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 w:rsidR="007E4C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7E4C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E4790E">
        <w:rPr>
          <w:rFonts w:ascii="Times New Roman" w:hAnsi="Times New Roman" w:cs="Times New Roman"/>
          <w:sz w:val="24"/>
          <w:szCs w:val="24"/>
        </w:rPr>
        <w:t>24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E4790E">
        <w:rPr>
          <w:rFonts w:ascii="Times New Roman" w:hAnsi="Times New Roman" w:cs="Times New Roman"/>
          <w:sz w:val="24"/>
          <w:szCs w:val="24"/>
        </w:rPr>
        <w:t>марта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E4790E">
        <w:rPr>
          <w:rFonts w:ascii="Times New Roman" w:hAnsi="Times New Roman" w:cs="Times New Roman"/>
          <w:sz w:val="24"/>
          <w:szCs w:val="24"/>
        </w:rPr>
        <w:t>22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 xml:space="preserve">седания </w:t>
      </w:r>
      <w:proofErr w:type="spellStart"/>
      <w:r w:rsidR="0022637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2637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7E4CB6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14F1">
        <w:rPr>
          <w:rFonts w:ascii="Times New Roman" w:hAnsi="Times New Roman" w:cs="Times New Roman"/>
          <w:sz w:val="24"/>
          <w:szCs w:val="24"/>
        </w:rPr>
        <w:t xml:space="preserve">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</w:t>
      </w:r>
      <w:r w:rsidR="008F031D">
        <w:rPr>
          <w:rFonts w:ascii="Times New Roman" w:hAnsi="Times New Roman" w:cs="Times New Roman"/>
          <w:sz w:val="24"/>
          <w:szCs w:val="24"/>
        </w:rPr>
        <w:t xml:space="preserve">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7C4221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C1EA8" w:rsidRDefault="002C1EA8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14783D">
        <w:trPr>
          <w:trHeight w:val="3949"/>
        </w:trPr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C4221" w:rsidRDefault="002C1EA8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 – Начальник ОУ</w:t>
            </w:r>
            <w:r w:rsidR="0013720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ПДН от</w:t>
            </w:r>
            <w:r w:rsidR="001372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МВД России по Орджоникидзевскому району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221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 w:rsidR="0013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</w:t>
            </w:r>
          </w:p>
          <w:p w:rsidR="007C4221" w:rsidRDefault="007C4221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Данилова (Руководитель Управления образования Администрации Орджоникидзевского района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C1EA8" w:rsidRDefault="002C1EA8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отд. по Орджоникидзевскому району ГКУ РХ «УСПН»</w:t>
            </w:r>
            <w:r w:rsidR="00CE3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EA8" w:rsidRDefault="002C1EA8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2C1EA8" w:rsidRDefault="002C1EA8" w:rsidP="002C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2C1EA8" w:rsidRDefault="002C1EA8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7E4CB6" w:rsidRDefault="002C1EA8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Лейман </w:t>
            </w:r>
            <w:r w:rsidRPr="001372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4CB6" w:rsidRPr="001372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специалист 1 категории администрации </w:t>
            </w:r>
            <w:proofErr w:type="spellStart"/>
            <w:r w:rsidR="007E4CB6" w:rsidRPr="001372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Копьевского</w:t>
            </w:r>
            <w:proofErr w:type="spellEnd"/>
            <w:r w:rsidR="007E4CB6" w:rsidRPr="0013720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сельсовета</w:t>
            </w:r>
            <w:r w:rsidRPr="00137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4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1EA8" w:rsidRDefault="007E4CB6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</w:t>
            </w:r>
          </w:p>
          <w:p w:rsidR="007E4CB6" w:rsidRDefault="002C1EA8" w:rsidP="007E4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(Ответственный секретарь Административной комиссии муниципального образования Орджоникидзевский район),</w:t>
            </w:r>
            <w:r w:rsidR="007E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EA8" w:rsidRDefault="007E4CB6" w:rsidP="002C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</w:t>
            </w:r>
            <w:r w:rsidR="0013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внутренней службы филиала по Орджоникидзевскому району ФКУ УИИ УФСИН России по РХ), </w:t>
            </w:r>
          </w:p>
          <w:p w:rsidR="002C1EA8" w:rsidRDefault="002C1EA8" w:rsidP="002C1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137200">
              <w:rPr>
                <w:rFonts w:ascii="Times New Roman" w:hAnsi="Times New Roman" w:cs="Times New Roman"/>
                <w:sz w:val="24"/>
                <w:szCs w:val="24"/>
              </w:rPr>
              <w:t>. Дубинина (Секретарь комиссии),</w:t>
            </w:r>
          </w:p>
          <w:p w:rsidR="00547A2C" w:rsidRDefault="002C1EA8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</w:t>
            </w:r>
            <w:r w:rsidR="0013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C1EA8" w:rsidRDefault="002C1EA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B6" w:rsidRDefault="007E4CB6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Браун (Заместитель Главы Администрации Орджоникидзевского района - руководитель Управления сельского хозяйства Администрации Орджоникидзевского района),</w:t>
            </w:r>
          </w:p>
          <w:p w:rsidR="007E4CB6" w:rsidRDefault="002C1EA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Кривошеева (Заместитель Главы Администрации Орджоникидзевского района)</w:t>
            </w:r>
          </w:p>
          <w:p w:rsidR="00C66038" w:rsidRDefault="00CE3F6E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(Главный врач Г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66038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D442C9" w:rsidRDefault="00D442C9" w:rsidP="0008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B6" w:rsidRPr="009F3455" w:rsidRDefault="007E4CB6" w:rsidP="008F031D">
      <w:pPr>
        <w:pStyle w:val="a4"/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 ходе реализации мероприятий по стабилизации </w:t>
      </w:r>
      <w:proofErr w:type="spellStart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(пресечение незаконного оборота наркотических средств)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муниципального образования Орджоникидзевский район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2146FB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8F031D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2146F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7E4CB6" w:rsidRPr="00523EBC" w:rsidRDefault="007E4CB6" w:rsidP="007E4C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46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146FB">
        <w:rPr>
          <w:rFonts w:ascii="Times New Roman" w:hAnsi="Times New Roman" w:cs="Times New Roman"/>
        </w:rPr>
        <w:t xml:space="preserve">Воробьев А.В., </w:t>
      </w:r>
      <w:proofErr w:type="spellStart"/>
      <w:r w:rsidR="002146FB">
        <w:rPr>
          <w:rFonts w:ascii="Times New Roman" w:hAnsi="Times New Roman" w:cs="Times New Roman"/>
        </w:rPr>
        <w:t>Венгерак</w:t>
      </w:r>
      <w:proofErr w:type="spellEnd"/>
      <w:r w:rsidR="002146FB">
        <w:rPr>
          <w:rFonts w:ascii="Times New Roman" w:hAnsi="Times New Roman" w:cs="Times New Roman"/>
        </w:rPr>
        <w:t xml:space="preserve"> Э.А., Данилова Е.В.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4CB6" w:rsidRDefault="007E4CB6" w:rsidP="007E4C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CB6" w:rsidRDefault="007E4CB6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4CB6" w:rsidRPr="009F3455" w:rsidRDefault="007E4CB6" w:rsidP="00F4271F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Pr="009F3455">
        <w:rPr>
          <w:rFonts w:ascii="Times New Roman" w:hAnsi="Times New Roman" w:cs="Times New Roman"/>
          <w:sz w:val="24"/>
          <w:szCs w:val="24"/>
        </w:rPr>
        <w:t>:</w:t>
      </w:r>
    </w:p>
    <w:p w:rsidR="007E4CB6" w:rsidRDefault="007E4CB6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146FB">
        <w:rPr>
          <w:rFonts w:ascii="Times New Roman" w:hAnsi="Times New Roman" w:cs="Times New Roman"/>
          <w:sz w:val="24"/>
          <w:szCs w:val="24"/>
        </w:rPr>
        <w:t xml:space="preserve"> года подать заявки в УСХ на приобретение </w:t>
      </w:r>
      <w:r>
        <w:rPr>
          <w:rFonts w:ascii="Times New Roman" w:hAnsi="Times New Roman" w:cs="Times New Roman"/>
          <w:sz w:val="24"/>
          <w:szCs w:val="24"/>
        </w:rPr>
        <w:t>ядохимикатов 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 w:rsidR="00526C01"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7E4CB6" w:rsidRDefault="007E4CB6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Обеспечить организацию информационно-разъяснительной компании среди подростков и взрослого населения поселений о вреде алкоголя,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продукций и смесей.</w:t>
      </w:r>
    </w:p>
    <w:p w:rsidR="007E4CB6" w:rsidRDefault="007E4CB6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Организовать с</w:t>
      </w:r>
      <w:r w:rsidR="00526C01">
        <w:rPr>
          <w:rFonts w:ascii="Times New Roman" w:hAnsi="Times New Roman" w:cs="Times New Roman"/>
          <w:sz w:val="24"/>
          <w:szCs w:val="24"/>
        </w:rPr>
        <w:t>овместную работу с сотрудниками</w:t>
      </w:r>
      <w:proofErr w:type="gramStart"/>
      <w:r w:rsidR="00526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по Орджоникидзевскому району по вы</w:t>
      </w:r>
      <w:r w:rsidR="00050680">
        <w:rPr>
          <w:rFonts w:ascii="Times New Roman" w:hAnsi="Times New Roman" w:cs="Times New Roman"/>
          <w:sz w:val="24"/>
          <w:szCs w:val="24"/>
        </w:rPr>
        <w:t>явлению очагов конопли на ранней стадии ее</w:t>
      </w:r>
      <w:r w:rsidRPr="003D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произрастания.</w:t>
      </w:r>
    </w:p>
    <w:p w:rsidR="002146FB" w:rsidRDefault="007E4CB6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</w:t>
      </w:r>
      <w:r w:rsidR="002146FB">
        <w:rPr>
          <w:rFonts w:ascii="Times New Roman" w:hAnsi="Times New Roman" w:cs="Times New Roman"/>
          <w:sz w:val="24"/>
          <w:szCs w:val="24"/>
        </w:rPr>
        <w:t>ВД по Орджоникидзевскому району:</w:t>
      </w:r>
    </w:p>
    <w:p w:rsidR="007E4CB6" w:rsidRDefault="00050680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7E4CB6">
        <w:rPr>
          <w:rFonts w:ascii="Times New Roman" w:hAnsi="Times New Roman" w:cs="Times New Roman"/>
          <w:sz w:val="24"/>
          <w:szCs w:val="24"/>
        </w:rPr>
        <w:t xml:space="preserve">. </w:t>
      </w:r>
      <w:r w:rsidR="002146F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7E4CB6">
        <w:rPr>
          <w:rFonts w:ascii="Times New Roman" w:hAnsi="Times New Roman" w:cs="Times New Roman"/>
          <w:sz w:val="24"/>
          <w:szCs w:val="24"/>
        </w:rPr>
        <w:t xml:space="preserve">совместную работу с Главами </w:t>
      </w:r>
      <w:proofErr w:type="spellStart"/>
      <w:r w:rsidR="007E4CB6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7E4CB6">
        <w:rPr>
          <w:rFonts w:ascii="Times New Roman" w:hAnsi="Times New Roman" w:cs="Times New Roman"/>
          <w:sz w:val="24"/>
          <w:szCs w:val="24"/>
        </w:rPr>
        <w:t xml:space="preserve">, УО, УКМС по работе с населением Орджоникидзевского района </w:t>
      </w:r>
      <w:r w:rsidR="00850B0F">
        <w:rPr>
          <w:rFonts w:ascii="Times New Roman" w:hAnsi="Times New Roman" w:cs="Times New Roman"/>
          <w:sz w:val="24"/>
          <w:szCs w:val="24"/>
        </w:rPr>
        <w:t>п</w:t>
      </w:r>
      <w:r w:rsidR="007E4CB6">
        <w:rPr>
          <w:rFonts w:ascii="Times New Roman" w:hAnsi="Times New Roman" w:cs="Times New Roman"/>
          <w:sz w:val="24"/>
          <w:szCs w:val="24"/>
        </w:rPr>
        <w:t>о профилакт</w:t>
      </w:r>
      <w:r w:rsidR="00850B0F">
        <w:rPr>
          <w:rFonts w:ascii="Times New Roman" w:hAnsi="Times New Roman" w:cs="Times New Roman"/>
          <w:sz w:val="24"/>
          <w:szCs w:val="24"/>
        </w:rPr>
        <w:t>ике и предупреждения недопущения</w:t>
      </w:r>
      <w:r w:rsidR="007E4CB6">
        <w:rPr>
          <w:rFonts w:ascii="Times New Roman" w:hAnsi="Times New Roman" w:cs="Times New Roman"/>
          <w:sz w:val="24"/>
          <w:szCs w:val="24"/>
        </w:rPr>
        <w:t xml:space="preserve">  произрастания в частном секторе </w:t>
      </w:r>
      <w:proofErr w:type="spellStart"/>
      <w:r w:rsidR="007E4CB6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7E4CB6"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предупрежденных об ответственности за данное деяние. </w:t>
      </w:r>
    </w:p>
    <w:p w:rsidR="007E4CB6" w:rsidRDefault="00050680" w:rsidP="00F4271F">
      <w:pPr>
        <w:spacing w:after="0" w:line="240" w:lineRule="auto"/>
        <w:ind w:left="-426" w:firstLine="568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7E4CB6">
        <w:rPr>
          <w:rFonts w:ascii="Times New Roman" w:hAnsi="Times New Roman" w:cs="Times New Roman"/>
          <w:sz w:val="24"/>
          <w:szCs w:val="24"/>
        </w:rPr>
        <w:t xml:space="preserve">. </w:t>
      </w:r>
      <w:r w:rsidR="007E4C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2022</w:t>
      </w:r>
      <w:r w:rsidR="007E4CB6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 w:rsidR="007E4C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распространяющих наркотические средства различных видов</w:t>
      </w:r>
      <w:r w:rsidR="007E4CB6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 а также установлению и привлечению к уголовной отв</w:t>
      </w:r>
      <w:r w:rsidR="007E4C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етственности их организаторов, поставщиков</w:t>
      </w:r>
      <w:r w:rsidR="007E4CB6">
        <w:rPr>
          <w:rStyle w:val="Bodytext"/>
          <w:color w:val="000000"/>
          <w:sz w:val="24"/>
          <w:szCs w:val="24"/>
        </w:rPr>
        <w:t>.</w:t>
      </w:r>
    </w:p>
    <w:p w:rsidR="007E4CB6" w:rsidRPr="008A6A27" w:rsidRDefault="00050680" w:rsidP="00F4271F">
      <w:pPr>
        <w:spacing w:after="0" w:line="240" w:lineRule="auto"/>
        <w:ind w:left="-426" w:firstLine="568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1.2.3</w:t>
      </w:r>
      <w:r w:rsidR="007E4CB6"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Орга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низовать разъяснительную работу </w:t>
      </w:r>
      <w:r w:rsidR="007E4CB6"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с лицами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 w:rsidR="007E4CB6"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злоупотребляющими спиртными напит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ками и наркотическими веществами</w:t>
      </w:r>
      <w:r w:rsidR="007E4CB6"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среди насе</w:t>
      </w:r>
      <w:r w:rsidR="002146F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ления Орджоникидзевского района, а также усилить </w:t>
      </w:r>
      <w:proofErr w:type="gramStart"/>
      <w:r w:rsidR="002146F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гражданами, состоящими на профилактическом учете по употреблению и злоупотреблению алкогольными напитками и наркотическими веществами</w:t>
      </w:r>
      <w:r w:rsidR="002146F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CB6" w:rsidRDefault="007E4CB6" w:rsidP="00F4271F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УКМС:</w:t>
      </w:r>
    </w:p>
    <w:p w:rsidR="002146FB" w:rsidRDefault="007E4CB6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направленных, в том числе на профилактику правонарушений в сфере незаконного оборота наркотиков.</w:t>
      </w:r>
      <w:r w:rsidR="00CF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0C" w:rsidRDefault="000B600C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E3F6E">
        <w:rPr>
          <w:rFonts w:ascii="Times New Roman" w:hAnsi="Times New Roman" w:cs="Times New Roman"/>
          <w:sz w:val="24"/>
          <w:szCs w:val="24"/>
        </w:rPr>
        <w:t>Управлению образования Администрации Орджоникидзевского района:</w:t>
      </w:r>
    </w:p>
    <w:p w:rsidR="00CE3F6E" w:rsidRDefault="00CE3F6E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Продолжить работу по  проведению СПТ среди учащихся.</w:t>
      </w:r>
    </w:p>
    <w:p w:rsidR="00050680" w:rsidRDefault="00F4271F" w:rsidP="00F4271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680">
        <w:rPr>
          <w:rFonts w:ascii="Times New Roman" w:hAnsi="Times New Roman" w:cs="Times New Roman"/>
          <w:sz w:val="24"/>
          <w:szCs w:val="24"/>
        </w:rPr>
        <w:t xml:space="preserve">1.5. Организовать совместную работу всех субъектов профилактики по предупреждению и недопущению распространения наркотических средств и синтетических наркотиков. </w:t>
      </w:r>
    </w:p>
    <w:p w:rsidR="00526C01" w:rsidRDefault="00FD0968" w:rsidP="00526C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313D54"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в проведении профилактических мероприятий проводимых всеми субъектами профилактики в том числе, </w:t>
      </w:r>
      <w:r w:rsidR="00FF0DF9">
        <w:rPr>
          <w:rFonts w:ascii="Times New Roman" w:hAnsi="Times New Roman" w:cs="Times New Roman"/>
          <w:sz w:val="24"/>
          <w:szCs w:val="24"/>
        </w:rPr>
        <w:t xml:space="preserve">оперативно – профилактической операции «Мак», а также на следующем заседании </w:t>
      </w:r>
      <w:proofErr w:type="spellStart"/>
      <w:r w:rsidR="00FF0DF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F0DF9">
        <w:rPr>
          <w:rFonts w:ascii="Times New Roman" w:hAnsi="Times New Roman" w:cs="Times New Roman"/>
          <w:sz w:val="24"/>
          <w:szCs w:val="24"/>
        </w:rPr>
        <w:t xml:space="preserve"> комиссии утвердить График и состав рабочей группы по мониторингу земель с произрастанием дикорастущей конопли на 2022 год. </w:t>
      </w:r>
    </w:p>
    <w:p w:rsidR="00526C01" w:rsidRDefault="00526C01" w:rsidP="00526C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C01">
        <w:rPr>
          <w:rFonts w:ascii="Times New Roman" w:hAnsi="Times New Roman" w:cs="Times New Roman"/>
          <w:b/>
          <w:sz w:val="24"/>
          <w:szCs w:val="24"/>
        </w:rPr>
        <w:t>Исполнить: до 30 июня 2022 г.</w:t>
      </w:r>
    </w:p>
    <w:p w:rsidR="00526C01" w:rsidRPr="00526C01" w:rsidRDefault="00526C01" w:rsidP="00526C0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C01" w:rsidRPr="00526C01" w:rsidRDefault="00526C01" w:rsidP="00526C01">
      <w:pPr>
        <w:pStyle w:val="a4"/>
        <w:tabs>
          <w:tab w:val="left" w:pos="-426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ГКУ РХ «УСПН», Межведомственной комиссии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совместно подготовить обращение в Министерство здравоохранения Республики Хакасия:</w:t>
      </w:r>
    </w:p>
    <w:p w:rsidR="00526C01" w:rsidRDefault="00526C01" w:rsidP="00526C01">
      <w:pPr>
        <w:pStyle w:val="a4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о создании</w:t>
      </w:r>
      <w:r w:rsidRPr="003536BA">
        <w:rPr>
          <w:rFonts w:ascii="Times New Roman" w:hAnsi="Times New Roman" w:cs="Times New Roman"/>
          <w:sz w:val="24"/>
          <w:szCs w:val="24"/>
        </w:rPr>
        <w:t xml:space="preserve"> при ГБУЗ РХ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Копьё</w:t>
      </w:r>
      <w:r w:rsidRPr="003536BA"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 w:rsidRPr="003536BA">
        <w:rPr>
          <w:rFonts w:ascii="Times New Roman" w:hAnsi="Times New Roman" w:cs="Times New Roman"/>
          <w:sz w:val="24"/>
          <w:szCs w:val="24"/>
        </w:rPr>
        <w:t xml:space="preserve"> РБ</w:t>
      </w:r>
      <w:r>
        <w:rPr>
          <w:rFonts w:ascii="Times New Roman" w:hAnsi="Times New Roman" w:cs="Times New Roman"/>
          <w:sz w:val="24"/>
          <w:szCs w:val="24"/>
        </w:rPr>
        <w:t>» койко-мест</w:t>
      </w:r>
      <w:r w:rsidRPr="003536BA">
        <w:rPr>
          <w:rFonts w:ascii="Times New Roman" w:hAnsi="Times New Roman" w:cs="Times New Roman"/>
          <w:sz w:val="24"/>
          <w:szCs w:val="24"/>
        </w:rPr>
        <w:t xml:space="preserve"> для социально не защищенных слоев населения, попавших в трудную жизненную ситуацию, для временного пребывания </w:t>
      </w:r>
      <w:r>
        <w:rPr>
          <w:rFonts w:ascii="Times New Roman" w:hAnsi="Times New Roman" w:cs="Times New Roman"/>
          <w:sz w:val="24"/>
          <w:szCs w:val="24"/>
        </w:rPr>
        <w:t>и реабилитации;</w:t>
      </w:r>
    </w:p>
    <w:p w:rsidR="00526C01" w:rsidRDefault="00526C01" w:rsidP="00526C01">
      <w:pPr>
        <w:pStyle w:val="a4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- о законных методах изоляции людей страдающих открытой формой туберкулеза, для недопущения его дальнейшего распространения.</w:t>
      </w:r>
    </w:p>
    <w:p w:rsidR="00526C01" w:rsidRDefault="00526C01" w:rsidP="00526C01">
      <w:pPr>
        <w:pStyle w:val="a4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о проведении круглосуточного тестирования на алкогольное и наркотическое опьянение в ГБУЗ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РБ».</w:t>
      </w:r>
    </w:p>
    <w:p w:rsidR="00526C01" w:rsidRPr="000B600C" w:rsidRDefault="00526C01" w:rsidP="00526C01">
      <w:pPr>
        <w:pStyle w:val="a4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00C">
        <w:rPr>
          <w:rFonts w:ascii="Times New Roman" w:hAnsi="Times New Roman" w:cs="Times New Roman"/>
          <w:b/>
          <w:sz w:val="24"/>
          <w:szCs w:val="24"/>
        </w:rPr>
        <w:t>Исполнить до: 29.04.2022 г.</w:t>
      </w:r>
    </w:p>
    <w:p w:rsidR="007E4CB6" w:rsidRDefault="007E4CB6" w:rsidP="002146F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46F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E4CB6" w:rsidRDefault="002146FB" w:rsidP="008F031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FB">
        <w:rPr>
          <w:rFonts w:ascii="Times New Roman" w:hAnsi="Times New Roman" w:cs="Times New Roman"/>
          <w:b/>
          <w:sz w:val="24"/>
          <w:szCs w:val="24"/>
          <w:u w:val="single"/>
        </w:rPr>
        <w:t>2. О принимаемых мерах по мотивированию на лечение и реабилитацию лиц, привлеченных к ответственности за немедицинское потребление наркотических средств и психотропных веществ.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2146FB" w:rsidRPr="00850B0F" w:rsidRDefault="00CF0511" w:rsidP="002146F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850B0F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(</w:t>
      </w:r>
      <w:proofErr w:type="spellStart"/>
      <w:r w:rsidRPr="00850B0F">
        <w:rPr>
          <w:rFonts w:ascii="Times New Roman" w:hAnsi="Times New Roman" w:cs="Times New Roman"/>
          <w:sz w:val="32"/>
          <w:szCs w:val="32"/>
          <w:vertAlign w:val="superscript"/>
        </w:rPr>
        <w:t>Бабученко</w:t>
      </w:r>
      <w:proofErr w:type="spellEnd"/>
      <w:r w:rsidRPr="00850B0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850B0F">
        <w:rPr>
          <w:rFonts w:ascii="Times New Roman" w:hAnsi="Times New Roman" w:cs="Times New Roman"/>
          <w:sz w:val="32"/>
          <w:szCs w:val="32"/>
          <w:vertAlign w:val="superscript"/>
        </w:rPr>
        <w:t>С.А.,</w:t>
      </w:r>
      <w:r w:rsidR="00850B0F" w:rsidRPr="00850B0F">
        <w:rPr>
          <w:rFonts w:ascii="Times New Roman" w:hAnsi="Times New Roman" w:cs="Times New Roman"/>
          <w:sz w:val="32"/>
          <w:szCs w:val="32"/>
          <w:vertAlign w:val="superscript"/>
        </w:rPr>
        <w:t>Шре</w:t>
      </w:r>
      <w:r w:rsidRPr="00850B0F">
        <w:rPr>
          <w:rFonts w:ascii="Times New Roman" w:hAnsi="Times New Roman" w:cs="Times New Roman"/>
          <w:sz w:val="32"/>
          <w:szCs w:val="32"/>
          <w:vertAlign w:val="superscript"/>
        </w:rPr>
        <w:t>йдер</w:t>
      </w:r>
      <w:proofErr w:type="spellEnd"/>
      <w:r w:rsidRPr="00850B0F">
        <w:rPr>
          <w:rFonts w:ascii="Times New Roman" w:hAnsi="Times New Roman" w:cs="Times New Roman"/>
          <w:sz w:val="32"/>
          <w:szCs w:val="32"/>
          <w:vertAlign w:val="superscript"/>
        </w:rPr>
        <w:t xml:space="preserve"> Ф.В.)</w:t>
      </w:r>
    </w:p>
    <w:p w:rsidR="007E4CB6" w:rsidRPr="005D5AB1" w:rsidRDefault="002A2CF3" w:rsidP="008F031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CB6"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="007E4CB6" w:rsidRPr="005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511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CF0511">
        <w:rPr>
          <w:rFonts w:ascii="Times New Roman" w:hAnsi="Times New Roman" w:cs="Times New Roman"/>
          <w:sz w:val="24"/>
          <w:szCs w:val="24"/>
        </w:rPr>
        <w:t xml:space="preserve"> принимаемых по мотивированию на лечение и реабилитацию лиц, привлеченных к ответственности за немедицинское потребление наркотических средств и психотропных веществ</w:t>
      </w:r>
    </w:p>
    <w:p w:rsidR="003536BA" w:rsidRPr="00572D67" w:rsidRDefault="002A2CF3" w:rsidP="00353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B0F">
        <w:rPr>
          <w:rFonts w:ascii="Times New Roman" w:hAnsi="Times New Roman" w:cs="Times New Roman"/>
          <w:sz w:val="24"/>
          <w:szCs w:val="24"/>
        </w:rPr>
        <w:t xml:space="preserve"> </w:t>
      </w:r>
      <w:r w:rsidR="003536B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536B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536BA" w:rsidRPr="00050680" w:rsidRDefault="00F4271F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2.1 . </w:t>
      </w:r>
      <w:r w:rsidR="003536BA" w:rsidRPr="00050680">
        <w:rPr>
          <w:rFonts w:ascii="Times New Roman" w:hAnsi="Times New Roman" w:cs="Times New Roman"/>
          <w:sz w:val="24"/>
          <w:szCs w:val="24"/>
        </w:rPr>
        <w:t>Признать работу консультационно-мотивационного пункта   удовлетворительной.</w:t>
      </w:r>
    </w:p>
    <w:p w:rsidR="002A2CF3" w:rsidRDefault="00F4271F" w:rsidP="00526C01">
      <w:pPr>
        <w:pStyle w:val="a4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A2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BA" w:rsidRPr="003536BA">
        <w:rPr>
          <w:rFonts w:ascii="Times New Roman" w:hAnsi="Times New Roman" w:cs="Times New Roman"/>
          <w:sz w:val="24"/>
          <w:szCs w:val="24"/>
        </w:rPr>
        <w:t xml:space="preserve">Усилить работу по </w:t>
      </w:r>
      <w:r w:rsidR="002A2CF3">
        <w:rPr>
          <w:rFonts w:ascii="Times New Roman" w:hAnsi="Times New Roman" w:cs="Times New Roman"/>
          <w:sz w:val="24"/>
          <w:szCs w:val="24"/>
        </w:rPr>
        <w:t>привлечению и трудоустройству</w:t>
      </w:r>
      <w:r w:rsidR="003536BA" w:rsidRPr="003536BA">
        <w:rPr>
          <w:rFonts w:ascii="Times New Roman" w:hAnsi="Times New Roman" w:cs="Times New Roman"/>
          <w:sz w:val="24"/>
          <w:szCs w:val="24"/>
        </w:rPr>
        <w:t xml:space="preserve"> людей нуждающихся в социальной помощи, после реабилитации и во время прохождения реабилитации.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221" w:rsidRPr="003536BA" w:rsidRDefault="00526C01" w:rsidP="00F4271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</w:t>
      </w:r>
      <w:r w:rsidR="00F4271F">
        <w:rPr>
          <w:rFonts w:ascii="Times New Roman" w:hAnsi="Times New Roman" w:cs="Times New Roman"/>
          <w:sz w:val="24"/>
          <w:szCs w:val="24"/>
        </w:rPr>
        <w:t xml:space="preserve">. </w:t>
      </w:r>
      <w:r w:rsidR="007C4221" w:rsidRPr="003536BA">
        <w:rPr>
          <w:rFonts w:ascii="Times New Roman" w:hAnsi="Times New Roman" w:cs="Times New Roman"/>
          <w:sz w:val="24"/>
          <w:szCs w:val="24"/>
        </w:rPr>
        <w:t xml:space="preserve"> Специалисту консультационно-мотивационног</w:t>
      </w:r>
      <w:r w:rsidR="00151854" w:rsidRPr="003536BA">
        <w:rPr>
          <w:rFonts w:ascii="Times New Roman" w:hAnsi="Times New Roman" w:cs="Times New Roman"/>
          <w:sz w:val="24"/>
          <w:szCs w:val="24"/>
        </w:rPr>
        <w:t>о пункта в</w:t>
      </w:r>
      <w:r w:rsidR="007A7A48">
        <w:rPr>
          <w:rFonts w:ascii="Times New Roman" w:hAnsi="Times New Roman" w:cs="Times New Roman"/>
          <w:sz w:val="24"/>
          <w:szCs w:val="24"/>
        </w:rPr>
        <w:t xml:space="preserve"> </w:t>
      </w:r>
      <w:r w:rsidR="00151854" w:rsidRPr="003536BA">
        <w:rPr>
          <w:rFonts w:ascii="Times New Roman" w:hAnsi="Times New Roman" w:cs="Times New Roman"/>
          <w:sz w:val="24"/>
          <w:szCs w:val="24"/>
        </w:rPr>
        <w:t>2022</w:t>
      </w:r>
      <w:r w:rsidR="00BC584D" w:rsidRPr="003536BA">
        <w:rPr>
          <w:rFonts w:ascii="Times New Roman" w:hAnsi="Times New Roman" w:cs="Times New Roman"/>
          <w:sz w:val="24"/>
          <w:szCs w:val="24"/>
        </w:rPr>
        <w:t xml:space="preserve"> </w:t>
      </w:r>
      <w:r w:rsidR="007A7A48">
        <w:rPr>
          <w:rFonts w:ascii="Times New Roman" w:hAnsi="Times New Roman" w:cs="Times New Roman"/>
          <w:sz w:val="24"/>
          <w:szCs w:val="24"/>
        </w:rPr>
        <w:t>году</w:t>
      </w:r>
      <w:r w:rsidR="007C4221" w:rsidRPr="003536BA">
        <w:rPr>
          <w:rFonts w:ascii="Times New Roman" w:hAnsi="Times New Roman" w:cs="Times New Roman"/>
          <w:sz w:val="24"/>
          <w:szCs w:val="24"/>
        </w:rPr>
        <w:t xml:space="preserve"> активизировать профилактическую работу, посредством </w:t>
      </w:r>
      <w:r w:rsidR="007A7A48">
        <w:rPr>
          <w:rFonts w:ascii="Times New Roman" w:hAnsi="Times New Roman" w:cs="Times New Roman"/>
          <w:sz w:val="24"/>
          <w:szCs w:val="24"/>
        </w:rPr>
        <w:t>направления</w:t>
      </w:r>
      <w:r w:rsidR="007C4221" w:rsidRPr="003536BA">
        <w:rPr>
          <w:rFonts w:ascii="Times New Roman" w:hAnsi="Times New Roman" w:cs="Times New Roman"/>
          <w:sz w:val="24"/>
          <w:szCs w:val="24"/>
        </w:rPr>
        <w:t xml:space="preserve"> профилактических статей в СМИ, а также</w:t>
      </w:r>
      <w:r w:rsidR="007A7A48">
        <w:rPr>
          <w:rFonts w:ascii="Times New Roman" w:hAnsi="Times New Roman" w:cs="Times New Roman"/>
          <w:sz w:val="24"/>
          <w:szCs w:val="24"/>
        </w:rPr>
        <w:t xml:space="preserve"> доступных соц. сетях и на</w:t>
      </w:r>
      <w:r w:rsidR="007C4221" w:rsidRPr="003536BA">
        <w:rPr>
          <w:rFonts w:ascii="Times New Roman" w:hAnsi="Times New Roman" w:cs="Times New Roman"/>
          <w:sz w:val="24"/>
          <w:szCs w:val="24"/>
        </w:rPr>
        <w:t xml:space="preserve"> сайте Администрации Орджоникидзевского района.</w:t>
      </w:r>
    </w:p>
    <w:p w:rsidR="007C4221" w:rsidRDefault="00526C01" w:rsidP="00F4271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</w:t>
      </w:r>
      <w:r w:rsidR="007C4221">
        <w:rPr>
          <w:rFonts w:ascii="Times New Roman" w:hAnsi="Times New Roman" w:cs="Times New Roman"/>
          <w:sz w:val="24"/>
          <w:szCs w:val="24"/>
        </w:rPr>
        <w:t xml:space="preserve">. Рекомендовать главам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879CC">
        <w:rPr>
          <w:rFonts w:ascii="Times New Roman" w:hAnsi="Times New Roman" w:cs="Times New Roman"/>
          <w:sz w:val="24"/>
          <w:szCs w:val="24"/>
        </w:rPr>
        <w:t>, ФКУ УИИ УФСИН России по РХ в Орджоникидзевском районе, Отд. ГКУ РХ «УСПН» по Орджоникидзевскому району</w:t>
      </w:r>
      <w:r w:rsidR="007A7A48">
        <w:rPr>
          <w:rFonts w:ascii="Times New Roman" w:hAnsi="Times New Roman" w:cs="Times New Roman"/>
          <w:sz w:val="24"/>
          <w:szCs w:val="24"/>
        </w:rPr>
        <w:t>, КМП</w:t>
      </w:r>
      <w:r w:rsidR="007C4221">
        <w:rPr>
          <w:rFonts w:ascii="Times New Roman" w:hAnsi="Times New Roman" w:cs="Times New Roman"/>
          <w:sz w:val="24"/>
          <w:szCs w:val="24"/>
        </w:rPr>
        <w:t>:</w:t>
      </w:r>
    </w:p>
    <w:p w:rsidR="007C4221" w:rsidRDefault="00526C01" w:rsidP="00F4271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</w:t>
      </w:r>
      <w:r w:rsidR="007C4221">
        <w:rPr>
          <w:rFonts w:ascii="Times New Roman" w:hAnsi="Times New Roman" w:cs="Times New Roman"/>
          <w:sz w:val="24"/>
          <w:szCs w:val="24"/>
        </w:rPr>
        <w:t xml:space="preserve">.1. Оказывать содействие гражданам, нуждающимся </w:t>
      </w:r>
      <w:r w:rsidR="007A7A4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A7A4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7A7A48">
        <w:rPr>
          <w:rFonts w:ascii="Times New Roman" w:hAnsi="Times New Roman" w:cs="Times New Roman"/>
          <w:sz w:val="24"/>
          <w:szCs w:val="24"/>
        </w:rPr>
        <w:t xml:space="preserve"> и реабилитации;</w:t>
      </w:r>
    </w:p>
    <w:p w:rsidR="000B600C" w:rsidRDefault="00FD0968" w:rsidP="00F4271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</w:t>
      </w:r>
      <w:r w:rsidR="007A7A48">
        <w:rPr>
          <w:rFonts w:ascii="Times New Roman" w:hAnsi="Times New Roman" w:cs="Times New Roman"/>
          <w:sz w:val="24"/>
          <w:szCs w:val="24"/>
        </w:rPr>
        <w:t>. Организовать обмен информацие</w:t>
      </w:r>
      <w:r w:rsidR="00B66C67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7A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A7A48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</w:t>
      </w:r>
      <w:r w:rsidR="00B66C67">
        <w:rPr>
          <w:rFonts w:ascii="Times New Roman" w:hAnsi="Times New Roman" w:cs="Times New Roman"/>
          <w:sz w:val="24"/>
          <w:szCs w:val="24"/>
        </w:rPr>
        <w:t xml:space="preserve">со всеми </w:t>
      </w:r>
      <w:r w:rsidR="00313D54">
        <w:rPr>
          <w:rFonts w:ascii="Times New Roman" w:hAnsi="Times New Roman" w:cs="Times New Roman"/>
          <w:sz w:val="24"/>
          <w:szCs w:val="24"/>
        </w:rPr>
        <w:t>субъектами</w:t>
      </w:r>
      <w:r w:rsidR="00B66C67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="007A7A48">
        <w:rPr>
          <w:rFonts w:ascii="Times New Roman" w:hAnsi="Times New Roman" w:cs="Times New Roman"/>
          <w:sz w:val="24"/>
          <w:szCs w:val="24"/>
        </w:rPr>
        <w:t xml:space="preserve">о </w:t>
      </w:r>
      <w:r w:rsidR="00B66C67">
        <w:rPr>
          <w:rFonts w:ascii="Times New Roman" w:hAnsi="Times New Roman" w:cs="Times New Roman"/>
          <w:sz w:val="24"/>
          <w:szCs w:val="24"/>
        </w:rPr>
        <w:t xml:space="preserve"> </w:t>
      </w:r>
      <w:r w:rsidR="007A7A48">
        <w:rPr>
          <w:rFonts w:ascii="Times New Roman" w:hAnsi="Times New Roman" w:cs="Times New Roman"/>
          <w:sz w:val="24"/>
          <w:szCs w:val="24"/>
        </w:rPr>
        <w:t>неблагополучных семьях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контроле,</w:t>
      </w:r>
      <w:r w:rsidR="007A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родители злоупотребляют спиртными напитками и нуждаются</w:t>
      </w:r>
      <w:r w:rsidR="007A7A4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7A7A48">
        <w:rPr>
          <w:rFonts w:ascii="Times New Roman" w:hAnsi="Times New Roman" w:cs="Times New Roman"/>
          <w:sz w:val="24"/>
          <w:szCs w:val="24"/>
        </w:rPr>
        <w:t>помощи, особое внимание уделяя тем семья</w:t>
      </w:r>
      <w:r>
        <w:rPr>
          <w:rFonts w:ascii="Times New Roman" w:hAnsi="Times New Roman" w:cs="Times New Roman"/>
          <w:sz w:val="24"/>
          <w:szCs w:val="24"/>
        </w:rPr>
        <w:t xml:space="preserve">м, где есть несовершеннолетние, для оказания всеми </w:t>
      </w:r>
      <w:r w:rsidR="00313D54">
        <w:rPr>
          <w:rFonts w:ascii="Times New Roman" w:hAnsi="Times New Roman" w:cs="Times New Roman"/>
          <w:sz w:val="24"/>
          <w:szCs w:val="24"/>
        </w:rPr>
        <w:t>субъектами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необходимой психологической и профилактической помощи. </w:t>
      </w:r>
    </w:p>
    <w:p w:rsidR="007A7A48" w:rsidRDefault="000B600C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C01"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0B60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CF3">
        <w:rPr>
          <w:rFonts w:ascii="Times New Roman" w:hAnsi="Times New Roman" w:cs="Times New Roman"/>
          <w:b/>
          <w:sz w:val="24"/>
          <w:szCs w:val="24"/>
        </w:rPr>
        <w:t>в течение</w:t>
      </w:r>
      <w:r w:rsidRPr="000B600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Pr="00850B0F" w:rsidRDefault="008F031D" w:rsidP="008F031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C4221" w:rsidRPr="00850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3. Об </w:t>
      </w:r>
      <w:r w:rsidR="007A7A48" w:rsidRPr="00850B0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организации работы по профилактике наркомании </w:t>
      </w:r>
      <w:r w:rsidR="00850B0F" w:rsidRPr="00850B0F">
        <w:rPr>
          <w:rFonts w:ascii="Times New Roman" w:hAnsi="Times New Roman" w:cs="Times New Roman"/>
          <w:b/>
          <w:sz w:val="24"/>
          <w:szCs w:val="24"/>
          <w:u w:val="single"/>
        </w:rPr>
        <w:t>с лицами, осужденными без изоляции от общества</w:t>
      </w:r>
      <w:r w:rsidR="00850B0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526C0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850B0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0B0F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="00850B0F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850B0F">
        <w:rPr>
          <w:rFonts w:ascii="Times New Roman" w:hAnsi="Times New Roman" w:cs="Times New Roman"/>
          <w:sz w:val="24"/>
          <w:szCs w:val="24"/>
        </w:rPr>
        <w:t xml:space="preserve"> Ф.В.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8F031D" w:rsidP="008F031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221">
        <w:rPr>
          <w:rFonts w:ascii="Times New Roman" w:hAnsi="Times New Roman" w:cs="Times New Roman"/>
          <w:sz w:val="24"/>
          <w:szCs w:val="24"/>
        </w:rPr>
        <w:t xml:space="preserve">Заслушав информацию об </w:t>
      </w:r>
      <w:r w:rsidR="00850B0F">
        <w:rPr>
          <w:rFonts w:ascii="Times New Roman" w:hAnsi="Times New Roman" w:cs="Times New Roman"/>
          <w:sz w:val="24"/>
          <w:szCs w:val="24"/>
        </w:rPr>
        <w:t xml:space="preserve">организации работы по профилактике наркомании с лицами, осужденными </w:t>
      </w:r>
      <w:r w:rsidR="004922F0">
        <w:rPr>
          <w:rFonts w:ascii="Times New Roman" w:hAnsi="Times New Roman" w:cs="Times New Roman"/>
          <w:sz w:val="24"/>
          <w:szCs w:val="24"/>
        </w:rPr>
        <w:t>без изоляции от общества</w:t>
      </w:r>
    </w:p>
    <w:p w:rsidR="007C4221" w:rsidRDefault="007C4221" w:rsidP="00F427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F031D" w:rsidRDefault="008F031D" w:rsidP="008F03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221">
        <w:rPr>
          <w:rFonts w:ascii="Times New Roman" w:hAnsi="Times New Roman" w:cs="Times New Roman"/>
          <w:sz w:val="24"/>
          <w:szCs w:val="24"/>
        </w:rPr>
        <w:t>3.1.</w:t>
      </w:r>
      <w:r w:rsidR="007C4221" w:rsidRPr="001763C5">
        <w:rPr>
          <w:sz w:val="24"/>
          <w:szCs w:val="24"/>
        </w:rPr>
        <w:t xml:space="preserve"> </w:t>
      </w:r>
      <w:r w:rsidR="007C4221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4922F0">
        <w:rPr>
          <w:rFonts w:ascii="Times New Roman" w:hAnsi="Times New Roman" w:cs="Times New Roman"/>
          <w:sz w:val="24"/>
          <w:szCs w:val="24"/>
        </w:rPr>
        <w:t xml:space="preserve"> Старшего инспектора по Орджоникидзевскому району ФКУ УИИ УФСИН России по РХ – </w:t>
      </w:r>
      <w:proofErr w:type="spellStart"/>
      <w:r w:rsidR="004922F0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="004922F0"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7C4221" w:rsidRDefault="008F031D" w:rsidP="008F03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221">
        <w:rPr>
          <w:rFonts w:ascii="Times New Roman" w:hAnsi="Times New Roman" w:cs="Times New Roman"/>
          <w:sz w:val="24"/>
          <w:szCs w:val="24"/>
        </w:rPr>
        <w:t>3</w:t>
      </w:r>
      <w:r w:rsidR="007C4221" w:rsidRPr="00F57941">
        <w:rPr>
          <w:rFonts w:ascii="Times New Roman" w:hAnsi="Times New Roman" w:cs="Times New Roman"/>
          <w:sz w:val="24"/>
          <w:szCs w:val="24"/>
        </w:rPr>
        <w:t>.2</w:t>
      </w:r>
      <w:r w:rsidR="00151854">
        <w:rPr>
          <w:rFonts w:ascii="Times New Roman" w:hAnsi="Times New Roman" w:cs="Times New Roman"/>
          <w:sz w:val="24"/>
          <w:szCs w:val="24"/>
        </w:rPr>
        <w:t xml:space="preserve">. </w:t>
      </w:r>
      <w:r w:rsidR="004922F0">
        <w:rPr>
          <w:rFonts w:ascii="Times New Roman" w:hAnsi="Times New Roman" w:cs="Times New Roman"/>
          <w:sz w:val="24"/>
          <w:szCs w:val="24"/>
        </w:rPr>
        <w:t xml:space="preserve"> Продолжить работу в данном направлении.</w:t>
      </w:r>
      <w:r w:rsidR="007C4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854" w:rsidRDefault="00151854" w:rsidP="00151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8F031D">
      <w:pPr>
        <w:spacing w:after="0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 выполнении решений Государственного </w:t>
      </w:r>
      <w:proofErr w:type="spellStart"/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Антинаркотического</w:t>
      </w:r>
      <w:proofErr w:type="spellEnd"/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комитета, </w:t>
      </w:r>
      <w:proofErr w:type="spellStart"/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в Республике Хакасия, </w:t>
      </w:r>
      <w:proofErr w:type="spellStart"/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</w:t>
      </w:r>
      <w:r w:rsidR="004922F0" w:rsidRPr="00F42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муниципальном образовании</w:t>
      </w:r>
      <w:r w:rsidRPr="00F42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Орджоникидзевский район</w:t>
      </w:r>
      <w:r w:rsidR="008F031D">
        <w:rPr>
          <w:rFonts w:ascii="Times New Roman" w:hAnsi="Times New Roman" w:cs="Times New Roman"/>
          <w:b/>
          <w:sz w:val="24"/>
          <w:szCs w:val="24"/>
          <w:u w:val="single"/>
        </w:rPr>
        <w:t>.________________________</w:t>
      </w:r>
    </w:p>
    <w:p w:rsidR="00F4271F" w:rsidRPr="00F4271F" w:rsidRDefault="00F4271F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                                                        </w:t>
      </w:r>
      <w:r w:rsidRPr="00F4271F">
        <w:rPr>
          <w:rFonts w:ascii="Times New Roman" w:hAnsi="Times New Roman" w:cs="Times New Roman"/>
          <w:sz w:val="24"/>
          <w:szCs w:val="24"/>
        </w:rPr>
        <w:t xml:space="preserve"> (Дубинина А.А.)</w:t>
      </w:r>
    </w:p>
    <w:p w:rsidR="00151854" w:rsidRPr="00503C7C" w:rsidRDefault="00151854" w:rsidP="00F42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21" w:rsidRDefault="007C4221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о выполнении 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в Республике Хакасия, Правительственной комиссии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по профилактике правонарушений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  муниципального образования Орджоникидзевский район,</w:t>
      </w:r>
    </w:p>
    <w:p w:rsidR="004922F0" w:rsidRDefault="004922F0" w:rsidP="00151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Pr="00914C31" w:rsidRDefault="00F4271F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22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C4221"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Default="007C4221" w:rsidP="00F4271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579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нтинаркотической</w:t>
      </w:r>
      <w:proofErr w:type="spellEnd"/>
      <w:r w:rsidRPr="00F57941">
        <w:rPr>
          <w:rFonts w:ascii="Times New Roman" w:hAnsi="Times New Roman" w:cs="Times New Roman"/>
          <w:sz w:val="24"/>
          <w:szCs w:val="24"/>
        </w:rPr>
        <w:t xml:space="preserve"> комиссии и главам</w:t>
      </w:r>
      <w:r w:rsidR="00C5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1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7C4221" w:rsidRPr="002A2CF3" w:rsidRDefault="002A2CF3" w:rsidP="002A2CF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 </w:t>
      </w:r>
      <w:proofErr w:type="gramStart"/>
      <w:r w:rsidR="007C4221" w:rsidRPr="002A2CF3">
        <w:rPr>
          <w:rFonts w:ascii="Times New Roman" w:hAnsi="Times New Roman" w:cs="Times New Roman"/>
          <w:sz w:val="24"/>
          <w:szCs w:val="24"/>
        </w:rPr>
        <w:t>Обратить особое внимание</w:t>
      </w:r>
      <w:proofErr w:type="gramEnd"/>
      <w:r w:rsidR="007C4221" w:rsidRPr="002A2CF3">
        <w:rPr>
          <w:rFonts w:ascii="Times New Roman" w:hAnsi="Times New Roman" w:cs="Times New Roman"/>
          <w:sz w:val="24"/>
          <w:szCs w:val="24"/>
        </w:rPr>
        <w:t xml:space="preserve"> всем </w:t>
      </w:r>
      <w:r w:rsidR="00C53012" w:rsidRPr="002A2CF3">
        <w:rPr>
          <w:rFonts w:ascii="Times New Roman" w:hAnsi="Times New Roman" w:cs="Times New Roman"/>
          <w:sz w:val="24"/>
          <w:szCs w:val="24"/>
        </w:rPr>
        <w:t>членам АНК при Администрации МО Орджоникидзевский район</w:t>
      </w:r>
      <w:r w:rsidR="001879CC" w:rsidRPr="002A2CF3">
        <w:rPr>
          <w:rFonts w:ascii="Times New Roman" w:hAnsi="Times New Roman" w:cs="Times New Roman"/>
          <w:sz w:val="24"/>
          <w:szCs w:val="24"/>
        </w:rPr>
        <w:t xml:space="preserve"> и Главам </w:t>
      </w:r>
      <w:proofErr w:type="spellStart"/>
      <w:r w:rsidR="001879CC" w:rsidRPr="002A2CF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C53012" w:rsidRPr="002A2CF3">
        <w:rPr>
          <w:rFonts w:ascii="Times New Roman" w:hAnsi="Times New Roman" w:cs="Times New Roman"/>
          <w:sz w:val="24"/>
          <w:szCs w:val="24"/>
        </w:rPr>
        <w:t xml:space="preserve"> в 2022</w:t>
      </w:r>
      <w:r w:rsidR="007C4221" w:rsidRPr="002A2CF3">
        <w:rPr>
          <w:rFonts w:ascii="Times New Roman" w:hAnsi="Times New Roman" w:cs="Times New Roman"/>
          <w:sz w:val="24"/>
          <w:szCs w:val="24"/>
        </w:rPr>
        <w:t xml:space="preserve"> году на своевременное представление в </w:t>
      </w:r>
      <w:proofErr w:type="spellStart"/>
      <w:r w:rsidR="007C4221" w:rsidRPr="002A2CF3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7C4221" w:rsidRPr="002A2CF3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Орджоникидзевского района докладных записок к заседанию  Комиссии.</w:t>
      </w:r>
    </w:p>
    <w:p w:rsidR="007C4221" w:rsidRPr="00B44FA4" w:rsidRDefault="007C4221" w:rsidP="002A2CF3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4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FA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FA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(В.В.Браун)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CC" w:rsidRDefault="007C4221" w:rsidP="002A2CF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9C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21" w:rsidRDefault="001879CC" w:rsidP="002A2CF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7C422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4221" w:rsidRPr="00214F35" w:rsidRDefault="007C4221" w:rsidP="002A2CF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                                 </w:t>
      </w:r>
      <w:r w:rsidR="002A2C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А.А. Дубинина                                     </w:t>
      </w:r>
    </w:p>
    <w:p w:rsidR="00214F35" w:rsidRPr="001879CC" w:rsidRDefault="00214F35" w:rsidP="0018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F35" w:rsidRPr="001879CC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8C83A87"/>
    <w:multiLevelType w:val="multilevel"/>
    <w:tmpl w:val="32402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720BC"/>
    <w:multiLevelType w:val="multilevel"/>
    <w:tmpl w:val="233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50680"/>
    <w:rsid w:val="00067D86"/>
    <w:rsid w:val="00075CD4"/>
    <w:rsid w:val="00087B49"/>
    <w:rsid w:val="00097A4D"/>
    <w:rsid w:val="000B600C"/>
    <w:rsid w:val="000C20DA"/>
    <w:rsid w:val="000C4C20"/>
    <w:rsid w:val="000E01E6"/>
    <w:rsid w:val="00101DB6"/>
    <w:rsid w:val="001069BA"/>
    <w:rsid w:val="00130EE7"/>
    <w:rsid w:val="001329BE"/>
    <w:rsid w:val="00137200"/>
    <w:rsid w:val="0014089A"/>
    <w:rsid w:val="001427DA"/>
    <w:rsid w:val="0014468D"/>
    <w:rsid w:val="0014783D"/>
    <w:rsid w:val="00151854"/>
    <w:rsid w:val="001879CC"/>
    <w:rsid w:val="00190373"/>
    <w:rsid w:val="001A2544"/>
    <w:rsid w:val="001C0C8B"/>
    <w:rsid w:val="001C7007"/>
    <w:rsid w:val="001C72BE"/>
    <w:rsid w:val="001D1DDF"/>
    <w:rsid w:val="001D716D"/>
    <w:rsid w:val="00207F09"/>
    <w:rsid w:val="002146FB"/>
    <w:rsid w:val="00214F35"/>
    <w:rsid w:val="00226379"/>
    <w:rsid w:val="00231AA7"/>
    <w:rsid w:val="00236A40"/>
    <w:rsid w:val="00252378"/>
    <w:rsid w:val="002643E9"/>
    <w:rsid w:val="00286A84"/>
    <w:rsid w:val="002A2CF3"/>
    <w:rsid w:val="002A456A"/>
    <w:rsid w:val="002C0060"/>
    <w:rsid w:val="002C0DC3"/>
    <w:rsid w:val="002C1EA8"/>
    <w:rsid w:val="002C3858"/>
    <w:rsid w:val="00307F6B"/>
    <w:rsid w:val="00313D54"/>
    <w:rsid w:val="00322C92"/>
    <w:rsid w:val="003233BD"/>
    <w:rsid w:val="00323AC7"/>
    <w:rsid w:val="0032664F"/>
    <w:rsid w:val="003435B0"/>
    <w:rsid w:val="003536BA"/>
    <w:rsid w:val="0036355A"/>
    <w:rsid w:val="00366924"/>
    <w:rsid w:val="00376915"/>
    <w:rsid w:val="00376DF6"/>
    <w:rsid w:val="00382736"/>
    <w:rsid w:val="003C1989"/>
    <w:rsid w:val="003D32C7"/>
    <w:rsid w:val="003E79AB"/>
    <w:rsid w:val="003F47A7"/>
    <w:rsid w:val="00420F89"/>
    <w:rsid w:val="00447557"/>
    <w:rsid w:val="00457D01"/>
    <w:rsid w:val="00477688"/>
    <w:rsid w:val="00480DFF"/>
    <w:rsid w:val="00481D49"/>
    <w:rsid w:val="004922F0"/>
    <w:rsid w:val="004A63F9"/>
    <w:rsid w:val="0050209D"/>
    <w:rsid w:val="00503C7C"/>
    <w:rsid w:val="00523EBC"/>
    <w:rsid w:val="00526C01"/>
    <w:rsid w:val="00547A2C"/>
    <w:rsid w:val="005714F1"/>
    <w:rsid w:val="00572D67"/>
    <w:rsid w:val="005B5EF5"/>
    <w:rsid w:val="005B610C"/>
    <w:rsid w:val="005D1653"/>
    <w:rsid w:val="00603F07"/>
    <w:rsid w:val="00630680"/>
    <w:rsid w:val="00633030"/>
    <w:rsid w:val="006824C8"/>
    <w:rsid w:val="006B44F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33F81"/>
    <w:rsid w:val="007358B0"/>
    <w:rsid w:val="00754AA1"/>
    <w:rsid w:val="00764273"/>
    <w:rsid w:val="00780FDF"/>
    <w:rsid w:val="0078327B"/>
    <w:rsid w:val="00791D45"/>
    <w:rsid w:val="00792DA6"/>
    <w:rsid w:val="007A7A48"/>
    <w:rsid w:val="007B2AFD"/>
    <w:rsid w:val="007C4221"/>
    <w:rsid w:val="007D76A7"/>
    <w:rsid w:val="007E4CB6"/>
    <w:rsid w:val="007F30BA"/>
    <w:rsid w:val="00803F2C"/>
    <w:rsid w:val="00850B0F"/>
    <w:rsid w:val="008519E9"/>
    <w:rsid w:val="00865AEA"/>
    <w:rsid w:val="008720AC"/>
    <w:rsid w:val="00874E27"/>
    <w:rsid w:val="008851C9"/>
    <w:rsid w:val="008930D8"/>
    <w:rsid w:val="008C188C"/>
    <w:rsid w:val="008D511D"/>
    <w:rsid w:val="008F031D"/>
    <w:rsid w:val="008F14E6"/>
    <w:rsid w:val="008F774A"/>
    <w:rsid w:val="008F7BF3"/>
    <w:rsid w:val="0090113C"/>
    <w:rsid w:val="00914C31"/>
    <w:rsid w:val="00921085"/>
    <w:rsid w:val="009554FC"/>
    <w:rsid w:val="00963B3D"/>
    <w:rsid w:val="00995749"/>
    <w:rsid w:val="00995EBB"/>
    <w:rsid w:val="009C4A1F"/>
    <w:rsid w:val="009F3342"/>
    <w:rsid w:val="009F3455"/>
    <w:rsid w:val="009F758C"/>
    <w:rsid w:val="00A03A7C"/>
    <w:rsid w:val="00A13BCB"/>
    <w:rsid w:val="00A17368"/>
    <w:rsid w:val="00A51C81"/>
    <w:rsid w:val="00A61D99"/>
    <w:rsid w:val="00A8441B"/>
    <w:rsid w:val="00AB3805"/>
    <w:rsid w:val="00AC5A19"/>
    <w:rsid w:val="00AE4018"/>
    <w:rsid w:val="00AF2D1A"/>
    <w:rsid w:val="00B536ED"/>
    <w:rsid w:val="00B60AD6"/>
    <w:rsid w:val="00B66C67"/>
    <w:rsid w:val="00B81E4F"/>
    <w:rsid w:val="00B92EC5"/>
    <w:rsid w:val="00BA1803"/>
    <w:rsid w:val="00BB2623"/>
    <w:rsid w:val="00BB44B4"/>
    <w:rsid w:val="00BC2A77"/>
    <w:rsid w:val="00BC584D"/>
    <w:rsid w:val="00BE42A6"/>
    <w:rsid w:val="00C13007"/>
    <w:rsid w:val="00C14DFE"/>
    <w:rsid w:val="00C35E8D"/>
    <w:rsid w:val="00C362C0"/>
    <w:rsid w:val="00C53012"/>
    <w:rsid w:val="00C61F0B"/>
    <w:rsid w:val="00C63477"/>
    <w:rsid w:val="00C66038"/>
    <w:rsid w:val="00C71C8C"/>
    <w:rsid w:val="00C84ACF"/>
    <w:rsid w:val="00C855F3"/>
    <w:rsid w:val="00C907DB"/>
    <w:rsid w:val="00CA3E7E"/>
    <w:rsid w:val="00CD3E3D"/>
    <w:rsid w:val="00CD6C4E"/>
    <w:rsid w:val="00CE3F6E"/>
    <w:rsid w:val="00CE5EBA"/>
    <w:rsid w:val="00CF0511"/>
    <w:rsid w:val="00D12220"/>
    <w:rsid w:val="00D16992"/>
    <w:rsid w:val="00D379B5"/>
    <w:rsid w:val="00D442C9"/>
    <w:rsid w:val="00D66FB7"/>
    <w:rsid w:val="00D73E37"/>
    <w:rsid w:val="00D772DE"/>
    <w:rsid w:val="00D8080E"/>
    <w:rsid w:val="00D81061"/>
    <w:rsid w:val="00D90245"/>
    <w:rsid w:val="00DA2800"/>
    <w:rsid w:val="00DB6644"/>
    <w:rsid w:val="00DD0E0A"/>
    <w:rsid w:val="00DD2E87"/>
    <w:rsid w:val="00DE56DD"/>
    <w:rsid w:val="00DE5F1B"/>
    <w:rsid w:val="00DF07FF"/>
    <w:rsid w:val="00DF1586"/>
    <w:rsid w:val="00E068D2"/>
    <w:rsid w:val="00E13016"/>
    <w:rsid w:val="00E22455"/>
    <w:rsid w:val="00E4790E"/>
    <w:rsid w:val="00E61C91"/>
    <w:rsid w:val="00EB1316"/>
    <w:rsid w:val="00ED4733"/>
    <w:rsid w:val="00EE47A7"/>
    <w:rsid w:val="00F3782F"/>
    <w:rsid w:val="00F4271F"/>
    <w:rsid w:val="00F45A89"/>
    <w:rsid w:val="00F93DBA"/>
    <w:rsid w:val="00F95A7F"/>
    <w:rsid w:val="00FA354D"/>
    <w:rsid w:val="00FC7F4F"/>
    <w:rsid w:val="00FD0968"/>
    <w:rsid w:val="00FD41A0"/>
    <w:rsid w:val="00FE4B93"/>
    <w:rsid w:val="00FE5121"/>
    <w:rsid w:val="00FE5E9B"/>
    <w:rsid w:val="00FF0DF9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58B2-E076-42E0-9351-7E444B3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17208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2022-04-01T00:26:00Z</cp:lastPrinted>
  <dcterms:created xsi:type="dcterms:W3CDTF">2018-09-27T00:15:00Z</dcterms:created>
  <dcterms:modified xsi:type="dcterms:W3CDTF">2022-04-01T00:44:00Z</dcterms:modified>
</cp:coreProperties>
</file>