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КОПЬЕВСКОГО СЕЛЬСОВЕТА</w:t>
      </w:r>
    </w:p>
    <w:p w:rsidR="008A222F" w:rsidRDefault="008A222F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BA" w:rsidRPr="006C53BA" w:rsidRDefault="006C53BA" w:rsidP="006C53B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3BA" w:rsidRPr="006C53BA" w:rsidRDefault="006C53BA" w:rsidP="006C5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3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6C53B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C5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3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53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C53BA">
        <w:rPr>
          <w:rFonts w:ascii="Times New Roman" w:hAnsi="Times New Roman" w:cs="Times New Roman"/>
          <w:sz w:val="28"/>
          <w:szCs w:val="28"/>
        </w:rPr>
        <w:t>опьево</w:t>
      </w: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3BA" w:rsidRPr="006C53BA" w:rsidRDefault="006C53BA" w:rsidP="006C5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</w:t>
      </w:r>
    </w:p>
    <w:p w:rsidR="006C53BA" w:rsidRDefault="006C53BA" w:rsidP="00C03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A222F" w:rsidRDefault="006C53BA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2 части 1 статьи 14 Федерального закона от 06 октября 2003 года № 131-ФЗ «Об общих принципах организации</w:t>
      </w:r>
      <w:r w:rsidR="001F1AA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F1AAA">
        <w:rPr>
          <w:rFonts w:ascii="Times New Roman" w:hAnsi="Times New Roman" w:cs="Times New Roman"/>
          <w:sz w:val="26"/>
          <w:szCs w:val="26"/>
        </w:rPr>
        <w:t xml:space="preserve">, главой 31 Налогового кодекса Российской Федерации, </w:t>
      </w:r>
      <w:r w:rsidR="003662BC">
        <w:rPr>
          <w:rFonts w:ascii="Times New Roman" w:hAnsi="Times New Roman" w:cs="Times New Roman"/>
          <w:sz w:val="26"/>
          <w:szCs w:val="26"/>
        </w:rPr>
        <w:t xml:space="preserve">пунктом 6 статьи 29 Устава муниципального образования </w:t>
      </w:r>
      <w:proofErr w:type="spellStart"/>
      <w:r w:rsidR="003662BC">
        <w:rPr>
          <w:rFonts w:ascii="Times New Roman" w:hAnsi="Times New Roman" w:cs="Times New Roman"/>
          <w:sz w:val="26"/>
          <w:szCs w:val="26"/>
        </w:rPr>
        <w:t>Копьевский</w:t>
      </w:r>
      <w:proofErr w:type="spellEnd"/>
      <w:r w:rsidR="003662BC">
        <w:rPr>
          <w:rFonts w:ascii="Times New Roman" w:hAnsi="Times New Roman" w:cs="Times New Roman"/>
          <w:sz w:val="26"/>
          <w:szCs w:val="26"/>
        </w:rPr>
        <w:t xml:space="preserve"> сельсовет Орджоникидзевского района Республики Хакасия, Совет депутатов </w:t>
      </w:r>
      <w:proofErr w:type="spellStart"/>
      <w:r w:rsidR="003662BC">
        <w:rPr>
          <w:rFonts w:ascii="Times New Roman" w:hAnsi="Times New Roman" w:cs="Times New Roman"/>
          <w:sz w:val="26"/>
          <w:szCs w:val="26"/>
        </w:rPr>
        <w:t>Копьевского</w:t>
      </w:r>
      <w:proofErr w:type="spellEnd"/>
      <w:r w:rsidR="003662B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8A222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C53BA" w:rsidRPr="003662BC" w:rsidRDefault="003662BC" w:rsidP="006C5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662BC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3662BC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3662BC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3662BC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5F3AC0" w:rsidRPr="00855E19" w:rsidRDefault="005F3AC0" w:rsidP="007A34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19">
        <w:rPr>
          <w:rFonts w:ascii="Times New Roman" w:hAnsi="Times New Roman" w:cs="Times New Roman"/>
          <w:sz w:val="28"/>
          <w:szCs w:val="28"/>
        </w:rPr>
        <w:t xml:space="preserve">1. </w:t>
      </w:r>
      <w:r w:rsidR="003662BC">
        <w:rPr>
          <w:rFonts w:ascii="Times New Roman" w:hAnsi="Times New Roman" w:cs="Times New Roman"/>
          <w:sz w:val="28"/>
          <w:szCs w:val="28"/>
        </w:rPr>
        <w:t>Ввести и у</w:t>
      </w:r>
      <w:r w:rsidR="005F668C" w:rsidRPr="00855E19">
        <w:rPr>
          <w:rFonts w:ascii="Times New Roman" w:hAnsi="Times New Roman" w:cs="Times New Roman"/>
          <w:sz w:val="28"/>
          <w:szCs w:val="28"/>
        </w:rPr>
        <w:t>становить</w:t>
      </w:r>
      <w:r w:rsidR="003662BC">
        <w:rPr>
          <w:rFonts w:ascii="Times New Roman" w:hAnsi="Times New Roman" w:cs="Times New Roman"/>
          <w:sz w:val="28"/>
          <w:szCs w:val="28"/>
        </w:rPr>
        <w:t xml:space="preserve"> с 01 января 2020 года</w:t>
      </w:r>
      <w:r w:rsidR="005F668C" w:rsidRPr="00855E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85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68D" w:rsidRPr="00855E19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84768D" w:rsidRPr="00855E19">
        <w:rPr>
          <w:rFonts w:ascii="Times New Roman" w:hAnsi="Times New Roman" w:cs="Times New Roman"/>
          <w:sz w:val="28"/>
          <w:szCs w:val="28"/>
        </w:rPr>
        <w:t xml:space="preserve"> </w:t>
      </w:r>
      <w:r w:rsidRPr="00855E19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3662BC">
        <w:rPr>
          <w:rFonts w:ascii="Times New Roman" w:hAnsi="Times New Roman" w:cs="Times New Roman"/>
          <w:sz w:val="28"/>
          <w:szCs w:val="28"/>
        </w:rPr>
        <w:t xml:space="preserve">Орджоникидзевского района Республики Хакасия </w:t>
      </w:r>
      <w:r w:rsidR="006C00B2" w:rsidRPr="00855E19">
        <w:rPr>
          <w:rFonts w:ascii="Times New Roman" w:hAnsi="Times New Roman" w:cs="Times New Roman"/>
          <w:sz w:val="28"/>
          <w:szCs w:val="28"/>
        </w:rPr>
        <w:t>земельный</w:t>
      </w:r>
      <w:r w:rsidR="003662BC">
        <w:rPr>
          <w:rFonts w:ascii="Times New Roman" w:hAnsi="Times New Roman" w:cs="Times New Roman"/>
          <w:sz w:val="28"/>
          <w:szCs w:val="28"/>
        </w:rPr>
        <w:t xml:space="preserve"> </w:t>
      </w:r>
      <w:r w:rsidR="006C00B2" w:rsidRPr="00855E19">
        <w:rPr>
          <w:rFonts w:ascii="Times New Roman" w:hAnsi="Times New Roman" w:cs="Times New Roman"/>
          <w:sz w:val="28"/>
          <w:szCs w:val="28"/>
        </w:rPr>
        <w:t xml:space="preserve"> налог.</w:t>
      </w:r>
    </w:p>
    <w:p w:rsidR="00F80B01" w:rsidRPr="00855E19" w:rsidRDefault="007A3402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E19">
        <w:rPr>
          <w:rFonts w:ascii="Times New Roman" w:hAnsi="Times New Roman" w:cs="Times New Roman"/>
          <w:sz w:val="28"/>
          <w:szCs w:val="28"/>
        </w:rPr>
        <w:t xml:space="preserve">2. </w:t>
      </w:r>
      <w:r w:rsidR="00F80B01" w:rsidRPr="00855E19">
        <w:rPr>
          <w:rFonts w:ascii="Times New Roman" w:hAnsi="Times New Roman" w:cs="Times New Roman"/>
          <w:sz w:val="28"/>
          <w:szCs w:val="28"/>
        </w:rPr>
        <w:t>Установить налоговые ставки земельного налога в следующих размерах:</w:t>
      </w:r>
    </w:p>
    <w:p w:rsidR="00B00FAF" w:rsidRDefault="008A222F" w:rsidP="00B00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F80B01" w:rsidRPr="00855E19" w:rsidRDefault="00B00FAF" w:rsidP="00B00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22F">
        <w:rPr>
          <w:rFonts w:ascii="Times New Roman" w:hAnsi="Times New Roman" w:cs="Times New Roman"/>
          <w:sz w:val="28"/>
          <w:szCs w:val="28"/>
        </w:rPr>
        <w:t>1</w:t>
      </w:r>
      <w:r w:rsidR="00EB2A4F" w:rsidRPr="00855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B01" w:rsidRPr="00855E19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0B01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222F">
        <w:rPr>
          <w:rFonts w:ascii="Times New Roman" w:hAnsi="Times New Roman" w:cs="Times New Roman"/>
          <w:sz w:val="28"/>
          <w:szCs w:val="28"/>
        </w:rPr>
        <w:t>2</w:t>
      </w:r>
      <w:r w:rsidR="00EB2A4F" w:rsidRPr="00855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B01" w:rsidRPr="00855E19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56E07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22F">
        <w:rPr>
          <w:rFonts w:ascii="Times New Roman" w:hAnsi="Times New Roman" w:cs="Times New Roman"/>
          <w:sz w:val="28"/>
          <w:szCs w:val="28"/>
        </w:rPr>
        <w:t>3</w:t>
      </w:r>
      <w:r w:rsidR="00EB2A4F" w:rsidRPr="00855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DA" w:rsidRPr="00855E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4E70DA" w:rsidRPr="00855E19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4E70DA" w:rsidRPr="00855E19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 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 w:rsidR="004E70DA" w:rsidRPr="00855E19">
        <w:rPr>
          <w:rFonts w:ascii="Times New Roman" w:hAnsi="Times New Roman" w:cs="Times New Roman"/>
          <w:sz w:val="28"/>
          <w:szCs w:val="28"/>
        </w:rPr>
        <w:t xml:space="preserve"> </w:t>
      </w:r>
      <w:r w:rsidR="00F80B01" w:rsidRPr="00855E19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садоводства, огородничества</w:t>
      </w:r>
      <w:r w:rsidR="00656E07">
        <w:rPr>
          <w:rFonts w:ascii="Times New Roman" w:hAnsi="Times New Roman" w:cs="Times New Roman"/>
          <w:sz w:val="28"/>
          <w:szCs w:val="28"/>
        </w:rPr>
        <w:t xml:space="preserve"> или животноводства,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56E07">
        <w:rPr>
          <w:rFonts w:ascii="Times New Roman" w:hAnsi="Times New Roman" w:cs="Times New Roman"/>
          <w:sz w:val="28"/>
          <w:szCs w:val="28"/>
        </w:rPr>
        <w:t>дачного хозяйства;</w:t>
      </w:r>
    </w:p>
    <w:p w:rsidR="00F80B01" w:rsidRPr="00855E19" w:rsidRDefault="00656E07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22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земельные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</w:t>
      </w:r>
      <w:r w:rsidR="00F80B01" w:rsidRPr="00855E19">
        <w:rPr>
          <w:rFonts w:ascii="Times New Roman" w:hAnsi="Times New Roman" w:cs="Times New Roman"/>
          <w:sz w:val="28"/>
          <w:szCs w:val="28"/>
        </w:rPr>
        <w:t>общего назначения, предусмотренны</w:t>
      </w:r>
      <w:r w:rsidR="00850DD0" w:rsidRPr="00855E19">
        <w:rPr>
          <w:rFonts w:ascii="Times New Roman" w:hAnsi="Times New Roman" w:cs="Times New Roman"/>
          <w:sz w:val="28"/>
          <w:szCs w:val="28"/>
        </w:rPr>
        <w:t>е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80B01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222F">
        <w:rPr>
          <w:rFonts w:ascii="Times New Roman" w:hAnsi="Times New Roman" w:cs="Times New Roman"/>
          <w:sz w:val="28"/>
          <w:szCs w:val="28"/>
        </w:rPr>
        <w:t>5</w:t>
      </w:r>
      <w:r w:rsidR="00EB2A4F" w:rsidRPr="00855E19">
        <w:rPr>
          <w:rFonts w:ascii="Times New Roman" w:hAnsi="Times New Roman" w:cs="Times New Roman"/>
          <w:sz w:val="28"/>
          <w:szCs w:val="28"/>
        </w:rPr>
        <w:t>)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</w:t>
      </w:r>
      <w:r w:rsidR="00656E07">
        <w:rPr>
          <w:rFonts w:ascii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F80B01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2</w:t>
      </w:r>
      <w:r w:rsidR="008A222F">
        <w:rPr>
          <w:rFonts w:ascii="Times New Roman" w:hAnsi="Times New Roman" w:cs="Times New Roman"/>
          <w:sz w:val="28"/>
          <w:szCs w:val="28"/>
        </w:rPr>
        <w:t>.2.</w:t>
      </w:r>
      <w:r w:rsidR="00F80B01" w:rsidRPr="00855E19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84768D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402" w:rsidRPr="00855E19">
        <w:rPr>
          <w:rFonts w:ascii="Times New Roman" w:hAnsi="Times New Roman" w:cs="Times New Roman"/>
          <w:sz w:val="28"/>
          <w:szCs w:val="28"/>
        </w:rPr>
        <w:t xml:space="preserve">3. Установить следующие сроки уплаты </w:t>
      </w:r>
      <w:r w:rsidR="003C465E" w:rsidRPr="00855E19">
        <w:rPr>
          <w:rFonts w:ascii="Times New Roman" w:hAnsi="Times New Roman" w:cs="Times New Roman"/>
          <w:sz w:val="28"/>
          <w:szCs w:val="28"/>
        </w:rPr>
        <w:t>авансовых платежей и платежей по итогам года для налогоплательщиков – организаций:</w:t>
      </w:r>
    </w:p>
    <w:p w:rsidR="0084768D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1)</w:t>
      </w:r>
      <w:r w:rsidR="0084768D" w:rsidRPr="00855E19">
        <w:rPr>
          <w:rFonts w:ascii="Times New Roman" w:hAnsi="Times New Roman" w:cs="Times New Roman"/>
          <w:sz w:val="28"/>
          <w:szCs w:val="28"/>
        </w:rPr>
        <w:t xml:space="preserve"> авансовый платеж – ежеквартально, не позднее последнего числа месяца, следующего за истекшим отчетным периодом;</w:t>
      </w:r>
    </w:p>
    <w:p w:rsidR="0084768D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2)</w:t>
      </w:r>
      <w:r w:rsidR="0084768D" w:rsidRPr="00855E19">
        <w:rPr>
          <w:rFonts w:ascii="Times New Roman" w:hAnsi="Times New Roman" w:cs="Times New Roman"/>
          <w:sz w:val="28"/>
          <w:szCs w:val="28"/>
        </w:rPr>
        <w:t xml:space="preserve"> по итогам налогового периода – не позднее 1 </w:t>
      </w:r>
      <w:r w:rsidR="009113A8" w:rsidRPr="00855E19">
        <w:rPr>
          <w:rFonts w:ascii="Times New Roman" w:hAnsi="Times New Roman" w:cs="Times New Roman"/>
          <w:sz w:val="28"/>
          <w:szCs w:val="28"/>
        </w:rPr>
        <w:t>марта</w:t>
      </w:r>
      <w:r w:rsidR="0084768D" w:rsidRPr="00855E19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65E" w:rsidRPr="00855E19">
        <w:rPr>
          <w:rFonts w:ascii="Times New Roman" w:hAnsi="Times New Roman" w:cs="Times New Roman"/>
          <w:sz w:val="28"/>
          <w:szCs w:val="28"/>
        </w:rPr>
        <w:t>4.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Предоставить льготы по уплате земельного налога следующим категориям налогоплательщиков: о</w:t>
      </w:r>
      <w:r w:rsidR="00850DD0" w:rsidRPr="00855E19">
        <w:rPr>
          <w:rFonts w:ascii="Times New Roman" w:hAnsi="Times New Roman" w:cs="Times New Roman"/>
          <w:sz w:val="28"/>
          <w:szCs w:val="28"/>
        </w:rPr>
        <w:t>свободить от уплаты земельного налога</w:t>
      </w:r>
      <w:r w:rsidR="009113A8" w:rsidRPr="00855E19">
        <w:rPr>
          <w:rFonts w:ascii="Times New Roman" w:hAnsi="Times New Roman" w:cs="Times New Roman"/>
          <w:sz w:val="28"/>
          <w:szCs w:val="28"/>
        </w:rPr>
        <w:t xml:space="preserve"> в размере 100%</w:t>
      </w:r>
      <w:r w:rsidR="00850DD0" w:rsidRPr="00855E19">
        <w:rPr>
          <w:rFonts w:ascii="Times New Roman" w:hAnsi="Times New Roman" w:cs="Times New Roman"/>
          <w:sz w:val="28"/>
          <w:szCs w:val="28"/>
        </w:rPr>
        <w:t>:</w:t>
      </w:r>
    </w:p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C7E" w:rsidRPr="00855E19">
        <w:rPr>
          <w:rFonts w:ascii="Times New Roman" w:hAnsi="Times New Roman" w:cs="Times New Roman"/>
          <w:sz w:val="28"/>
          <w:szCs w:val="28"/>
        </w:rPr>
        <w:t xml:space="preserve">1) </w:t>
      </w:r>
      <w:r w:rsidR="005002E1">
        <w:rPr>
          <w:rFonts w:ascii="Times New Roman" w:hAnsi="Times New Roman" w:cs="Times New Roman"/>
          <w:sz w:val="28"/>
          <w:szCs w:val="28"/>
        </w:rPr>
        <w:t xml:space="preserve">учреждениям, финансируемым полностью за счет бюджета муниципального образования </w:t>
      </w:r>
      <w:proofErr w:type="spellStart"/>
      <w:r w:rsidR="005002E1">
        <w:rPr>
          <w:rFonts w:ascii="Times New Roman" w:hAnsi="Times New Roman" w:cs="Times New Roman"/>
          <w:sz w:val="28"/>
          <w:szCs w:val="28"/>
        </w:rPr>
        <w:t>Копьевский</w:t>
      </w:r>
      <w:proofErr w:type="spellEnd"/>
      <w:r w:rsidR="005002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50DD0" w:rsidRPr="00855E19">
        <w:rPr>
          <w:rFonts w:ascii="Times New Roman" w:hAnsi="Times New Roman" w:cs="Times New Roman"/>
          <w:sz w:val="28"/>
          <w:szCs w:val="28"/>
        </w:rPr>
        <w:t>;</w:t>
      </w:r>
    </w:p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C7E" w:rsidRPr="00855E19">
        <w:rPr>
          <w:rFonts w:ascii="Times New Roman" w:hAnsi="Times New Roman" w:cs="Times New Roman"/>
          <w:sz w:val="28"/>
          <w:szCs w:val="28"/>
        </w:rPr>
        <w:t>2)</w:t>
      </w:r>
      <w:r w:rsidR="005002E1">
        <w:rPr>
          <w:rFonts w:ascii="Times New Roman" w:hAnsi="Times New Roman" w:cs="Times New Roman"/>
          <w:sz w:val="28"/>
          <w:szCs w:val="28"/>
        </w:rPr>
        <w:t xml:space="preserve"> участникам и ветеранам 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ВОВ</w:t>
      </w:r>
      <w:r w:rsidR="00642702">
        <w:rPr>
          <w:rFonts w:ascii="Times New Roman" w:hAnsi="Times New Roman" w:cs="Times New Roman"/>
          <w:sz w:val="28"/>
          <w:szCs w:val="28"/>
        </w:rPr>
        <w:t>.</w:t>
      </w:r>
    </w:p>
    <w:p w:rsidR="003C465E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C7E" w:rsidRPr="00855E19">
        <w:rPr>
          <w:rFonts w:ascii="Times New Roman" w:hAnsi="Times New Roman" w:cs="Times New Roman"/>
          <w:sz w:val="28"/>
          <w:szCs w:val="28"/>
        </w:rPr>
        <w:t>5.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Предоставить льготы по уплате земельного налога в размере 50%, за земельные участки, занятые индивидуальным жилищным фондом, личным подсобным хозяйством, а также за земли, предоставленные для садоводства и огородничества (включая земли, занятые строениями и сооружениями), при условии целевого использования земельных участков, следующим категориям налогоплательщиков:</w:t>
      </w:r>
    </w:p>
    <w:p w:rsidR="00EB2A4F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4C7E" w:rsidRPr="00855E19">
        <w:rPr>
          <w:rFonts w:ascii="Times New Roman" w:hAnsi="Times New Roman" w:cs="Times New Roman"/>
          <w:sz w:val="28"/>
          <w:szCs w:val="28"/>
        </w:rPr>
        <w:t>1</w:t>
      </w:r>
      <w:r w:rsidR="00EB2A4F" w:rsidRPr="00855E19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OLE_LINK1"/>
      <w:bookmarkStart w:id="1" w:name="OLE_LINK2"/>
      <w:bookmarkStart w:id="2" w:name="OLE_LINK3"/>
      <w:bookmarkStart w:id="3" w:name="OLE_LINK4"/>
      <w:r w:rsidR="00850DD0" w:rsidRPr="00855E19">
        <w:rPr>
          <w:rFonts w:ascii="Times New Roman" w:hAnsi="Times New Roman" w:cs="Times New Roman"/>
          <w:sz w:val="28"/>
          <w:szCs w:val="28"/>
        </w:rPr>
        <w:t>гражданам стар</w:t>
      </w:r>
      <w:r w:rsidR="005002E1">
        <w:rPr>
          <w:rFonts w:ascii="Times New Roman" w:hAnsi="Times New Roman" w:cs="Times New Roman"/>
          <w:sz w:val="28"/>
          <w:szCs w:val="28"/>
        </w:rPr>
        <w:t>ше 70 лет, постоянно проживающим и зарегистрированным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50DD0" w:rsidRPr="00855E19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850DD0" w:rsidRPr="00855E1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B2A4F" w:rsidRPr="00855E1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земельных участков одного вида разрешенного использования, вправе воспользоваться льготой по земельному налогу по одному из таких земельных участков по своему выбору</w:t>
      </w:r>
      <w:r w:rsidR="006427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End w:id="0"/>
    <w:bookmarkEnd w:id="1"/>
    <w:bookmarkEnd w:id="2"/>
    <w:bookmarkEnd w:id="3"/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2)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семьям, имеющим детей-инвалидов</w:t>
      </w:r>
      <w:r w:rsidR="00642702">
        <w:rPr>
          <w:rFonts w:ascii="Times New Roman" w:hAnsi="Times New Roman" w:cs="Times New Roman"/>
          <w:sz w:val="28"/>
          <w:szCs w:val="28"/>
        </w:rPr>
        <w:t>;</w:t>
      </w:r>
    </w:p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3)</w:t>
      </w:r>
      <w:r w:rsidR="005002E1">
        <w:rPr>
          <w:rFonts w:ascii="Times New Roman" w:hAnsi="Times New Roman" w:cs="Times New Roman"/>
          <w:sz w:val="28"/>
          <w:szCs w:val="28"/>
        </w:rPr>
        <w:t xml:space="preserve"> инвалидам, имеющим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</w:t>
      </w:r>
      <w:r w:rsidR="00850DD0" w:rsidRPr="00855E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группу инвалидности</w:t>
      </w:r>
      <w:r w:rsidR="00642702">
        <w:rPr>
          <w:rFonts w:ascii="Times New Roman" w:hAnsi="Times New Roman" w:cs="Times New Roman"/>
          <w:sz w:val="28"/>
          <w:szCs w:val="28"/>
        </w:rPr>
        <w:t>;</w:t>
      </w:r>
    </w:p>
    <w:p w:rsidR="00850DD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A4F" w:rsidRPr="00855E19">
        <w:rPr>
          <w:rFonts w:ascii="Times New Roman" w:hAnsi="Times New Roman" w:cs="Times New Roman"/>
          <w:sz w:val="28"/>
          <w:szCs w:val="28"/>
        </w:rPr>
        <w:t>4)</w:t>
      </w:r>
      <w:r w:rsidR="00850DD0" w:rsidRPr="00855E19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гражданам, имеющим земельные участки, на которых расположены объекты недвижимости имущества, перешедшие и по наследству в случае смерти родителей.</w:t>
      </w:r>
    </w:p>
    <w:p w:rsidR="005F3AC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AC0" w:rsidRPr="00855E19">
        <w:rPr>
          <w:rFonts w:ascii="Times New Roman" w:hAnsi="Times New Roman" w:cs="Times New Roman"/>
          <w:sz w:val="28"/>
          <w:szCs w:val="28"/>
        </w:rPr>
        <w:t>6. Признать утратившим силу Решение Совета депутатов</w:t>
      </w:r>
      <w:r w:rsidR="001C1AA5" w:rsidRPr="00855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A5" w:rsidRPr="00855E19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1C1AA5" w:rsidRPr="00855E1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002E1">
        <w:rPr>
          <w:rFonts w:ascii="Times New Roman" w:hAnsi="Times New Roman" w:cs="Times New Roman"/>
          <w:sz w:val="28"/>
          <w:szCs w:val="28"/>
        </w:rPr>
        <w:t xml:space="preserve"> </w:t>
      </w:r>
      <w:r w:rsidR="001C1AA5" w:rsidRPr="00855E19">
        <w:rPr>
          <w:rFonts w:ascii="Times New Roman" w:hAnsi="Times New Roman" w:cs="Times New Roman"/>
          <w:sz w:val="28"/>
          <w:szCs w:val="28"/>
        </w:rPr>
        <w:t xml:space="preserve">от 16.11.2016 </w:t>
      </w:r>
      <w:r w:rsidR="005F3AC0" w:rsidRPr="00855E19">
        <w:rPr>
          <w:rFonts w:ascii="Times New Roman" w:hAnsi="Times New Roman" w:cs="Times New Roman"/>
          <w:sz w:val="28"/>
          <w:szCs w:val="28"/>
        </w:rPr>
        <w:t xml:space="preserve"> №</w:t>
      </w:r>
      <w:r w:rsidR="001C1AA5" w:rsidRPr="00855E19">
        <w:rPr>
          <w:rFonts w:ascii="Times New Roman" w:hAnsi="Times New Roman" w:cs="Times New Roman"/>
          <w:sz w:val="28"/>
          <w:szCs w:val="28"/>
        </w:rPr>
        <w:t xml:space="preserve"> 27</w:t>
      </w:r>
      <w:r w:rsidR="005002E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5002E1"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 w:rsidR="005002E1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5F3AC0" w:rsidRPr="00855E19" w:rsidRDefault="00B00FAF" w:rsidP="00EB2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AC0" w:rsidRPr="00855E19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</w:t>
      </w:r>
      <w:r w:rsidR="001C1AA5" w:rsidRPr="00855E19">
        <w:rPr>
          <w:rFonts w:ascii="Times New Roman" w:hAnsi="Times New Roman" w:cs="Times New Roman"/>
          <w:sz w:val="28"/>
          <w:szCs w:val="28"/>
        </w:rPr>
        <w:t>1 января 2020 года, но не ранее чем по истечении одного месяца с момента официального опубликования в средствах массовой информации.</w:t>
      </w:r>
    </w:p>
    <w:p w:rsidR="008A222F" w:rsidRDefault="008A222F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C465E" w:rsidRDefault="00F76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43D" w:rsidRDefault="00F7643D">
      <w:pPr>
        <w:rPr>
          <w:rFonts w:ascii="Times New Roman" w:hAnsi="Times New Roman" w:cs="Times New Roman"/>
          <w:sz w:val="28"/>
          <w:szCs w:val="28"/>
        </w:rPr>
      </w:pPr>
    </w:p>
    <w:p w:rsidR="00F7643D" w:rsidRPr="00855E19" w:rsidRDefault="00F7643D">
      <w:pPr>
        <w:rPr>
          <w:rFonts w:ascii="Times New Roman" w:hAnsi="Times New Roman" w:cs="Times New Roman"/>
          <w:sz w:val="28"/>
          <w:szCs w:val="28"/>
        </w:rPr>
      </w:pPr>
    </w:p>
    <w:sectPr w:rsidR="00F7643D" w:rsidRPr="00855E19" w:rsidSect="008A222F">
      <w:pgSz w:w="11905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402"/>
    <w:rsid w:val="000124DA"/>
    <w:rsid w:val="00090595"/>
    <w:rsid w:val="001C1AA5"/>
    <w:rsid w:val="001F1AAA"/>
    <w:rsid w:val="002305DD"/>
    <w:rsid w:val="00234C7E"/>
    <w:rsid w:val="002A242D"/>
    <w:rsid w:val="003662BC"/>
    <w:rsid w:val="003C465E"/>
    <w:rsid w:val="003F1A9C"/>
    <w:rsid w:val="004815F6"/>
    <w:rsid w:val="004E70DA"/>
    <w:rsid w:val="005002E1"/>
    <w:rsid w:val="005300CC"/>
    <w:rsid w:val="005F3AC0"/>
    <w:rsid w:val="005F668C"/>
    <w:rsid w:val="00642702"/>
    <w:rsid w:val="00656E07"/>
    <w:rsid w:val="006B7D28"/>
    <w:rsid w:val="006C00B2"/>
    <w:rsid w:val="006C53BA"/>
    <w:rsid w:val="007A3402"/>
    <w:rsid w:val="008465A5"/>
    <w:rsid w:val="0084768D"/>
    <w:rsid w:val="00850DD0"/>
    <w:rsid w:val="00855E19"/>
    <w:rsid w:val="008A222F"/>
    <w:rsid w:val="008E12B4"/>
    <w:rsid w:val="009113A8"/>
    <w:rsid w:val="009D766D"/>
    <w:rsid w:val="009E321A"/>
    <w:rsid w:val="00A019C6"/>
    <w:rsid w:val="00B00FAF"/>
    <w:rsid w:val="00C03D9B"/>
    <w:rsid w:val="00CA4BD2"/>
    <w:rsid w:val="00CD0A30"/>
    <w:rsid w:val="00D00D18"/>
    <w:rsid w:val="00D713D7"/>
    <w:rsid w:val="00D8713D"/>
    <w:rsid w:val="00E20C0B"/>
    <w:rsid w:val="00EB2A4F"/>
    <w:rsid w:val="00EF5283"/>
    <w:rsid w:val="00F12D2D"/>
    <w:rsid w:val="00F266F1"/>
    <w:rsid w:val="00F7643D"/>
    <w:rsid w:val="00F80B01"/>
    <w:rsid w:val="00F84988"/>
    <w:rsid w:val="00F94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2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1903-00-140</dc:creator>
  <cp:lastModifiedBy>Admin</cp:lastModifiedBy>
  <cp:revision>16</cp:revision>
  <cp:lastPrinted>2019-11-14T03:40:00Z</cp:lastPrinted>
  <dcterms:created xsi:type="dcterms:W3CDTF">2019-11-08T03:10:00Z</dcterms:created>
  <dcterms:modified xsi:type="dcterms:W3CDTF">2019-11-15T03:45:00Z</dcterms:modified>
</cp:coreProperties>
</file>