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9E" w:rsidRPr="00B7123B" w:rsidRDefault="006A2F9E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2F9E" w:rsidRPr="00B7123B" w:rsidRDefault="006A2F9E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6A2F9E" w:rsidRPr="00B7123B" w:rsidRDefault="006A2F9E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F9E" w:rsidRPr="00B7123B" w:rsidRDefault="006A2F9E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A2F9E" w:rsidRPr="00B7123B" w:rsidRDefault="00485871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КРАСНОИЮС</w:t>
      </w:r>
      <w:r w:rsidR="006A2F9E" w:rsidRPr="00B7123B">
        <w:rPr>
          <w:rFonts w:ascii="Times New Roman" w:hAnsi="Times New Roman"/>
          <w:b/>
          <w:sz w:val="28"/>
          <w:szCs w:val="28"/>
        </w:rPr>
        <w:t>СКОГО СЕЛЬСОВЕТА</w:t>
      </w:r>
    </w:p>
    <w:p w:rsidR="006A2F9E" w:rsidRPr="00B7123B" w:rsidRDefault="006A2F9E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F9E" w:rsidRPr="00B7123B" w:rsidRDefault="006A2F9E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ПОСТАНОВЛЕНИЕ</w:t>
      </w:r>
    </w:p>
    <w:p w:rsidR="006A2F9E" w:rsidRPr="00B7123B" w:rsidRDefault="006A2F9E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F9E" w:rsidRPr="00B7123B" w:rsidRDefault="00485871" w:rsidP="00B71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A2F9E" w:rsidRPr="00B7123B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 w:rsidR="006A2F9E" w:rsidRPr="00B7123B">
          <w:rPr>
            <w:rFonts w:ascii="Times New Roman" w:hAnsi="Times New Roman"/>
            <w:sz w:val="28"/>
            <w:szCs w:val="28"/>
          </w:rPr>
          <w:t>2020 г</w:t>
        </w:r>
      </w:smartTag>
      <w:r w:rsidR="006A2F9E" w:rsidRPr="00B7123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84</w:t>
      </w:r>
    </w:p>
    <w:p w:rsidR="006A2F9E" w:rsidRPr="00B7123B" w:rsidRDefault="000C6CA0" w:rsidP="00B71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Июс</w:t>
      </w:r>
      <w:proofErr w:type="spellEnd"/>
    </w:p>
    <w:p w:rsidR="006A2F9E" w:rsidRPr="00B7123B" w:rsidRDefault="006A2F9E" w:rsidP="00263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3E6429" w:rsidRDefault="006A2F9E" w:rsidP="00263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</w:t>
      </w:r>
      <w:r w:rsidR="00263359">
        <w:rPr>
          <w:rFonts w:ascii="Times New Roman" w:hAnsi="Times New Roman"/>
          <w:b/>
          <w:sz w:val="28"/>
          <w:szCs w:val="28"/>
        </w:rPr>
        <w:t xml:space="preserve"> </w:t>
      </w:r>
    </w:p>
    <w:p w:rsidR="006A2F9E" w:rsidRPr="00B7123B" w:rsidRDefault="00485871" w:rsidP="00263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Красноиюс</w:t>
      </w:r>
      <w:r w:rsidR="003E642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3E6429">
        <w:rPr>
          <w:rFonts w:ascii="Times New Roman" w:hAnsi="Times New Roman"/>
          <w:b/>
          <w:sz w:val="28"/>
          <w:szCs w:val="28"/>
        </w:rPr>
        <w:t xml:space="preserve"> сельсове</w:t>
      </w:r>
      <w:r w:rsidR="006A3F00">
        <w:rPr>
          <w:rFonts w:ascii="Times New Roman" w:hAnsi="Times New Roman"/>
          <w:b/>
          <w:sz w:val="28"/>
          <w:szCs w:val="28"/>
        </w:rPr>
        <w:t>та</w:t>
      </w:r>
      <w:r w:rsidR="006A2F9E" w:rsidRPr="00B7123B">
        <w:rPr>
          <w:rFonts w:ascii="Times New Roman" w:hAnsi="Times New Roman"/>
          <w:b/>
          <w:sz w:val="28"/>
          <w:szCs w:val="28"/>
        </w:rPr>
        <w:t>»</w:t>
      </w:r>
    </w:p>
    <w:p w:rsidR="006A2F9E" w:rsidRPr="00B7123B" w:rsidRDefault="006A2F9E" w:rsidP="00263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F9E" w:rsidRDefault="006A2F9E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ab/>
      </w:r>
      <w:proofErr w:type="gramStart"/>
      <w:r w:rsidRPr="00B7123B"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Правительства Российской Федерации от 31 мая </w:t>
      </w:r>
      <w:smartTag w:uri="urn:schemas-microsoft-com:office:smarttags" w:element="metricconverter">
        <w:smartTagPr>
          <w:attr w:name="ProductID" w:val="2019 г"/>
        </w:smartTagPr>
        <w:r w:rsidRPr="00B7123B">
          <w:rPr>
            <w:rFonts w:ascii="Times New Roman" w:hAnsi="Times New Roman"/>
            <w:sz w:val="28"/>
            <w:szCs w:val="28"/>
          </w:rPr>
          <w:t>2019 г</w:t>
        </w:r>
      </w:smartTag>
      <w:r w:rsidRPr="00B7123B">
        <w:rPr>
          <w:rFonts w:ascii="Times New Roman" w:hAnsi="Times New Roman"/>
          <w:sz w:val="28"/>
          <w:szCs w:val="28"/>
        </w:rPr>
        <w:t>. N 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Республики Хакасия от 29 марта 2018 года № 122 «О мерах по реализации мероприятий по улучшению жилищных условий граждан</w:t>
      </w:r>
      <w:proofErr w:type="gramEnd"/>
      <w:r w:rsidRPr="00B7123B">
        <w:rPr>
          <w:rFonts w:ascii="Times New Roman" w:hAnsi="Times New Roman"/>
          <w:sz w:val="28"/>
          <w:szCs w:val="28"/>
        </w:rPr>
        <w:t xml:space="preserve">, проживающих на сельских территориях, а также мероприятий по строительству жилья на сельских территориях, предоставляемого гражданам по договорам найма жилого помещения, и признании </w:t>
      </w:r>
      <w:proofErr w:type="gramStart"/>
      <w:r w:rsidRPr="00B7123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7123B">
        <w:rPr>
          <w:rFonts w:ascii="Times New Roman" w:hAnsi="Times New Roman"/>
          <w:sz w:val="28"/>
          <w:szCs w:val="28"/>
        </w:rPr>
        <w:t xml:space="preserve"> силу </w:t>
      </w:r>
      <w:r w:rsidRPr="00B7123B">
        <w:rPr>
          <w:rFonts w:ascii="Times New Roman" w:hAnsi="Times New Roman"/>
          <w:color w:val="000000"/>
          <w:sz w:val="28"/>
          <w:szCs w:val="28"/>
        </w:rPr>
        <w:t>некоторых постановлений Правительства Республики Хакасия»</w:t>
      </w:r>
      <w:r w:rsidRPr="00B7123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485871">
        <w:rPr>
          <w:rFonts w:ascii="Times New Roman" w:hAnsi="Times New Roman"/>
          <w:sz w:val="28"/>
          <w:szCs w:val="28"/>
        </w:rPr>
        <w:t>Красноиюс</w:t>
      </w:r>
      <w:r w:rsidRPr="00B7123B">
        <w:rPr>
          <w:rFonts w:ascii="Times New Roman" w:hAnsi="Times New Roman"/>
          <w:sz w:val="28"/>
          <w:szCs w:val="28"/>
        </w:rPr>
        <w:t>ский</w:t>
      </w:r>
      <w:proofErr w:type="spellEnd"/>
      <w:r w:rsidRPr="00B7123B">
        <w:rPr>
          <w:rFonts w:ascii="Times New Roman" w:hAnsi="Times New Roman"/>
          <w:sz w:val="28"/>
          <w:szCs w:val="28"/>
        </w:rPr>
        <w:t xml:space="preserve"> сельсовет, Администрация </w:t>
      </w:r>
      <w:proofErr w:type="spellStart"/>
      <w:r w:rsidR="00485871">
        <w:rPr>
          <w:rFonts w:ascii="Times New Roman" w:hAnsi="Times New Roman"/>
          <w:sz w:val="28"/>
          <w:szCs w:val="28"/>
        </w:rPr>
        <w:t>Красноиюс</w:t>
      </w:r>
      <w:r w:rsidRPr="00B7123B">
        <w:rPr>
          <w:rFonts w:ascii="Times New Roman" w:hAnsi="Times New Roman"/>
          <w:sz w:val="28"/>
          <w:szCs w:val="28"/>
        </w:rPr>
        <w:t>ского</w:t>
      </w:r>
      <w:proofErr w:type="spellEnd"/>
      <w:r w:rsidRPr="00B7123B">
        <w:rPr>
          <w:rFonts w:ascii="Times New Roman" w:hAnsi="Times New Roman"/>
          <w:sz w:val="28"/>
          <w:szCs w:val="28"/>
        </w:rPr>
        <w:t xml:space="preserve"> сельсовета                      </w:t>
      </w:r>
    </w:p>
    <w:p w:rsidR="006A2F9E" w:rsidRPr="00B7123B" w:rsidRDefault="006A2F9E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6A2F9E" w:rsidRPr="00B7123B" w:rsidRDefault="006A2F9E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ab/>
        <w:t xml:space="preserve">1. Утвердить муниципальную программу «Комплексное развитие сельской территории </w:t>
      </w:r>
      <w:proofErr w:type="spellStart"/>
      <w:r w:rsidR="00485871">
        <w:rPr>
          <w:rFonts w:ascii="Times New Roman" w:hAnsi="Times New Roman"/>
          <w:sz w:val="28"/>
          <w:szCs w:val="28"/>
        </w:rPr>
        <w:t>Красноиюс</w:t>
      </w:r>
      <w:r w:rsidR="003E6429">
        <w:rPr>
          <w:rFonts w:ascii="Times New Roman" w:hAnsi="Times New Roman"/>
          <w:sz w:val="28"/>
          <w:szCs w:val="28"/>
        </w:rPr>
        <w:t>ского</w:t>
      </w:r>
      <w:proofErr w:type="spellEnd"/>
      <w:r w:rsidR="003E6429">
        <w:rPr>
          <w:rFonts w:ascii="Times New Roman" w:hAnsi="Times New Roman"/>
          <w:sz w:val="28"/>
          <w:szCs w:val="28"/>
        </w:rPr>
        <w:t xml:space="preserve"> сельсовета</w:t>
      </w:r>
      <w:r w:rsidRPr="00B7123B">
        <w:rPr>
          <w:rFonts w:ascii="Times New Roman" w:hAnsi="Times New Roman"/>
          <w:sz w:val="28"/>
          <w:szCs w:val="28"/>
        </w:rPr>
        <w:t>» (приложение).</w:t>
      </w:r>
    </w:p>
    <w:p w:rsidR="006A2F9E" w:rsidRPr="00B7123B" w:rsidRDefault="006A2F9E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ab/>
        <w:t xml:space="preserve">2. </w:t>
      </w:r>
      <w:r w:rsidRPr="00B7123B">
        <w:rPr>
          <w:rFonts w:ascii="Times New Roman" w:hAnsi="Times New Roman"/>
          <w:color w:val="1F282C"/>
          <w:sz w:val="28"/>
          <w:szCs w:val="28"/>
        </w:rPr>
        <w:t xml:space="preserve">Главному бухгалтеру администрации </w:t>
      </w:r>
      <w:proofErr w:type="spellStart"/>
      <w:r w:rsidR="00485871">
        <w:rPr>
          <w:rFonts w:ascii="Times New Roman" w:hAnsi="Times New Roman"/>
          <w:color w:val="1F282C"/>
          <w:sz w:val="28"/>
          <w:szCs w:val="28"/>
        </w:rPr>
        <w:t>Красноиюс</w:t>
      </w:r>
      <w:r w:rsidRPr="00B7123B">
        <w:rPr>
          <w:rFonts w:ascii="Times New Roman" w:hAnsi="Times New Roman"/>
          <w:color w:val="1F282C"/>
          <w:sz w:val="28"/>
          <w:szCs w:val="28"/>
        </w:rPr>
        <w:t>ского</w:t>
      </w:r>
      <w:proofErr w:type="spellEnd"/>
      <w:r w:rsidRPr="00B7123B">
        <w:rPr>
          <w:rFonts w:ascii="Times New Roman" w:hAnsi="Times New Roman"/>
          <w:color w:val="1F282C"/>
          <w:sz w:val="28"/>
          <w:szCs w:val="28"/>
        </w:rPr>
        <w:t xml:space="preserve"> сельсовета </w:t>
      </w:r>
      <w:r w:rsidR="00485871">
        <w:rPr>
          <w:rFonts w:ascii="Times New Roman" w:hAnsi="Times New Roman"/>
          <w:color w:val="1F282C"/>
          <w:sz w:val="28"/>
          <w:szCs w:val="28"/>
        </w:rPr>
        <w:t>Бугаевой В.А</w:t>
      </w:r>
      <w:r w:rsidRPr="00B7123B">
        <w:rPr>
          <w:rFonts w:ascii="Times New Roman" w:hAnsi="Times New Roman"/>
          <w:color w:val="1F282C"/>
          <w:sz w:val="28"/>
          <w:szCs w:val="28"/>
        </w:rPr>
        <w:t>. предусмотреть финансирование муниципальной программы.</w:t>
      </w:r>
    </w:p>
    <w:p w:rsidR="006A2F9E" w:rsidRPr="00B7123B" w:rsidRDefault="006A2F9E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 xml:space="preserve">           3. Установить, что в ходе реализации муниципальной программы «Комплексное развитие сельской территории </w:t>
      </w:r>
      <w:proofErr w:type="spellStart"/>
      <w:r w:rsidR="00485871">
        <w:rPr>
          <w:rFonts w:ascii="Times New Roman" w:hAnsi="Times New Roman"/>
          <w:sz w:val="28"/>
          <w:szCs w:val="28"/>
        </w:rPr>
        <w:t>Красноиюс</w:t>
      </w:r>
      <w:r w:rsidRPr="00B7123B">
        <w:rPr>
          <w:rFonts w:ascii="Times New Roman" w:hAnsi="Times New Roman"/>
          <w:sz w:val="28"/>
          <w:szCs w:val="28"/>
        </w:rPr>
        <w:t>ский</w:t>
      </w:r>
      <w:proofErr w:type="spellEnd"/>
      <w:r w:rsidRPr="00B7123B">
        <w:rPr>
          <w:rFonts w:ascii="Times New Roman" w:hAnsi="Times New Roman"/>
          <w:sz w:val="28"/>
          <w:szCs w:val="28"/>
        </w:rPr>
        <w:t xml:space="preserve"> сельсовет» отдельные мероприятия могут уточняться, а объёмы финансирования мероприятий подлежат корректировке с учетом утвержденных расходов районного бюджета муниципального образования Орджоникидзевский район и местного бюджета.</w:t>
      </w:r>
    </w:p>
    <w:p w:rsidR="006A2F9E" w:rsidRPr="00B7123B" w:rsidRDefault="006A2F9E" w:rsidP="00B712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ab/>
        <w:t xml:space="preserve">4. Постановление вступает в силу с 01.01.2021 года и подлежит обнародованию на официальном сайте Администрации </w:t>
      </w:r>
      <w:r w:rsidR="00485871">
        <w:rPr>
          <w:rFonts w:ascii="Times New Roman" w:hAnsi="Times New Roman"/>
          <w:sz w:val="28"/>
          <w:szCs w:val="28"/>
        </w:rPr>
        <w:t>Орджоникидзевского района в разделе «поселения»</w:t>
      </w:r>
      <w:r w:rsidRPr="00B7123B">
        <w:rPr>
          <w:rFonts w:ascii="Times New Roman" w:hAnsi="Times New Roman"/>
          <w:sz w:val="28"/>
          <w:szCs w:val="28"/>
        </w:rPr>
        <w:t>.</w:t>
      </w:r>
    </w:p>
    <w:p w:rsidR="006A2F9E" w:rsidRPr="00B7123B" w:rsidRDefault="006A2F9E" w:rsidP="00B7123B">
      <w:pPr>
        <w:pStyle w:val="ConsPlusTitle"/>
        <w:jc w:val="both"/>
      </w:pPr>
    </w:p>
    <w:p w:rsidR="006A2F9E" w:rsidRPr="00B7123B" w:rsidRDefault="006A2F9E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>Глава</w:t>
      </w:r>
    </w:p>
    <w:p w:rsidR="006A2F9E" w:rsidRDefault="00485871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Красноиюс</w:t>
      </w:r>
      <w:r w:rsidR="006A2F9E" w:rsidRPr="00B7123B">
        <w:rPr>
          <w:rFonts w:ascii="Times New Roman" w:hAnsi="Times New Roman"/>
          <w:sz w:val="28"/>
          <w:szCs w:val="28"/>
        </w:rPr>
        <w:t>ского</w:t>
      </w:r>
      <w:proofErr w:type="spellEnd"/>
      <w:r w:rsidR="006A2F9E" w:rsidRPr="00B7123B">
        <w:rPr>
          <w:rFonts w:ascii="Times New Roman" w:hAnsi="Times New Roman"/>
          <w:sz w:val="28"/>
          <w:szCs w:val="28"/>
        </w:rPr>
        <w:t xml:space="preserve"> сельсовета                                         </w:t>
      </w:r>
      <w:r w:rsidR="000C6CA0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В.А.Ербягин</w:t>
      </w:r>
      <w:proofErr w:type="spellEnd"/>
    </w:p>
    <w:p w:rsidR="003E6429" w:rsidRDefault="003E6429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429" w:rsidRDefault="003E6429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429" w:rsidRPr="00265383" w:rsidRDefault="003E6429" w:rsidP="003E6429">
      <w:pPr>
        <w:jc w:val="center"/>
        <w:rPr>
          <w:rFonts w:ascii="Times New Roman" w:hAnsi="Times New Roman"/>
          <w:b/>
          <w:sz w:val="28"/>
          <w:szCs w:val="28"/>
        </w:rPr>
      </w:pPr>
      <w:r w:rsidRPr="0026538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E6429" w:rsidRPr="00265383" w:rsidRDefault="003E6429" w:rsidP="003E64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429" w:rsidRDefault="003E6429" w:rsidP="003E6429">
      <w:pPr>
        <w:jc w:val="center"/>
        <w:rPr>
          <w:rFonts w:ascii="Times New Roman" w:hAnsi="Times New Roman"/>
          <w:b/>
          <w:sz w:val="28"/>
          <w:szCs w:val="28"/>
        </w:rPr>
      </w:pPr>
      <w:r w:rsidRPr="00265383">
        <w:rPr>
          <w:rFonts w:ascii="Times New Roman" w:hAnsi="Times New Roman"/>
          <w:b/>
          <w:sz w:val="28"/>
          <w:szCs w:val="28"/>
        </w:rPr>
        <w:t>«Ком</w:t>
      </w:r>
      <w:r>
        <w:rPr>
          <w:rFonts w:ascii="Times New Roman" w:hAnsi="Times New Roman"/>
          <w:b/>
          <w:sz w:val="28"/>
          <w:szCs w:val="28"/>
        </w:rPr>
        <w:t>плексное развитие сельской территории</w:t>
      </w:r>
    </w:p>
    <w:p w:rsidR="003E6429" w:rsidRPr="00265383" w:rsidRDefault="003E6429" w:rsidP="003E64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265383">
        <w:rPr>
          <w:rFonts w:ascii="Times New Roman" w:hAnsi="Times New Roman"/>
          <w:b/>
          <w:sz w:val="28"/>
          <w:szCs w:val="28"/>
        </w:rPr>
        <w:t>»</w:t>
      </w:r>
    </w:p>
    <w:p w:rsidR="003E6429" w:rsidRPr="00265383" w:rsidRDefault="003E6429" w:rsidP="003E6429">
      <w:pPr>
        <w:rPr>
          <w:rFonts w:ascii="Times New Roman" w:hAnsi="Times New Roman"/>
          <w:sz w:val="28"/>
          <w:szCs w:val="28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Default="003E6429" w:rsidP="003E6429">
      <w:pPr>
        <w:rPr>
          <w:sz w:val="26"/>
          <w:szCs w:val="26"/>
        </w:rPr>
      </w:pPr>
    </w:p>
    <w:p w:rsidR="003E6429" w:rsidRDefault="003E6429" w:rsidP="003E6429">
      <w:pPr>
        <w:rPr>
          <w:sz w:val="26"/>
          <w:szCs w:val="26"/>
        </w:rPr>
      </w:pPr>
    </w:p>
    <w:p w:rsidR="003E6429" w:rsidRDefault="003E6429" w:rsidP="003E6429">
      <w:pPr>
        <w:rPr>
          <w:sz w:val="26"/>
          <w:szCs w:val="26"/>
        </w:rPr>
      </w:pPr>
    </w:p>
    <w:p w:rsidR="003E6429" w:rsidRDefault="003E6429" w:rsidP="003E6429">
      <w:pPr>
        <w:rPr>
          <w:sz w:val="26"/>
          <w:szCs w:val="26"/>
        </w:rPr>
      </w:pPr>
    </w:p>
    <w:p w:rsidR="003E6429" w:rsidRPr="00355121" w:rsidRDefault="003E6429" w:rsidP="003E6429">
      <w:pPr>
        <w:rPr>
          <w:sz w:val="26"/>
          <w:szCs w:val="26"/>
        </w:rPr>
      </w:pPr>
    </w:p>
    <w:p w:rsidR="003E6429" w:rsidRPr="00265383" w:rsidRDefault="003E6429" w:rsidP="003E6429">
      <w:pPr>
        <w:pStyle w:val="ConsPlusNormal"/>
        <w:jc w:val="both"/>
        <w:rPr>
          <w:sz w:val="28"/>
          <w:szCs w:val="28"/>
        </w:rPr>
      </w:pPr>
      <w:r w:rsidRPr="00265383">
        <w:rPr>
          <w:sz w:val="28"/>
          <w:szCs w:val="28"/>
        </w:rPr>
        <w:lastRenderedPageBreak/>
        <w:t>Содержание:                                                                                        стр.</w:t>
      </w:r>
    </w:p>
    <w:p w:rsidR="003E6429" w:rsidRPr="00265383" w:rsidRDefault="003E6429" w:rsidP="003E6429">
      <w:pPr>
        <w:pStyle w:val="ConsPlusNormal"/>
        <w:jc w:val="both"/>
        <w:rPr>
          <w:sz w:val="28"/>
          <w:szCs w:val="28"/>
        </w:rPr>
      </w:pPr>
      <w:r w:rsidRPr="0026538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522"/>
      </w:tblGrid>
      <w:tr w:rsidR="003E6429" w:rsidRPr="00265383" w:rsidTr="00D24D9E">
        <w:tc>
          <w:tcPr>
            <w:tcW w:w="7908" w:type="dxa"/>
          </w:tcPr>
          <w:p w:rsidR="003E6429" w:rsidRPr="00265383" w:rsidRDefault="003E6429" w:rsidP="00D24D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5383">
              <w:rPr>
                <w:rFonts w:ascii="Times New Roman" w:hAnsi="Times New Roman"/>
                <w:sz w:val="28"/>
                <w:szCs w:val="28"/>
              </w:rPr>
              <w:t>Паспорт муниципальной программы</w:t>
            </w:r>
            <w:proofErr w:type="gramStart"/>
            <w:r w:rsidRPr="00B7123B">
              <w:rPr>
                <w:rFonts w:ascii="Times New Roman" w:hAnsi="Times New Roman"/>
                <w:sz w:val="28"/>
                <w:szCs w:val="28"/>
              </w:rPr>
              <w:t>«К</w:t>
            </w:r>
            <w:proofErr w:type="gramEnd"/>
            <w:r w:rsidRPr="00B7123B">
              <w:rPr>
                <w:rFonts w:ascii="Times New Roman" w:hAnsi="Times New Roman"/>
                <w:sz w:val="28"/>
                <w:szCs w:val="28"/>
              </w:rPr>
              <w:t xml:space="preserve">омплексное развитие сельской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Красноиюсского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B7123B">
              <w:rPr>
                <w:rFonts w:ascii="Times New Roman" w:hAnsi="Times New Roman"/>
                <w:sz w:val="28"/>
                <w:szCs w:val="28"/>
              </w:rPr>
              <w:t>»</w:t>
            </w:r>
            <w:r w:rsidRPr="00265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3E6429" w:rsidRPr="00265383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E6429" w:rsidRPr="00265383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6429" w:rsidRPr="00265383" w:rsidTr="00D24D9E">
        <w:tc>
          <w:tcPr>
            <w:tcW w:w="7908" w:type="dxa"/>
          </w:tcPr>
          <w:p w:rsidR="003E6429" w:rsidRPr="00265383" w:rsidRDefault="003E6429" w:rsidP="00D24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65383">
              <w:rPr>
                <w:rFonts w:ascii="Times New Roman" w:hAnsi="Times New Roman"/>
                <w:sz w:val="28"/>
                <w:szCs w:val="28"/>
              </w:rPr>
              <w:t>.  Содержание проблемы и обоснование необходимости её решения программными методами</w:t>
            </w:r>
          </w:p>
        </w:tc>
        <w:tc>
          <w:tcPr>
            <w:tcW w:w="1522" w:type="dxa"/>
          </w:tcPr>
          <w:p w:rsidR="003E6429" w:rsidRPr="00265383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E6429" w:rsidRPr="00265383" w:rsidTr="00D24D9E">
        <w:tc>
          <w:tcPr>
            <w:tcW w:w="7908" w:type="dxa"/>
          </w:tcPr>
          <w:p w:rsidR="003E6429" w:rsidRPr="00265383" w:rsidRDefault="003E6429" w:rsidP="00D24D9E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385C5F">
              <w:rPr>
                <w:sz w:val="28"/>
                <w:szCs w:val="28"/>
              </w:rPr>
              <w:t>2. Основные цели и задачи Программы</w:t>
            </w:r>
          </w:p>
        </w:tc>
        <w:tc>
          <w:tcPr>
            <w:tcW w:w="1522" w:type="dxa"/>
          </w:tcPr>
          <w:p w:rsidR="003E6429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E6429" w:rsidRPr="00265383" w:rsidTr="00D24D9E">
        <w:tc>
          <w:tcPr>
            <w:tcW w:w="7908" w:type="dxa"/>
          </w:tcPr>
          <w:p w:rsidR="003E6429" w:rsidRPr="00265383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85C5F">
              <w:rPr>
                <w:color w:val="000000"/>
                <w:sz w:val="26"/>
                <w:szCs w:val="26"/>
              </w:rPr>
              <w:t>Сроки реализации муниципальной программы и сроки их реализации с указанием промежуточных показателей</w:t>
            </w:r>
          </w:p>
        </w:tc>
        <w:tc>
          <w:tcPr>
            <w:tcW w:w="1522" w:type="dxa"/>
          </w:tcPr>
          <w:p w:rsidR="003E6429" w:rsidRPr="00265383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E6429" w:rsidRPr="00265383" w:rsidTr="00D24D9E">
        <w:tc>
          <w:tcPr>
            <w:tcW w:w="7908" w:type="dxa"/>
          </w:tcPr>
          <w:p w:rsidR="003E6429" w:rsidRPr="00265383" w:rsidRDefault="003E6429" w:rsidP="00D24D9E">
            <w:pPr>
              <w:pStyle w:val="ConsPlusNormal"/>
              <w:rPr>
                <w:sz w:val="28"/>
                <w:szCs w:val="28"/>
              </w:rPr>
            </w:pPr>
            <w:r w:rsidRPr="00385C5F">
              <w:rPr>
                <w:sz w:val="28"/>
                <w:szCs w:val="28"/>
              </w:rPr>
              <w:t>4.</w:t>
            </w:r>
            <w:r w:rsidRPr="00385C5F">
              <w:rPr>
                <w:b/>
                <w:sz w:val="28"/>
                <w:szCs w:val="28"/>
              </w:rPr>
              <w:t xml:space="preserve"> </w:t>
            </w:r>
            <w:r w:rsidRPr="00385C5F">
              <w:rPr>
                <w:color w:val="000000"/>
                <w:sz w:val="28"/>
                <w:szCs w:val="28"/>
              </w:rPr>
              <w:t xml:space="preserve"> Перечень программных мероприятий муниципальной программы</w:t>
            </w:r>
          </w:p>
        </w:tc>
        <w:tc>
          <w:tcPr>
            <w:tcW w:w="1522" w:type="dxa"/>
          </w:tcPr>
          <w:p w:rsidR="003E6429" w:rsidRPr="00265383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E6429" w:rsidRPr="00265383" w:rsidTr="00D24D9E">
        <w:trPr>
          <w:trHeight w:val="345"/>
        </w:trPr>
        <w:tc>
          <w:tcPr>
            <w:tcW w:w="7908" w:type="dxa"/>
          </w:tcPr>
          <w:p w:rsidR="003E6429" w:rsidRPr="00265383" w:rsidRDefault="003E6429" w:rsidP="00D24D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C5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85C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Ресурсное обеспечение Программы</w:t>
            </w:r>
          </w:p>
        </w:tc>
        <w:tc>
          <w:tcPr>
            <w:tcW w:w="1522" w:type="dxa"/>
          </w:tcPr>
          <w:p w:rsidR="003E6429" w:rsidRPr="00265383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E6429" w:rsidRPr="00265383" w:rsidTr="00D24D9E">
        <w:tc>
          <w:tcPr>
            <w:tcW w:w="7908" w:type="dxa"/>
          </w:tcPr>
          <w:p w:rsidR="003E6429" w:rsidRPr="00265383" w:rsidRDefault="003E6429" w:rsidP="00D24D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385C5F">
              <w:rPr>
                <w:color w:val="000000"/>
                <w:sz w:val="28"/>
                <w:szCs w:val="28"/>
              </w:rPr>
              <w:t xml:space="preserve"> Перечень целевых показателей муниципальной программы</w:t>
            </w:r>
          </w:p>
        </w:tc>
        <w:tc>
          <w:tcPr>
            <w:tcW w:w="1522" w:type="dxa"/>
          </w:tcPr>
          <w:p w:rsidR="003E6429" w:rsidRPr="00265383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E6429" w:rsidRPr="00265383" w:rsidTr="00D24D9E">
        <w:tc>
          <w:tcPr>
            <w:tcW w:w="7908" w:type="dxa"/>
          </w:tcPr>
          <w:p w:rsidR="003E6429" w:rsidRPr="00385C5F" w:rsidRDefault="003E6429" w:rsidP="00D24D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C5F">
              <w:rPr>
                <w:rFonts w:ascii="Times New Roman" w:hAnsi="Times New Roman"/>
                <w:sz w:val="28"/>
                <w:szCs w:val="28"/>
              </w:rPr>
              <w:t>7.</w:t>
            </w:r>
            <w:r w:rsidRPr="00385C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Механизм реали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зации, организация управления </w:t>
            </w:r>
            <w:proofErr w:type="gramStart"/>
            <w:r w:rsidRPr="00385C5F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85C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ходом реализации муниципальной программы</w:t>
            </w:r>
          </w:p>
        </w:tc>
        <w:tc>
          <w:tcPr>
            <w:tcW w:w="1522" w:type="dxa"/>
          </w:tcPr>
          <w:p w:rsidR="003E6429" w:rsidRPr="00265383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E6429" w:rsidRPr="00265383" w:rsidTr="00D24D9E">
        <w:tc>
          <w:tcPr>
            <w:tcW w:w="7908" w:type="dxa"/>
          </w:tcPr>
          <w:p w:rsidR="003E6429" w:rsidRPr="00385C5F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  <w:r w:rsidRPr="00385C5F">
              <w:rPr>
                <w:sz w:val="28"/>
                <w:szCs w:val="28"/>
              </w:rPr>
              <w:t>8. Оценка эффективности социально – экономических и экологических последствий от реализации программы</w:t>
            </w:r>
          </w:p>
        </w:tc>
        <w:tc>
          <w:tcPr>
            <w:tcW w:w="1522" w:type="dxa"/>
          </w:tcPr>
          <w:p w:rsidR="003E6429" w:rsidRPr="00265383" w:rsidRDefault="003E6429" w:rsidP="00D24D9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3E6429" w:rsidRPr="00355121" w:rsidRDefault="003E6429" w:rsidP="003E6429">
      <w:pPr>
        <w:pStyle w:val="ConsPlusNormal"/>
        <w:jc w:val="both"/>
        <w:rPr>
          <w:sz w:val="26"/>
          <w:szCs w:val="26"/>
        </w:rPr>
      </w:pPr>
    </w:p>
    <w:p w:rsidR="003E6429" w:rsidRPr="00B7123B" w:rsidRDefault="003E6429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F9E" w:rsidRPr="00330BF9" w:rsidRDefault="006A2F9E" w:rsidP="000C6CA0">
      <w:pPr>
        <w:pageBreakBefore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330BF9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 к постановлению</w:t>
      </w:r>
    </w:p>
    <w:p w:rsidR="006A2F9E" w:rsidRPr="00330BF9" w:rsidRDefault="006A2F9E" w:rsidP="000C6CA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330B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0C6C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85871">
        <w:rPr>
          <w:rFonts w:ascii="Times New Roman" w:hAnsi="Times New Roman"/>
          <w:sz w:val="24"/>
          <w:szCs w:val="24"/>
          <w:lang w:eastAsia="ru-RU"/>
        </w:rPr>
        <w:t>Красноиюс</w:t>
      </w:r>
      <w:r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от </w:t>
      </w:r>
      <w:r w:rsidR="00485871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№8</w:t>
      </w:r>
      <w:r w:rsidR="00485871">
        <w:rPr>
          <w:rFonts w:ascii="Times New Roman" w:hAnsi="Times New Roman"/>
          <w:sz w:val="24"/>
          <w:szCs w:val="24"/>
          <w:lang w:eastAsia="ru-RU"/>
        </w:rPr>
        <w:t>4</w:t>
      </w:r>
    </w:p>
    <w:p w:rsidR="006A2F9E" w:rsidRDefault="006A2F9E" w:rsidP="0033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2F9E" w:rsidRPr="00AE7F93" w:rsidRDefault="006A2F9E" w:rsidP="0033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F93">
        <w:rPr>
          <w:rFonts w:ascii="Times New Roman" w:hAnsi="Times New Roman"/>
          <w:b/>
          <w:sz w:val="28"/>
          <w:szCs w:val="28"/>
          <w:lang w:eastAsia="ru-RU"/>
        </w:rPr>
        <w:t>Му</w:t>
      </w:r>
      <w:r>
        <w:rPr>
          <w:rFonts w:ascii="Times New Roman" w:hAnsi="Times New Roman"/>
          <w:b/>
          <w:sz w:val="28"/>
          <w:szCs w:val="28"/>
          <w:lang w:eastAsia="ru-RU"/>
        </w:rPr>
        <w:t>ниципальная</w:t>
      </w:r>
      <w:r w:rsidRPr="00AE7F93">
        <w:rPr>
          <w:rFonts w:ascii="Times New Roman" w:hAnsi="Times New Roman"/>
          <w:b/>
          <w:sz w:val="28"/>
          <w:szCs w:val="28"/>
          <w:lang w:eastAsia="ru-RU"/>
        </w:rPr>
        <w:t xml:space="preserve"> программа </w:t>
      </w:r>
    </w:p>
    <w:p w:rsidR="003E6429" w:rsidRDefault="006A2F9E" w:rsidP="000E3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</w:t>
      </w:r>
      <w:r w:rsidR="000E32BA">
        <w:rPr>
          <w:rFonts w:ascii="Times New Roman" w:hAnsi="Times New Roman"/>
          <w:b/>
          <w:sz w:val="28"/>
          <w:szCs w:val="28"/>
        </w:rPr>
        <w:t xml:space="preserve"> </w:t>
      </w:r>
    </w:p>
    <w:p w:rsidR="006A2F9E" w:rsidRPr="00B7123B" w:rsidRDefault="00485871" w:rsidP="000E3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Красноиюс</w:t>
      </w:r>
      <w:r w:rsidR="003E642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3E6429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6A2F9E" w:rsidRPr="00B7123B">
        <w:rPr>
          <w:rFonts w:ascii="Times New Roman" w:hAnsi="Times New Roman"/>
          <w:b/>
          <w:sz w:val="28"/>
          <w:szCs w:val="28"/>
        </w:rPr>
        <w:t>»</w:t>
      </w:r>
    </w:p>
    <w:p w:rsidR="006A2F9E" w:rsidRPr="00330BF9" w:rsidRDefault="006A2F9E" w:rsidP="0033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2F9E" w:rsidRPr="00330BF9" w:rsidRDefault="006A2F9E" w:rsidP="005F3D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aps/>
          <w:sz w:val="24"/>
          <w:szCs w:val="24"/>
          <w:lang w:eastAsia="ru-RU"/>
        </w:rPr>
      </w:pPr>
      <w:r w:rsidRPr="00330BF9">
        <w:rPr>
          <w:rFonts w:ascii="Times New Roman" w:hAnsi="Times New Roman"/>
          <w:caps/>
          <w:sz w:val="24"/>
          <w:szCs w:val="24"/>
          <w:lang w:eastAsia="ru-RU"/>
        </w:rPr>
        <w:t>Паспорт   программы</w:t>
      </w:r>
    </w:p>
    <w:p w:rsidR="006A2F9E" w:rsidRPr="00330BF9" w:rsidRDefault="006A2F9E" w:rsidP="00AE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A2F9E" w:rsidRPr="000C6CA0" w:rsidTr="00C3458E">
        <w:tc>
          <w:tcPr>
            <w:tcW w:w="2448" w:type="dxa"/>
          </w:tcPr>
          <w:p w:rsidR="006A2F9E" w:rsidRPr="000C6CA0" w:rsidRDefault="006A2F9E" w:rsidP="000C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</w:tcPr>
          <w:p w:rsidR="006A2F9E" w:rsidRPr="000C6CA0" w:rsidRDefault="006A2F9E" w:rsidP="000C6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BD290D" w:rsidRPr="000C6CA0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</w:t>
            </w:r>
            <w:r w:rsidR="000C6CA0" w:rsidRPr="000C6C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BD290D" w:rsidRPr="000C6CA0">
              <w:rPr>
                <w:rFonts w:ascii="Times New Roman" w:hAnsi="Times New Roman"/>
                <w:sz w:val="28"/>
                <w:szCs w:val="28"/>
              </w:rPr>
              <w:t>Красноиюсс</w:t>
            </w:r>
            <w:r w:rsidR="003E6429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="003E64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" (далее - Программа)</w:t>
            </w:r>
          </w:p>
        </w:tc>
      </w:tr>
      <w:tr w:rsidR="006A2F9E" w:rsidRPr="000C6CA0" w:rsidTr="00C3458E">
        <w:tc>
          <w:tcPr>
            <w:tcW w:w="2448" w:type="dxa"/>
          </w:tcPr>
          <w:p w:rsidR="006A2F9E" w:rsidRPr="000C6CA0" w:rsidRDefault="006A2F9E" w:rsidP="000C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6A2F9E" w:rsidRPr="000C6CA0" w:rsidRDefault="006A2F9E" w:rsidP="00FD5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Устав МО</w:t>
            </w:r>
          </w:p>
        </w:tc>
      </w:tr>
      <w:tr w:rsidR="006A2F9E" w:rsidRPr="000C6CA0" w:rsidTr="00C3458E">
        <w:tc>
          <w:tcPr>
            <w:tcW w:w="2448" w:type="dxa"/>
          </w:tcPr>
          <w:p w:rsidR="006A2F9E" w:rsidRPr="000C6CA0" w:rsidRDefault="006A2F9E" w:rsidP="000C6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6A2F9E" w:rsidRPr="000C6CA0" w:rsidRDefault="006A2F9E" w:rsidP="00485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485871"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Красноиюс</w:t>
            </w: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A2F9E" w:rsidRPr="000C6CA0" w:rsidTr="00C3458E">
        <w:tc>
          <w:tcPr>
            <w:tcW w:w="2448" w:type="dxa"/>
          </w:tcPr>
          <w:p w:rsidR="006A2F9E" w:rsidRPr="000C6CA0" w:rsidRDefault="006A2F9E" w:rsidP="000C6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</w:tcPr>
          <w:p w:rsidR="006A2F9E" w:rsidRPr="000C6CA0" w:rsidRDefault="006A2F9E" w:rsidP="00485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485871"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Красноиюс</w:t>
            </w: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A2F9E" w:rsidRPr="000C6CA0" w:rsidTr="00C3458E">
        <w:tc>
          <w:tcPr>
            <w:tcW w:w="2448" w:type="dxa"/>
            <w:vAlign w:val="center"/>
          </w:tcPr>
          <w:p w:rsidR="006A2F9E" w:rsidRPr="000C6CA0" w:rsidRDefault="006A2F9E" w:rsidP="000C6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 </w:t>
            </w: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мероприятий </w:t>
            </w: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Программы:</w:t>
            </w:r>
          </w:p>
        </w:tc>
        <w:tc>
          <w:tcPr>
            <w:tcW w:w="7380" w:type="dxa"/>
            <w:vAlign w:val="center"/>
          </w:tcPr>
          <w:p w:rsidR="006A2F9E" w:rsidRPr="000C6CA0" w:rsidRDefault="006A2F9E" w:rsidP="000C6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485871"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Красноиюс</w:t>
            </w: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6A2F9E" w:rsidRPr="000C6CA0" w:rsidTr="00C3458E">
        <w:tc>
          <w:tcPr>
            <w:tcW w:w="2448" w:type="dxa"/>
          </w:tcPr>
          <w:p w:rsidR="006A2F9E" w:rsidRPr="000C6CA0" w:rsidRDefault="006A2F9E" w:rsidP="00330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</w:tcPr>
          <w:p w:rsidR="006A2F9E" w:rsidRPr="000C6CA0" w:rsidRDefault="006A2F9E" w:rsidP="0085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>- сохранение численности население в сельской местности.</w:t>
            </w:r>
          </w:p>
        </w:tc>
      </w:tr>
      <w:tr w:rsidR="003E6429" w:rsidRPr="000C6CA0" w:rsidTr="00C3458E">
        <w:tc>
          <w:tcPr>
            <w:tcW w:w="2448" w:type="dxa"/>
          </w:tcPr>
          <w:p w:rsidR="003E6429" w:rsidRPr="000C6CA0" w:rsidRDefault="003E6429" w:rsidP="00330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</w:tcPr>
          <w:p w:rsidR="003E6429" w:rsidRPr="003E6429" w:rsidRDefault="003E6429" w:rsidP="00D24D9E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3E6429">
              <w:rPr>
                <w:sz w:val="28"/>
                <w:szCs w:val="28"/>
              </w:rPr>
              <w:t xml:space="preserve">- </w:t>
            </w:r>
            <w:r w:rsidRPr="003E6429">
              <w:rPr>
                <w:color w:val="000000"/>
                <w:sz w:val="28"/>
                <w:szCs w:val="28"/>
              </w:rPr>
              <w:t>строительство объектов инфраструктуры для жизни в сельской местности;</w:t>
            </w:r>
          </w:p>
          <w:p w:rsidR="003E6429" w:rsidRPr="003E6429" w:rsidRDefault="003E6429" w:rsidP="00D24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4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E6429">
              <w:rPr>
                <w:rFonts w:ascii="Times New Roman" w:hAnsi="Times New Roman"/>
                <w:sz w:val="28"/>
                <w:szCs w:val="28"/>
              </w:rPr>
              <w:t>обеспечение квалифицированными кадрами муниципальные учреждения в социальной и сельскохозяйственной сфере.</w:t>
            </w:r>
          </w:p>
          <w:p w:rsidR="003E6429" w:rsidRPr="00265383" w:rsidRDefault="003E6429" w:rsidP="00D24D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6429" w:rsidRPr="000C6CA0" w:rsidTr="00C3458E">
        <w:tc>
          <w:tcPr>
            <w:tcW w:w="2448" w:type="dxa"/>
          </w:tcPr>
          <w:p w:rsidR="003E6429" w:rsidRPr="000C6CA0" w:rsidRDefault="003E6429" w:rsidP="000C6CA0">
            <w:pPr>
              <w:pStyle w:val="ConsPlusNormal"/>
              <w:rPr>
                <w:sz w:val="28"/>
                <w:szCs w:val="28"/>
              </w:rPr>
            </w:pPr>
            <w:r w:rsidRPr="000C6CA0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380" w:type="dxa"/>
          </w:tcPr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>Показатель 1 "Количество реализованных проектов комплексного развития сельских территорий (объекты капитального строительства)":</w:t>
            </w:r>
          </w:p>
          <w:p w:rsidR="003E6429" w:rsidRPr="000C6CA0" w:rsidRDefault="003E6429" w:rsidP="00852A69">
            <w:pPr>
              <w:widowControl w:val="0"/>
              <w:tabs>
                <w:tab w:val="left" w:pos="195"/>
                <w:tab w:val="center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2021 год - 2;</w:t>
            </w:r>
          </w:p>
          <w:p w:rsidR="003E6429" w:rsidRPr="000C6CA0" w:rsidRDefault="003E6429" w:rsidP="00852A69">
            <w:pPr>
              <w:widowControl w:val="0"/>
              <w:tabs>
                <w:tab w:val="left" w:pos="195"/>
                <w:tab w:val="center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2022 год - 0;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2023 год - 0;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2024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2025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2026 год – 0.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Показатель 2 " Ввод (приобретение) жилья для граждан, </w:t>
            </w:r>
            <w:r w:rsidRPr="000C6CA0">
              <w:rPr>
                <w:rFonts w:ascii="Times New Roman" w:hAnsi="Times New Roman"/>
                <w:sz w:val="28"/>
                <w:szCs w:val="28"/>
              </w:rPr>
              <w:lastRenderedPageBreak/>
              <w:t>проживающих на сельской территории, - 132 кв. м., в том числе по годам:</w:t>
            </w:r>
          </w:p>
          <w:p w:rsidR="003E6429" w:rsidRPr="000C6CA0" w:rsidRDefault="003E6429" w:rsidP="00852A69">
            <w:pPr>
              <w:widowControl w:val="0"/>
              <w:tabs>
                <w:tab w:val="left" w:pos="195"/>
                <w:tab w:val="center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2021 год – 132 кв. м в год;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2022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2023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2024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2025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2026 год – 0.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>Показатель 3 "Ввод строительство жилых помещений (жилых домов) предоставляемых на условиях найма граждан, проживающих на сельских территориях" – 132кв.м., в том числе по годам:</w:t>
            </w:r>
          </w:p>
          <w:p w:rsidR="003E6429" w:rsidRPr="000C6CA0" w:rsidRDefault="003E6429" w:rsidP="00852A69">
            <w:pPr>
              <w:widowControl w:val="0"/>
              <w:tabs>
                <w:tab w:val="left" w:pos="195"/>
                <w:tab w:val="center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2021 год – 132 кв. м в год;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2022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2023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2024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2025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 xml:space="preserve">                                   2026 год – 0.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>Показатель 4 "</w:t>
            </w:r>
            <w:r w:rsidRPr="000C6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Обеспечить жильем граждан, работающих в сельской местн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ости, с помощью государственной </w:t>
            </w:r>
            <w:r w:rsidRPr="000C6CA0">
              <w:rPr>
                <w:rFonts w:ascii="Times New Roman" w:hAnsi="Times New Roman"/>
                <w:color w:val="000000"/>
                <w:sz w:val="28"/>
                <w:szCs w:val="28"/>
              </w:rPr>
              <w:t>поддержки</w:t>
            </w:r>
            <w:r w:rsidRPr="000C6CA0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30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>2021 год – 7 человек в год;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30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>2022 год – 0;</w:t>
            </w:r>
          </w:p>
          <w:p w:rsidR="003E6429" w:rsidRPr="000C6CA0" w:rsidRDefault="003E6429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30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>2023 год – 0;</w:t>
            </w:r>
          </w:p>
          <w:p w:rsidR="003E6429" w:rsidRPr="000C6CA0" w:rsidRDefault="003E6429" w:rsidP="00852A6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0C6CA0">
              <w:rPr>
                <w:sz w:val="28"/>
                <w:szCs w:val="28"/>
              </w:rPr>
              <w:t>2024 год – 0;</w:t>
            </w:r>
          </w:p>
          <w:p w:rsidR="003E6429" w:rsidRPr="000C6CA0" w:rsidRDefault="003E6429" w:rsidP="00852A6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0C6CA0">
              <w:rPr>
                <w:sz w:val="28"/>
                <w:szCs w:val="28"/>
              </w:rPr>
              <w:t>2025 год – 0;</w:t>
            </w:r>
          </w:p>
          <w:p w:rsidR="003E6429" w:rsidRPr="000C6CA0" w:rsidRDefault="003E6429" w:rsidP="00852A6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0C6CA0">
              <w:rPr>
                <w:sz w:val="28"/>
                <w:szCs w:val="28"/>
              </w:rPr>
              <w:t>2026 год – 0.</w:t>
            </w:r>
          </w:p>
        </w:tc>
      </w:tr>
      <w:tr w:rsidR="003E6429" w:rsidRPr="000C6CA0" w:rsidTr="00C3458E">
        <w:tc>
          <w:tcPr>
            <w:tcW w:w="2448" w:type="dxa"/>
          </w:tcPr>
          <w:p w:rsidR="003E6429" w:rsidRPr="000C6CA0" w:rsidRDefault="003E6429" w:rsidP="00330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3E6429" w:rsidRPr="000C6CA0" w:rsidRDefault="003E6429" w:rsidP="00330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2021–2026 годы</w:t>
            </w:r>
          </w:p>
        </w:tc>
      </w:tr>
      <w:tr w:rsidR="003E6429" w:rsidRPr="000C6CA0" w:rsidTr="00C3458E">
        <w:tc>
          <w:tcPr>
            <w:tcW w:w="2448" w:type="dxa"/>
          </w:tcPr>
          <w:p w:rsidR="003E6429" w:rsidRPr="000C6CA0" w:rsidRDefault="003E6429" w:rsidP="00330BF9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3E6429" w:rsidRPr="000C6CA0" w:rsidRDefault="003E6429" w:rsidP="00330BF9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80" w:type="dxa"/>
          </w:tcPr>
          <w:p w:rsidR="003E6429" w:rsidRPr="000E32BA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32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общий объем финансирования Программы составляет:</w:t>
            </w:r>
          </w:p>
          <w:p w:rsidR="003E6429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2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2021–2026 годах –  83,0 тыс. рублей</w:t>
            </w: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3E6429" w:rsidRPr="00CC7EC3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Федеральный бюджет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 – 83,0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6429" w:rsidRPr="00CC7EC3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Внебюджетный источник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0C6CA0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3E6429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год - 83,0 тыс. рублей</w:t>
            </w: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6429" w:rsidRPr="00CC7EC3" w:rsidRDefault="003E6429" w:rsidP="00CC7E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Федеральный бюджет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3E6429" w:rsidRPr="00CC7EC3" w:rsidRDefault="003E6429" w:rsidP="00CC7E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3E6429" w:rsidRPr="00CC7EC3" w:rsidRDefault="003E6429" w:rsidP="00CC7E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Районный бюджет–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3E6429" w:rsidRPr="00CC7EC3" w:rsidRDefault="003E6429" w:rsidP="00CC7E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 – 83,0 тыс. рублей</w:t>
            </w:r>
          </w:p>
          <w:p w:rsidR="003E6429" w:rsidRPr="00CC7EC3" w:rsidRDefault="003E6429" w:rsidP="00CC7E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Внебюджетный источник–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3E6429" w:rsidRPr="000C6CA0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429" w:rsidRPr="000E32BA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32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 год - 0,0 рублей:</w:t>
            </w:r>
          </w:p>
          <w:p w:rsidR="003E6429" w:rsidRPr="00CC7EC3" w:rsidRDefault="003E6429" w:rsidP="00CC7E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CC7E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CC7E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CC7E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местного бюджета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6429" w:rsidRPr="00CC7EC3" w:rsidRDefault="003E6429" w:rsidP="00CC7E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Внебюджетный источник–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6429" w:rsidRPr="000C6CA0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429" w:rsidRPr="000E32BA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32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2023 год - 0,0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рублей: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Федеральный бюджет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местного бюджета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Внебюджетный источник–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6429" w:rsidRPr="000C6CA0" w:rsidRDefault="003E6429" w:rsidP="00330BF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429" w:rsidRPr="000E32BA" w:rsidRDefault="003E6429" w:rsidP="000C6CA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32BA">
              <w:rPr>
                <w:rFonts w:ascii="Times New Roman" w:hAnsi="Times New Roman"/>
                <w:b/>
                <w:sz w:val="28"/>
                <w:szCs w:val="28"/>
              </w:rPr>
              <w:t xml:space="preserve">2024 год - </w:t>
            </w:r>
            <w:r w:rsidRPr="000E32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рублей: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Федеральный бюджет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местного бюджета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Внебюджетный источник–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6429" w:rsidRPr="000C6CA0" w:rsidRDefault="003E6429" w:rsidP="000C6CA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429" w:rsidRPr="000E32BA" w:rsidRDefault="003E6429" w:rsidP="000C6CA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32BA">
              <w:rPr>
                <w:rFonts w:ascii="Times New Roman" w:hAnsi="Times New Roman"/>
                <w:b/>
                <w:sz w:val="28"/>
                <w:szCs w:val="28"/>
              </w:rPr>
              <w:t xml:space="preserve">2025 год - </w:t>
            </w:r>
            <w:r w:rsidRPr="000E32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 рублей</w:t>
            </w:r>
            <w:r w:rsidRPr="000E32B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Федеральный бюджет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местного бюджета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Внебюджетный источник–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6429" w:rsidRPr="000C6CA0" w:rsidRDefault="003E6429" w:rsidP="000C6CA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429" w:rsidRPr="000E32BA" w:rsidRDefault="003E6429" w:rsidP="000C6CA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32BA">
              <w:rPr>
                <w:rFonts w:ascii="Times New Roman" w:hAnsi="Times New Roman"/>
                <w:b/>
                <w:sz w:val="28"/>
                <w:szCs w:val="28"/>
              </w:rPr>
              <w:t>2026 год - 0,</w:t>
            </w:r>
            <w:r w:rsidRPr="000E32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рублей.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Федеральный бюджет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429" w:rsidRPr="00CC7EC3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местного бюджета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C7EC3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6429" w:rsidRPr="000C6CA0" w:rsidRDefault="003E6429" w:rsidP="000E32B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EC3">
              <w:rPr>
                <w:rFonts w:ascii="Times New Roman" w:hAnsi="Times New Roman"/>
                <w:sz w:val="28"/>
                <w:szCs w:val="28"/>
              </w:rPr>
              <w:t>Внебюджетный источник–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EC3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6429" w:rsidRPr="000C6CA0" w:rsidTr="00C3458E">
        <w:tc>
          <w:tcPr>
            <w:tcW w:w="2448" w:type="dxa"/>
          </w:tcPr>
          <w:p w:rsidR="003E6429" w:rsidRPr="000C6CA0" w:rsidRDefault="003E6429" w:rsidP="00330BF9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3E6429" w:rsidRPr="000C6CA0" w:rsidRDefault="003E6429" w:rsidP="0085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>- сохранение численности население в сельской местности</w:t>
            </w:r>
          </w:p>
          <w:p w:rsidR="003E6429" w:rsidRPr="000C6CA0" w:rsidRDefault="003E6429" w:rsidP="0085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A0">
              <w:rPr>
                <w:rFonts w:ascii="Times New Roman" w:hAnsi="Times New Roman"/>
                <w:sz w:val="28"/>
                <w:szCs w:val="28"/>
              </w:rPr>
              <w:t>- привлечение квалифицированных специалистов</w:t>
            </w:r>
          </w:p>
        </w:tc>
      </w:tr>
      <w:tr w:rsidR="003E6429" w:rsidRPr="000C6CA0" w:rsidTr="00C3458E">
        <w:tc>
          <w:tcPr>
            <w:tcW w:w="2448" w:type="dxa"/>
          </w:tcPr>
          <w:p w:rsidR="003E6429" w:rsidRPr="000C6CA0" w:rsidRDefault="003E6429" w:rsidP="00330B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организации   </w:t>
            </w:r>
            <w:proofErr w:type="gramStart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3E6429" w:rsidRPr="000C6CA0" w:rsidRDefault="003E6429" w:rsidP="000C6C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ходом реализации целевой программы осуществляется Администрацией </w:t>
            </w:r>
            <w:proofErr w:type="spellStart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Красноиюсского</w:t>
            </w:r>
            <w:proofErr w:type="spellEnd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сельсовета, в соответствии с ее полномочиями, установленными федеральным и областным законодательством.</w:t>
            </w:r>
          </w:p>
          <w:p w:rsidR="003E6429" w:rsidRPr="000C6CA0" w:rsidRDefault="003E6429" w:rsidP="000C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Красноиюсского</w:t>
            </w:r>
            <w:proofErr w:type="spellEnd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3E6429" w:rsidRPr="000C6CA0" w:rsidRDefault="003E6429" w:rsidP="000C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proofErr w:type="spellStart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>Красноиюсского</w:t>
            </w:r>
            <w:proofErr w:type="spellEnd"/>
            <w:r w:rsidRPr="000C6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сельсовета.</w:t>
            </w:r>
          </w:p>
        </w:tc>
      </w:tr>
    </w:tbl>
    <w:p w:rsidR="006A2F9E" w:rsidRDefault="006A2F9E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A2F9E" w:rsidRDefault="006A2F9E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C6CA0">
        <w:rPr>
          <w:rFonts w:ascii="Times New Roman" w:hAnsi="Times New Roman"/>
          <w:b/>
          <w:sz w:val="28"/>
          <w:szCs w:val="28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3E6429" w:rsidRDefault="003E6429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E6429" w:rsidRPr="00211DAC" w:rsidRDefault="003E6429" w:rsidP="003E64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>На современном этапе развитию сельских территорий уделяется особое  внимание со стороны государства.</w:t>
      </w:r>
    </w:p>
    <w:p w:rsidR="003E6429" w:rsidRPr="00211DAC" w:rsidRDefault="003E6429" w:rsidP="003E6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211DAC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211DAC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3E6429" w:rsidRPr="00211DAC" w:rsidRDefault="003E6429" w:rsidP="003E6429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 xml:space="preserve">              </w:t>
      </w:r>
      <w:r w:rsidRPr="00211DAC">
        <w:rPr>
          <w:rFonts w:ascii="Times New Roman" w:hAnsi="Times New Roman"/>
          <w:sz w:val="28"/>
          <w:szCs w:val="28"/>
        </w:rPr>
        <w:tab/>
        <w:t xml:space="preserve">- создания условий для обеспечения доступным и комфортным жильем сельского населения;                 </w:t>
      </w:r>
    </w:p>
    <w:p w:rsidR="003E6429" w:rsidRPr="00211DAC" w:rsidRDefault="003E6429" w:rsidP="003E64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 xml:space="preserve">  -   развитие рынка труда (кадрового потенциала) на сельских территориях;</w:t>
      </w:r>
    </w:p>
    <w:p w:rsidR="003E6429" w:rsidRPr="00211DAC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3E6429" w:rsidRPr="00211DAC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ab/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политики.</w:t>
      </w:r>
    </w:p>
    <w:p w:rsidR="003E6429" w:rsidRPr="00211DAC" w:rsidRDefault="003E6429" w:rsidP="003E642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DAC">
        <w:rPr>
          <w:rFonts w:ascii="Times New Roman" w:hAnsi="Times New Roman"/>
          <w:sz w:val="28"/>
          <w:szCs w:val="28"/>
        </w:rPr>
        <w:t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211DAC">
        <w:rPr>
          <w:rFonts w:ascii="Times New Roman" w:hAnsi="Times New Roman"/>
          <w:sz w:val="28"/>
          <w:szCs w:val="28"/>
        </w:rPr>
        <w:t xml:space="preserve"> формирования трудового ресурсного потенциала села.</w:t>
      </w:r>
    </w:p>
    <w:p w:rsidR="003E6429" w:rsidRPr="00211DAC" w:rsidRDefault="003E6429" w:rsidP="003E642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211DAC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211DAC">
        <w:rPr>
          <w:rFonts w:ascii="Times New Roman" w:hAnsi="Times New Roman"/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3E6429" w:rsidRPr="00211DAC" w:rsidRDefault="003E6429" w:rsidP="003E642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lastRenderedPageBreak/>
        <w:t>Сокращение   и    измельчение  сельской поселенческой структуры 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DAC">
        <w:rPr>
          <w:rFonts w:ascii="Times New Roman" w:hAnsi="Times New Roman"/>
          <w:sz w:val="28"/>
          <w:szCs w:val="28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3E6429" w:rsidRPr="00211DAC" w:rsidRDefault="003E6429" w:rsidP="003E642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3E6429" w:rsidRPr="00211DAC" w:rsidRDefault="003E6429" w:rsidP="003E642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3E6429" w:rsidRPr="00211DAC" w:rsidRDefault="003E6429" w:rsidP="003E642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3E6429" w:rsidRPr="00211DAC" w:rsidRDefault="003E6429" w:rsidP="003E642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DAC">
        <w:rPr>
          <w:rFonts w:ascii="Times New Roman" w:hAnsi="Times New Roman"/>
          <w:sz w:val="28"/>
          <w:szCs w:val="28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3E6429" w:rsidRPr="00211DAC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DAC">
        <w:rPr>
          <w:rFonts w:ascii="Times New Roman" w:hAnsi="Times New Roman"/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</w:t>
      </w:r>
      <w:proofErr w:type="gramEnd"/>
      <w:r w:rsidRPr="00211DAC">
        <w:rPr>
          <w:rFonts w:ascii="Times New Roman" w:hAnsi="Times New Roman"/>
          <w:sz w:val="28"/>
          <w:szCs w:val="28"/>
        </w:rPr>
        <w:t xml:space="preserve">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3E6429" w:rsidRPr="00211DAC" w:rsidRDefault="003E6429" w:rsidP="003E6429">
      <w:pPr>
        <w:pStyle w:val="ConsPlusNormal"/>
        <w:widowControl/>
        <w:jc w:val="both"/>
        <w:rPr>
          <w:sz w:val="28"/>
          <w:szCs w:val="28"/>
        </w:rPr>
      </w:pPr>
      <w:r w:rsidRPr="00211DAC">
        <w:rPr>
          <w:sz w:val="28"/>
          <w:szCs w:val="28"/>
        </w:rPr>
        <w:tab/>
        <w:t xml:space="preserve">Исходя из задач государственной </w:t>
      </w:r>
      <w:proofErr w:type="gramStart"/>
      <w:r w:rsidRPr="00211DAC">
        <w:rPr>
          <w:sz w:val="28"/>
          <w:szCs w:val="28"/>
        </w:rPr>
        <w:t>политики на</w:t>
      </w:r>
      <w:proofErr w:type="gramEnd"/>
      <w:r w:rsidRPr="00211DAC">
        <w:rPr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</w:t>
      </w:r>
      <w:r w:rsidRPr="00211DAC">
        <w:rPr>
          <w:sz w:val="28"/>
          <w:szCs w:val="28"/>
        </w:rPr>
        <w:lastRenderedPageBreak/>
        <w:t>осуществляемых в сельских поселениях. Таким образом, необходимость разработки и реализации Программы обусловлена:</w:t>
      </w:r>
    </w:p>
    <w:p w:rsidR="003E6429" w:rsidRPr="00211DAC" w:rsidRDefault="003E6429" w:rsidP="003E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6429" w:rsidRPr="00211DAC" w:rsidRDefault="003E6429" w:rsidP="003E64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1DAC">
        <w:rPr>
          <w:rFonts w:ascii="Times New Roman" w:hAnsi="Times New Roman"/>
          <w:sz w:val="28"/>
          <w:szCs w:val="28"/>
        </w:rPr>
        <w:t>- потребностью формирования базовых у</w:t>
      </w:r>
      <w:r>
        <w:rPr>
          <w:rFonts w:ascii="Times New Roman" w:hAnsi="Times New Roman"/>
          <w:sz w:val="28"/>
          <w:szCs w:val="28"/>
        </w:rPr>
        <w:t xml:space="preserve">словий социального комфорта для </w:t>
      </w:r>
      <w:r w:rsidRPr="00211DAC">
        <w:rPr>
          <w:rFonts w:ascii="Times New Roman" w:hAnsi="Times New Roman"/>
          <w:sz w:val="28"/>
          <w:szCs w:val="28"/>
        </w:rPr>
        <w:t>расширенного воспроизводства и закрепления трудовых ресурсов,</w:t>
      </w:r>
      <w:r w:rsidRPr="00916991">
        <w:rPr>
          <w:sz w:val="28"/>
          <w:szCs w:val="28"/>
        </w:rPr>
        <w:t xml:space="preserve"> </w:t>
      </w:r>
      <w:r w:rsidRPr="00211DAC">
        <w:rPr>
          <w:rFonts w:ascii="Times New Roman" w:hAnsi="Times New Roman"/>
          <w:sz w:val="28"/>
          <w:szCs w:val="28"/>
        </w:rPr>
        <w:t>обеспечивающих эффективное решение стратегических задач, а также необходимостью обеспечения комплексного развития сельских территорий</w:t>
      </w:r>
    </w:p>
    <w:p w:rsidR="003E6429" w:rsidRPr="000C6CA0" w:rsidRDefault="003E6429" w:rsidP="003E64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3E6429" w:rsidRPr="000C6CA0" w:rsidRDefault="003E6429" w:rsidP="003E6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C6CA0">
        <w:rPr>
          <w:rFonts w:ascii="Times New Roman" w:hAnsi="Times New Roman"/>
          <w:sz w:val="28"/>
          <w:szCs w:val="28"/>
        </w:rPr>
        <w:t xml:space="preserve"> На 01 января 2020 года население поселения составляет </w:t>
      </w:r>
      <w:r>
        <w:rPr>
          <w:rFonts w:ascii="Times New Roman" w:hAnsi="Times New Roman"/>
          <w:sz w:val="28"/>
          <w:szCs w:val="28"/>
        </w:rPr>
        <w:t>1297</w:t>
      </w:r>
      <w:r w:rsidRPr="000C6CA0">
        <w:rPr>
          <w:rFonts w:ascii="Times New Roman" w:hAnsi="Times New Roman"/>
          <w:sz w:val="28"/>
          <w:szCs w:val="28"/>
        </w:rPr>
        <w:t xml:space="preserve"> чел.</w:t>
      </w:r>
    </w:p>
    <w:p w:rsidR="003E6429" w:rsidRPr="000C6CA0" w:rsidRDefault="003E6429" w:rsidP="003E6429">
      <w:pPr>
        <w:pStyle w:val="ConsPlusNormal"/>
        <w:jc w:val="both"/>
        <w:rPr>
          <w:color w:val="000000"/>
          <w:sz w:val="28"/>
          <w:szCs w:val="28"/>
        </w:rPr>
      </w:pPr>
      <w:r w:rsidRPr="000C6CA0">
        <w:rPr>
          <w:color w:val="000000"/>
          <w:sz w:val="28"/>
          <w:szCs w:val="28"/>
        </w:rPr>
        <w:t xml:space="preserve">        Сложившаяся на селе ситуация в социальной сфере, выраженная в обесценивании сельскохозяйственного труда, отсутствии общественно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3E6429" w:rsidRPr="000C6CA0" w:rsidRDefault="003E6429" w:rsidP="003E6429">
      <w:pPr>
        <w:pStyle w:val="ConsPlusNormal"/>
        <w:jc w:val="both"/>
        <w:rPr>
          <w:color w:val="000000"/>
          <w:sz w:val="28"/>
          <w:szCs w:val="28"/>
        </w:rPr>
      </w:pPr>
      <w:r w:rsidRPr="000C6CA0">
        <w:rPr>
          <w:color w:val="000000"/>
          <w:sz w:val="28"/>
          <w:szCs w:val="28"/>
        </w:rPr>
        <w:tab/>
        <w:t>За последние годы в результате резкого спада сельскохозяйственного производства и ухудшения финансового положения отрасли, изменения организационно-</w:t>
      </w:r>
      <w:proofErr w:type="gramStart"/>
      <w:r w:rsidRPr="000C6CA0">
        <w:rPr>
          <w:color w:val="000000"/>
          <w:sz w:val="28"/>
          <w:szCs w:val="28"/>
        </w:rPr>
        <w:t>экономического механизма</w:t>
      </w:r>
      <w:proofErr w:type="gramEnd"/>
      <w:r w:rsidRPr="000C6CA0">
        <w:rPr>
          <w:color w:val="000000"/>
          <w:sz w:val="28"/>
          <w:szCs w:val="28"/>
        </w:rPr>
        <w:t xml:space="preserve">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 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 Численность населения падает.</w:t>
      </w:r>
      <w:r w:rsidRPr="000C6CA0">
        <w:rPr>
          <w:color w:val="000000"/>
          <w:sz w:val="28"/>
          <w:szCs w:val="28"/>
        </w:rPr>
        <w:tab/>
      </w:r>
    </w:p>
    <w:p w:rsidR="003E6429" w:rsidRPr="000C6CA0" w:rsidRDefault="003E6429" w:rsidP="003E6429">
      <w:pPr>
        <w:pStyle w:val="ConsPlusNormal"/>
        <w:jc w:val="both"/>
        <w:rPr>
          <w:color w:val="000000"/>
          <w:sz w:val="28"/>
          <w:szCs w:val="28"/>
        </w:rPr>
      </w:pPr>
      <w:r w:rsidRPr="000C6CA0">
        <w:rPr>
          <w:sz w:val="28"/>
          <w:szCs w:val="28"/>
        </w:rPr>
        <w:tab/>
        <w:t>Проблемой в развитии сельских территорий является также ветхость социальной и инженерной инфраструктуры. В большей части сельского жилищного фонда нет элементарных коммунальных удобств.</w:t>
      </w:r>
    </w:p>
    <w:p w:rsidR="003E6429" w:rsidRDefault="003E6429" w:rsidP="003E6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E6429" w:rsidRPr="000C6CA0" w:rsidRDefault="003E6429" w:rsidP="003E6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29" w:rsidRPr="00B55089" w:rsidRDefault="003E6429" w:rsidP="003E6429">
      <w:pPr>
        <w:pStyle w:val="ConsPlusNormal"/>
        <w:widowControl/>
        <w:ind w:left="12" w:firstLine="708"/>
        <w:jc w:val="center"/>
        <w:outlineLvl w:val="0"/>
        <w:rPr>
          <w:b/>
          <w:sz w:val="28"/>
          <w:szCs w:val="28"/>
        </w:rPr>
      </w:pPr>
      <w:r w:rsidRPr="00B55089">
        <w:rPr>
          <w:b/>
          <w:sz w:val="28"/>
          <w:szCs w:val="28"/>
        </w:rPr>
        <w:t>Раздел 2. Основные цели и задачи Программы</w:t>
      </w:r>
    </w:p>
    <w:p w:rsidR="003E6429" w:rsidRPr="00B55089" w:rsidRDefault="003E6429" w:rsidP="003E6429">
      <w:pPr>
        <w:pStyle w:val="ConsPlusNormal"/>
        <w:widowControl/>
        <w:jc w:val="center"/>
        <w:rPr>
          <w:b/>
          <w:sz w:val="28"/>
          <w:szCs w:val="28"/>
        </w:rPr>
      </w:pPr>
    </w:p>
    <w:p w:rsidR="003E6429" w:rsidRDefault="003E6429" w:rsidP="003E642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089">
        <w:rPr>
          <w:rFonts w:ascii="Times New Roman" w:hAnsi="Times New Roman"/>
          <w:sz w:val="28"/>
          <w:szCs w:val="28"/>
        </w:rPr>
        <w:t xml:space="preserve">Программа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Постановлением Правительства Российской Федерации от 31.05.2019 № 696  об утверждении государственной </w:t>
      </w:r>
      <w:hyperlink w:anchor="Par33" w:tooltip="ГОСУДАРСТВЕННАЯ ПРОГРАММА РОССИЙСКОЙ ФЕДЕРАЦИИ" w:history="1">
        <w:r w:rsidRPr="00B55089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B55089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территорий". В соответствии с государственной </w:t>
      </w:r>
      <w:hyperlink r:id="rId6" w:history="1">
        <w:r w:rsidRPr="00B55089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B55089">
        <w:rPr>
          <w:rFonts w:ascii="Times New Roman" w:hAnsi="Times New Roman"/>
          <w:sz w:val="28"/>
          <w:szCs w:val="28"/>
        </w:rPr>
        <w:t xml:space="preserve">  целями государственной политики в области развития сельских территорий являются повышение уровня и качества жизни сельского населения, </w:t>
      </w:r>
      <w:r w:rsidRPr="00B55089">
        <w:rPr>
          <w:rFonts w:ascii="Times New Roman" w:hAnsi="Times New Roman"/>
          <w:sz w:val="28"/>
          <w:szCs w:val="28"/>
        </w:rPr>
        <w:lastRenderedPageBreak/>
        <w:t>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3E6429" w:rsidRPr="0096334A" w:rsidRDefault="003E6429" w:rsidP="003E6429">
      <w:pPr>
        <w:pStyle w:val="ConsPlusNormal"/>
        <w:jc w:val="both"/>
        <w:rPr>
          <w:sz w:val="28"/>
          <w:szCs w:val="28"/>
        </w:rPr>
      </w:pPr>
      <w:r w:rsidRPr="0096334A">
        <w:rPr>
          <w:color w:val="000000"/>
          <w:sz w:val="28"/>
          <w:szCs w:val="28"/>
        </w:rPr>
        <w:t xml:space="preserve">Целью Программы является </w:t>
      </w:r>
      <w:r w:rsidRPr="0096334A">
        <w:rPr>
          <w:sz w:val="28"/>
          <w:szCs w:val="28"/>
        </w:rPr>
        <w:t xml:space="preserve">сохранение численности население в сельской местности в Орджоникидзевском районе. </w:t>
      </w:r>
    </w:p>
    <w:p w:rsidR="003E6429" w:rsidRPr="0096334A" w:rsidRDefault="003E6429" w:rsidP="003E6429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96334A">
        <w:rPr>
          <w:color w:val="000000"/>
          <w:sz w:val="28"/>
          <w:szCs w:val="28"/>
        </w:rPr>
        <w:t>Для достижения указанной цели необходимо решить следующие задачи:</w:t>
      </w:r>
    </w:p>
    <w:p w:rsidR="003E6429" w:rsidRPr="0096334A" w:rsidRDefault="003E6429" w:rsidP="003E6429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96334A">
        <w:rPr>
          <w:color w:val="000000"/>
          <w:sz w:val="28"/>
          <w:szCs w:val="28"/>
        </w:rPr>
        <w:t xml:space="preserve">- </w:t>
      </w:r>
      <w:r w:rsidRPr="0096334A">
        <w:rPr>
          <w:sz w:val="28"/>
          <w:szCs w:val="28"/>
        </w:rPr>
        <w:t>б</w:t>
      </w:r>
      <w:r w:rsidRPr="0096334A">
        <w:rPr>
          <w:color w:val="000000"/>
          <w:sz w:val="28"/>
          <w:szCs w:val="28"/>
        </w:rPr>
        <w:t>лагоустройство сельских территорий;</w:t>
      </w:r>
    </w:p>
    <w:p w:rsidR="003E6429" w:rsidRPr="0096334A" w:rsidRDefault="003E6429" w:rsidP="003E6429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96334A">
        <w:rPr>
          <w:color w:val="000000"/>
          <w:sz w:val="28"/>
          <w:szCs w:val="28"/>
        </w:rPr>
        <w:t xml:space="preserve">- развитие инженерной и транспортной инфраструктуры на сельской территории </w:t>
      </w:r>
    </w:p>
    <w:p w:rsidR="003E6429" w:rsidRPr="0096334A" w:rsidRDefault="003E6429" w:rsidP="003E6429">
      <w:pPr>
        <w:pStyle w:val="ConsPlusNormal"/>
        <w:ind w:firstLine="708"/>
        <w:rPr>
          <w:color w:val="000000"/>
          <w:sz w:val="28"/>
          <w:szCs w:val="28"/>
        </w:rPr>
      </w:pPr>
      <w:r w:rsidRPr="0096334A">
        <w:rPr>
          <w:color w:val="000000"/>
          <w:sz w:val="28"/>
          <w:szCs w:val="28"/>
        </w:rPr>
        <w:t>- Обеспечение благоустроенным жильем граждан, проживающих на сельской территории,</w:t>
      </w:r>
    </w:p>
    <w:p w:rsidR="003E6429" w:rsidRPr="0096334A" w:rsidRDefault="003E6429" w:rsidP="003E6429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96334A">
        <w:rPr>
          <w:color w:val="000000"/>
          <w:sz w:val="28"/>
          <w:szCs w:val="28"/>
        </w:rPr>
        <w:t>- Обеспечение благоустроенным жильем граждан по договору найма</w:t>
      </w:r>
      <w:r w:rsidRPr="0096334A">
        <w:rPr>
          <w:sz w:val="28"/>
          <w:szCs w:val="28"/>
        </w:rPr>
        <w:t>.</w:t>
      </w:r>
      <w:r w:rsidRPr="0096334A">
        <w:rPr>
          <w:color w:val="000000"/>
          <w:sz w:val="28"/>
          <w:szCs w:val="28"/>
        </w:rPr>
        <w:t xml:space="preserve"> Для решения указанной задачи выделяют приоритетные направления ее реализации:</w:t>
      </w:r>
    </w:p>
    <w:p w:rsidR="003E6429" w:rsidRPr="0096334A" w:rsidRDefault="003E6429" w:rsidP="003E6429">
      <w:pPr>
        <w:pStyle w:val="ConsPlusNormal"/>
        <w:jc w:val="both"/>
        <w:rPr>
          <w:color w:val="000000"/>
          <w:sz w:val="28"/>
          <w:szCs w:val="28"/>
        </w:rPr>
      </w:pPr>
      <w:r w:rsidRPr="0096334A">
        <w:rPr>
          <w:color w:val="000000"/>
          <w:sz w:val="28"/>
          <w:szCs w:val="28"/>
        </w:rPr>
        <w:t xml:space="preserve">- количество </w:t>
      </w:r>
      <w:proofErr w:type="spellStart"/>
      <w:r w:rsidRPr="0096334A">
        <w:rPr>
          <w:sz w:val="28"/>
          <w:szCs w:val="28"/>
        </w:rPr>
        <w:t>поссельсоветов</w:t>
      </w:r>
      <w:proofErr w:type="spellEnd"/>
      <w:r w:rsidRPr="0096334A">
        <w:rPr>
          <w:color w:val="000000"/>
          <w:sz w:val="28"/>
          <w:szCs w:val="28"/>
        </w:rPr>
        <w:t>, расположенных на сельских территориях, в которых реализованы проекты по благоустройству;</w:t>
      </w:r>
    </w:p>
    <w:p w:rsidR="003E6429" w:rsidRPr="0096334A" w:rsidRDefault="003E6429" w:rsidP="003E6429">
      <w:pPr>
        <w:pStyle w:val="ConsPlusNormal"/>
        <w:jc w:val="both"/>
        <w:rPr>
          <w:color w:val="000000"/>
          <w:sz w:val="28"/>
          <w:szCs w:val="28"/>
        </w:rPr>
      </w:pPr>
      <w:r w:rsidRPr="0096334A">
        <w:rPr>
          <w:color w:val="000000"/>
          <w:sz w:val="28"/>
          <w:szCs w:val="28"/>
        </w:rPr>
        <w:t xml:space="preserve">- </w:t>
      </w:r>
      <w:r w:rsidRPr="0096334A">
        <w:rPr>
          <w:sz w:val="28"/>
          <w:szCs w:val="28"/>
        </w:rPr>
        <w:t>количество реализованных проектов комплексного развития сельских территорий (объекты капитального строительства)</w:t>
      </w:r>
    </w:p>
    <w:p w:rsidR="003E6429" w:rsidRPr="0096334A" w:rsidRDefault="003E6429" w:rsidP="003E6429">
      <w:pPr>
        <w:pStyle w:val="ConsPlusNormal"/>
        <w:jc w:val="both"/>
        <w:rPr>
          <w:color w:val="000000"/>
          <w:sz w:val="28"/>
          <w:szCs w:val="28"/>
        </w:rPr>
      </w:pPr>
      <w:r w:rsidRPr="0096334A">
        <w:rPr>
          <w:color w:val="000000"/>
          <w:sz w:val="28"/>
          <w:szCs w:val="28"/>
        </w:rPr>
        <w:t>- ввод (приобретение) жилых помещений (жилых домов) для граждан, проживающих на сельских территориях;</w:t>
      </w:r>
    </w:p>
    <w:p w:rsidR="003E6429" w:rsidRPr="0096334A" w:rsidRDefault="003E6429" w:rsidP="003E6429">
      <w:pPr>
        <w:pStyle w:val="ConsPlusNormal"/>
        <w:jc w:val="both"/>
        <w:rPr>
          <w:color w:val="000000"/>
          <w:sz w:val="28"/>
          <w:szCs w:val="28"/>
        </w:rPr>
      </w:pPr>
      <w:r w:rsidRPr="0096334A">
        <w:rPr>
          <w:color w:val="000000"/>
          <w:sz w:val="28"/>
          <w:szCs w:val="28"/>
        </w:rPr>
        <w:t>- ввод жилых помещений (жилых домов) предоставляемых на условиях найма граждан, проживающих на сельских территориях;</w:t>
      </w:r>
    </w:p>
    <w:p w:rsidR="003E6429" w:rsidRPr="0096334A" w:rsidRDefault="003E6429" w:rsidP="003E6429">
      <w:pPr>
        <w:pStyle w:val="ConsPlusNormal"/>
        <w:jc w:val="both"/>
        <w:rPr>
          <w:color w:val="000000"/>
          <w:sz w:val="28"/>
          <w:szCs w:val="28"/>
        </w:rPr>
      </w:pPr>
      <w:r w:rsidRPr="0096334A">
        <w:rPr>
          <w:color w:val="000000"/>
          <w:sz w:val="28"/>
          <w:szCs w:val="28"/>
        </w:rPr>
        <w:t>- обеспечить жильем граждан, работающих в сельской местности, с помощью государственной поддержки.</w:t>
      </w:r>
    </w:p>
    <w:p w:rsidR="003E6429" w:rsidRPr="00B55089" w:rsidRDefault="003E6429" w:rsidP="003E642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6429" w:rsidRPr="00834B75" w:rsidRDefault="003E6429" w:rsidP="003E6429">
      <w:pPr>
        <w:pStyle w:val="ConsPlusNormal"/>
        <w:jc w:val="center"/>
        <w:rPr>
          <w:b/>
          <w:color w:val="000000"/>
          <w:sz w:val="26"/>
          <w:szCs w:val="26"/>
        </w:rPr>
      </w:pPr>
      <w:r>
        <w:rPr>
          <w:b/>
          <w:sz w:val="28"/>
          <w:szCs w:val="28"/>
        </w:rPr>
        <w:t>Раздел 3</w:t>
      </w:r>
      <w:r w:rsidRPr="00B55089">
        <w:rPr>
          <w:b/>
          <w:sz w:val="28"/>
          <w:szCs w:val="28"/>
        </w:rPr>
        <w:t xml:space="preserve">. </w:t>
      </w:r>
      <w:r w:rsidRPr="00834B75">
        <w:rPr>
          <w:b/>
          <w:color w:val="000000"/>
          <w:sz w:val="26"/>
          <w:szCs w:val="26"/>
        </w:rPr>
        <w:t xml:space="preserve"> Сроки реализации муниципальной программы и сроки их реализации с указанием промежуточных показателей</w:t>
      </w:r>
    </w:p>
    <w:p w:rsidR="003E6429" w:rsidRPr="00834B75" w:rsidRDefault="003E6429" w:rsidP="003E6429">
      <w:pPr>
        <w:pStyle w:val="ConsPlusNormal"/>
        <w:jc w:val="center"/>
        <w:rPr>
          <w:b/>
          <w:color w:val="000000"/>
          <w:sz w:val="26"/>
          <w:szCs w:val="26"/>
        </w:rPr>
      </w:pPr>
    </w:p>
    <w:p w:rsidR="003E6429" w:rsidRPr="00C506EC" w:rsidRDefault="003E6429" w:rsidP="003E64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C506EC">
        <w:rPr>
          <w:color w:val="000000"/>
          <w:sz w:val="28"/>
          <w:szCs w:val="28"/>
        </w:rPr>
        <w:t>Сроки реализации Программы 2021–2026 годы.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3E6429" w:rsidRPr="00916991" w:rsidRDefault="003E6429" w:rsidP="003E6429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5A6057">
        <w:rPr>
          <w:sz w:val="28"/>
          <w:szCs w:val="28"/>
        </w:rPr>
        <w:t xml:space="preserve"> </w:t>
      </w:r>
    </w:p>
    <w:p w:rsidR="003E6429" w:rsidRPr="00834B75" w:rsidRDefault="003E6429" w:rsidP="003E6429">
      <w:pPr>
        <w:pStyle w:val="ConsPlusNormal"/>
        <w:jc w:val="center"/>
        <w:rPr>
          <w:b/>
          <w:color w:val="000000"/>
          <w:sz w:val="26"/>
          <w:szCs w:val="26"/>
        </w:rPr>
      </w:pPr>
      <w:r>
        <w:rPr>
          <w:b/>
          <w:sz w:val="28"/>
          <w:szCs w:val="28"/>
        </w:rPr>
        <w:t>Раздел 4</w:t>
      </w:r>
      <w:r w:rsidRPr="00834B75">
        <w:rPr>
          <w:b/>
          <w:color w:val="000000"/>
          <w:sz w:val="26"/>
          <w:szCs w:val="26"/>
        </w:rPr>
        <w:t>. Перечень программных мероприятий муниципальной программы</w:t>
      </w:r>
    </w:p>
    <w:p w:rsidR="003E6429" w:rsidRPr="00834B75" w:rsidRDefault="003E6429" w:rsidP="003E6429">
      <w:pPr>
        <w:pStyle w:val="ConsPlusNormal"/>
        <w:jc w:val="center"/>
        <w:rPr>
          <w:b/>
          <w:color w:val="000000"/>
          <w:sz w:val="26"/>
          <w:szCs w:val="26"/>
        </w:rPr>
      </w:pPr>
    </w:p>
    <w:p w:rsidR="006A2F9E" w:rsidRPr="000E32BA" w:rsidRDefault="006A2F9E" w:rsidP="000E32BA">
      <w:pPr>
        <w:pStyle w:val="ConsPlusNormal"/>
        <w:jc w:val="center"/>
        <w:rPr>
          <w:sz w:val="28"/>
          <w:szCs w:val="28"/>
        </w:rPr>
      </w:pPr>
      <w:r w:rsidRPr="000E32BA">
        <w:rPr>
          <w:sz w:val="28"/>
          <w:szCs w:val="28"/>
        </w:rPr>
        <w:t>Перечень</w:t>
      </w:r>
      <w:r w:rsidR="000E32BA">
        <w:rPr>
          <w:sz w:val="28"/>
          <w:szCs w:val="28"/>
        </w:rPr>
        <w:t xml:space="preserve">  </w:t>
      </w:r>
      <w:r w:rsidRPr="000E32BA">
        <w:rPr>
          <w:sz w:val="28"/>
          <w:szCs w:val="28"/>
        </w:rPr>
        <w:t>программных мероприятий</w:t>
      </w:r>
    </w:p>
    <w:p w:rsidR="006A2F9E" w:rsidRPr="00355121" w:rsidRDefault="006A2F9E" w:rsidP="00CB681D">
      <w:pPr>
        <w:pStyle w:val="ConsPlusNormal"/>
        <w:jc w:val="center"/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707"/>
        <w:gridCol w:w="1134"/>
        <w:gridCol w:w="1134"/>
        <w:gridCol w:w="850"/>
        <w:gridCol w:w="851"/>
        <w:gridCol w:w="992"/>
        <w:gridCol w:w="851"/>
        <w:gridCol w:w="1151"/>
        <w:gridCol w:w="1967"/>
      </w:tblGrid>
      <w:tr w:rsidR="006A2F9E" w:rsidRPr="000E08E9" w:rsidTr="00C657B3">
        <w:trPr>
          <w:trHeight w:val="435"/>
        </w:trPr>
        <w:tc>
          <w:tcPr>
            <w:tcW w:w="420" w:type="dxa"/>
            <w:vMerge w:val="restart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44F0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7" w:type="dxa"/>
            <w:vMerge w:val="restart"/>
          </w:tcPr>
          <w:p w:rsidR="006A2F9E" w:rsidRPr="00F3071B" w:rsidRDefault="006A2F9E" w:rsidP="00CB681D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F3071B"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6963" w:type="dxa"/>
            <w:gridSpan w:val="7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44F04">
              <w:rPr>
                <w:sz w:val="24"/>
                <w:szCs w:val="24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967" w:type="dxa"/>
            <w:vMerge w:val="restart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44F04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A2F9E" w:rsidRPr="000E08E9" w:rsidTr="00C657B3">
        <w:trPr>
          <w:trHeight w:val="210"/>
        </w:trPr>
        <w:tc>
          <w:tcPr>
            <w:tcW w:w="420" w:type="dxa"/>
            <w:vMerge/>
            <w:vAlign w:val="center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44F0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44F0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44F04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44F04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44F04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44F04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51" w:type="dxa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44F04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67" w:type="dxa"/>
            <w:vMerge/>
            <w:vAlign w:val="center"/>
          </w:tcPr>
          <w:p w:rsidR="006A2F9E" w:rsidRPr="00144F04" w:rsidRDefault="006A2F9E" w:rsidP="00CB681D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6A2F9E" w:rsidRPr="000E08E9" w:rsidTr="00C657B3">
        <w:trPr>
          <w:trHeight w:val="519"/>
        </w:trPr>
        <w:tc>
          <w:tcPr>
            <w:tcW w:w="11057" w:type="dxa"/>
            <w:gridSpan w:val="10"/>
          </w:tcPr>
          <w:p w:rsidR="006A2F9E" w:rsidRPr="00144F04" w:rsidRDefault="006A2F9E" w:rsidP="00CB681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144F04">
              <w:rPr>
                <w:sz w:val="24"/>
                <w:szCs w:val="24"/>
              </w:rPr>
              <w:t xml:space="preserve">1.Задача </w:t>
            </w:r>
            <w:r w:rsidRPr="00144F04">
              <w:rPr>
                <w:color w:val="000000"/>
                <w:sz w:val="24"/>
                <w:szCs w:val="24"/>
              </w:rPr>
              <w:t>строительство объектов инфраструктуры для жизни в сельской местности Орджоникидзевского района Республики Хакасия</w:t>
            </w:r>
          </w:p>
        </w:tc>
      </w:tr>
      <w:tr w:rsidR="006A2F9E" w:rsidRPr="000E08E9" w:rsidTr="00C657B3">
        <w:tc>
          <w:tcPr>
            <w:tcW w:w="420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A2F9E" w:rsidRPr="00144F04" w:rsidRDefault="005E47C2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 xml:space="preserve">Технологическое </w:t>
            </w:r>
            <w:r w:rsidRPr="00144F04">
              <w:rPr>
                <w:rFonts w:ascii="Times New Roman" w:hAnsi="Times New Roman"/>
                <w:sz w:val="24"/>
                <w:szCs w:val="24"/>
              </w:rPr>
              <w:lastRenderedPageBreak/>
              <w:t>присоединение для строительства домов</w:t>
            </w:r>
          </w:p>
        </w:tc>
        <w:tc>
          <w:tcPr>
            <w:tcW w:w="1134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lastRenderedPageBreak/>
              <w:t>83,0</w:t>
            </w:r>
          </w:p>
        </w:tc>
        <w:tc>
          <w:tcPr>
            <w:tcW w:w="1134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A2F9E" w:rsidRPr="00144F04" w:rsidRDefault="005E47C2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967" w:type="dxa"/>
          </w:tcPr>
          <w:p w:rsidR="006A2F9E" w:rsidRPr="00144F04" w:rsidRDefault="005E47C2" w:rsidP="005E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F04">
              <w:rPr>
                <w:rFonts w:ascii="Times New Roman" w:hAnsi="Times New Roman"/>
                <w:sz w:val="24"/>
                <w:szCs w:val="24"/>
              </w:rPr>
              <w:t>АдминистрацияКрасноиюсского</w:t>
            </w:r>
            <w:proofErr w:type="spellEnd"/>
            <w:r w:rsidRPr="00144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F04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6A2F9E" w:rsidRPr="000E08E9" w:rsidTr="00C657B3">
        <w:tc>
          <w:tcPr>
            <w:tcW w:w="420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F04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967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9E" w:rsidRPr="000E08E9" w:rsidTr="00C657B3">
        <w:tc>
          <w:tcPr>
            <w:tcW w:w="420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9E" w:rsidRPr="000E08E9" w:rsidTr="00C657B3">
        <w:tc>
          <w:tcPr>
            <w:tcW w:w="420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2F9E" w:rsidRPr="00144F04" w:rsidRDefault="000E32BA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A2F9E" w:rsidRPr="00144F04" w:rsidRDefault="000E32BA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0E32BA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2F9E" w:rsidRPr="00144F04" w:rsidRDefault="000E32BA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0E32BA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6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9E" w:rsidRPr="000E08E9" w:rsidTr="00C657B3">
        <w:tc>
          <w:tcPr>
            <w:tcW w:w="420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6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9E" w:rsidRPr="000E08E9" w:rsidTr="00C657B3">
        <w:tc>
          <w:tcPr>
            <w:tcW w:w="420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6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9E" w:rsidRPr="000E08E9" w:rsidTr="00C657B3">
        <w:tc>
          <w:tcPr>
            <w:tcW w:w="420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34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96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9E" w:rsidRPr="000E08E9" w:rsidTr="00C657B3">
        <w:tc>
          <w:tcPr>
            <w:tcW w:w="420" w:type="dxa"/>
          </w:tcPr>
          <w:p w:rsidR="006A2F9E" w:rsidRPr="00144F04" w:rsidRDefault="006A2F9E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134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A2F9E" w:rsidRPr="00144F04" w:rsidRDefault="005E47C2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67" w:type="dxa"/>
          </w:tcPr>
          <w:p w:rsidR="006A2F9E" w:rsidRPr="00144F04" w:rsidRDefault="006A2F9E" w:rsidP="00C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F9E" w:rsidRDefault="006A2F9E" w:rsidP="00CB681D">
      <w:pPr>
        <w:pStyle w:val="ConsPlusNormal"/>
        <w:jc w:val="center"/>
        <w:rPr>
          <w:sz w:val="26"/>
          <w:szCs w:val="26"/>
        </w:rPr>
      </w:pPr>
    </w:p>
    <w:p w:rsidR="003E6429" w:rsidRPr="000C6CA0" w:rsidRDefault="003E6429" w:rsidP="003E64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06EC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C506E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C6CA0">
        <w:rPr>
          <w:rFonts w:ascii="Times New Roman" w:hAnsi="Times New Roman"/>
          <w:b/>
          <w:sz w:val="28"/>
          <w:szCs w:val="28"/>
          <w:lang w:eastAsia="ru-RU"/>
        </w:rPr>
        <w:t xml:space="preserve"> Ресурсное обеспечение Программы</w:t>
      </w:r>
    </w:p>
    <w:p w:rsidR="003E6429" w:rsidRPr="00C506EC" w:rsidRDefault="003E6429" w:rsidP="003E6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6E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506EC">
        <w:rPr>
          <w:rFonts w:ascii="Times New Roman" w:hAnsi="Times New Roman"/>
          <w:sz w:val="28"/>
          <w:szCs w:val="28"/>
        </w:rPr>
        <w:t>Основными источниками финансирования мероприятий муниципальной программы являются:</w:t>
      </w:r>
    </w:p>
    <w:p w:rsidR="003E6429" w:rsidRPr="00C506EC" w:rsidRDefault="003E6429" w:rsidP="003E6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6EC">
        <w:rPr>
          <w:rFonts w:ascii="Times New Roman" w:hAnsi="Times New Roman"/>
          <w:sz w:val="28"/>
          <w:szCs w:val="28"/>
        </w:rPr>
        <w:t>- средства из федерального бюджета;</w:t>
      </w:r>
    </w:p>
    <w:p w:rsidR="003E6429" w:rsidRPr="00C506EC" w:rsidRDefault="003E6429" w:rsidP="003E6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6EC">
        <w:rPr>
          <w:rFonts w:ascii="Times New Roman" w:hAnsi="Times New Roman"/>
          <w:sz w:val="28"/>
          <w:szCs w:val="28"/>
        </w:rPr>
        <w:t>- средства из республиканского бюджета;</w:t>
      </w:r>
    </w:p>
    <w:p w:rsidR="003E6429" w:rsidRPr="00C506EC" w:rsidRDefault="003E6429" w:rsidP="003E6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EC">
        <w:rPr>
          <w:rFonts w:ascii="Times New Roman" w:hAnsi="Times New Roman"/>
          <w:sz w:val="28"/>
          <w:szCs w:val="28"/>
        </w:rPr>
        <w:t>- средства районного бюджета муниципального образования Орджони</w:t>
      </w:r>
      <w:r w:rsidRPr="00C506EC">
        <w:rPr>
          <w:rFonts w:ascii="Times New Roman" w:hAnsi="Times New Roman"/>
          <w:sz w:val="28"/>
          <w:szCs w:val="28"/>
        </w:rPr>
        <w:softHyphen/>
        <w:t>кидзевский район;</w:t>
      </w:r>
    </w:p>
    <w:p w:rsidR="003E6429" w:rsidRDefault="003E6429" w:rsidP="003E6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6EC">
        <w:rPr>
          <w:rFonts w:ascii="Times New Roman" w:hAnsi="Times New Roman"/>
          <w:sz w:val="28"/>
          <w:szCs w:val="28"/>
        </w:rPr>
        <w:t xml:space="preserve">средства </w:t>
      </w:r>
      <w:r w:rsidRPr="00C506EC">
        <w:rPr>
          <w:rFonts w:ascii="Times New Roman" w:hAnsi="Times New Roman"/>
          <w:color w:val="000000"/>
          <w:sz w:val="28"/>
          <w:szCs w:val="28"/>
        </w:rPr>
        <w:t>бюджета</w:t>
      </w:r>
      <w:r w:rsidR="006A3F0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6A3F00">
        <w:rPr>
          <w:rFonts w:ascii="Times New Roman" w:hAnsi="Times New Roman"/>
          <w:color w:val="000000"/>
          <w:sz w:val="28"/>
          <w:szCs w:val="28"/>
        </w:rPr>
        <w:t>Красноиюсского</w:t>
      </w:r>
      <w:proofErr w:type="spellEnd"/>
      <w:r w:rsidR="006A3F00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C506EC">
        <w:rPr>
          <w:rFonts w:ascii="Times New Roman" w:hAnsi="Times New Roman"/>
          <w:color w:val="000000"/>
          <w:sz w:val="28"/>
          <w:szCs w:val="28"/>
        </w:rPr>
        <w:t xml:space="preserve"> Орджоникидзевского района;</w:t>
      </w:r>
    </w:p>
    <w:p w:rsidR="003E6429" w:rsidRPr="00C506EC" w:rsidRDefault="003E6429" w:rsidP="003E6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EC">
        <w:rPr>
          <w:rFonts w:ascii="Times New Roman" w:hAnsi="Times New Roman"/>
          <w:sz w:val="28"/>
          <w:szCs w:val="28"/>
        </w:rPr>
        <w:t>- внебюджетные источники.</w:t>
      </w:r>
    </w:p>
    <w:p w:rsidR="003E6429" w:rsidRDefault="003E6429" w:rsidP="003E64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на 2</w:t>
      </w:r>
      <w:r>
        <w:rPr>
          <w:rFonts w:ascii="Times New Roman" w:hAnsi="Times New Roman"/>
          <w:sz w:val="28"/>
          <w:szCs w:val="28"/>
          <w:lang w:eastAsia="ru-RU"/>
        </w:rPr>
        <w:t xml:space="preserve">021-2026 год оставляет 83,0тыс. </w:t>
      </w:r>
      <w:r w:rsidRPr="00263359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6429" w:rsidRDefault="003E6429" w:rsidP="003E64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429" w:rsidRPr="00C506EC" w:rsidRDefault="003E6429" w:rsidP="003E6429">
      <w:pPr>
        <w:pStyle w:val="ConsPlusNormal"/>
        <w:jc w:val="center"/>
        <w:rPr>
          <w:b/>
          <w:color w:val="000000"/>
          <w:sz w:val="28"/>
          <w:szCs w:val="28"/>
        </w:rPr>
      </w:pPr>
      <w:r w:rsidRPr="00C506EC">
        <w:rPr>
          <w:b/>
          <w:sz w:val="28"/>
          <w:szCs w:val="28"/>
        </w:rPr>
        <w:t>Раздел 6</w:t>
      </w:r>
      <w:r w:rsidRPr="00C506EC">
        <w:rPr>
          <w:b/>
          <w:color w:val="000000"/>
          <w:sz w:val="28"/>
          <w:szCs w:val="28"/>
        </w:rPr>
        <w:t>. Перечень целевых показателей муниципальной программы</w:t>
      </w:r>
    </w:p>
    <w:p w:rsidR="003E6429" w:rsidRPr="00C506EC" w:rsidRDefault="003E6429" w:rsidP="003E6429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3E6429" w:rsidRPr="00C506EC" w:rsidRDefault="003E6429" w:rsidP="003E6429">
      <w:pPr>
        <w:pStyle w:val="ConsPlusNormal"/>
        <w:jc w:val="both"/>
        <w:rPr>
          <w:color w:val="000000"/>
          <w:sz w:val="28"/>
          <w:szCs w:val="28"/>
        </w:rPr>
      </w:pPr>
      <w:r w:rsidRPr="00834B75">
        <w:rPr>
          <w:color w:val="000000"/>
          <w:sz w:val="26"/>
          <w:szCs w:val="26"/>
        </w:rPr>
        <w:tab/>
      </w:r>
      <w:r w:rsidRPr="00C506EC">
        <w:rPr>
          <w:color w:val="000000"/>
          <w:sz w:val="28"/>
          <w:szCs w:val="28"/>
        </w:rPr>
        <w:t xml:space="preserve">В число показателей Программы включены показатели, характеризующие ход реализации, решение ее основных задач - развитие сельской местности, оказание поддержки для </w:t>
      </w:r>
      <w:proofErr w:type="gramStart"/>
      <w:r w:rsidRPr="00C506EC">
        <w:rPr>
          <w:color w:val="000000"/>
          <w:sz w:val="28"/>
          <w:szCs w:val="28"/>
        </w:rPr>
        <w:t>граждан</w:t>
      </w:r>
      <w:proofErr w:type="gramEnd"/>
      <w:r w:rsidRPr="00C506EC">
        <w:rPr>
          <w:color w:val="000000"/>
          <w:sz w:val="28"/>
          <w:szCs w:val="28"/>
        </w:rPr>
        <w:t xml:space="preserve"> проживающих на сельской территории. Обеспечение квалифицированными кадрами муниципальные учреждения в социальной и сельскохозяйственной сфере: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>Показатель 1 "Количество реализованных проектов комплексного развития сельских территорий (объекты капитального строительства)":</w:t>
      </w:r>
    </w:p>
    <w:p w:rsidR="003E6429" w:rsidRPr="000C6CA0" w:rsidRDefault="003E6429" w:rsidP="003E6429">
      <w:pPr>
        <w:widowControl w:val="0"/>
        <w:tabs>
          <w:tab w:val="left" w:pos="195"/>
          <w:tab w:val="center" w:pos="34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ab/>
        <w:t xml:space="preserve">                                2021 год - 2;</w:t>
      </w:r>
    </w:p>
    <w:p w:rsidR="003E6429" w:rsidRPr="000C6CA0" w:rsidRDefault="003E6429" w:rsidP="003E6429">
      <w:pPr>
        <w:widowControl w:val="0"/>
        <w:tabs>
          <w:tab w:val="left" w:pos="195"/>
          <w:tab w:val="center" w:pos="34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C6CA0">
        <w:rPr>
          <w:rFonts w:ascii="Times New Roman" w:hAnsi="Times New Roman"/>
          <w:sz w:val="28"/>
          <w:szCs w:val="28"/>
        </w:rPr>
        <w:t xml:space="preserve"> 2022 год - 0;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2023 год - 0;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2024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2025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lastRenderedPageBreak/>
        <w:t xml:space="preserve">                                   2026 год – 0.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>Показатель 2 " Ввод (приобретение) жилья для граждан, проживающих на сельской территории, - 132 кв. м., в том числе по годам:</w:t>
      </w:r>
    </w:p>
    <w:p w:rsidR="003E6429" w:rsidRPr="000C6CA0" w:rsidRDefault="003E6429" w:rsidP="003E6429">
      <w:pPr>
        <w:widowControl w:val="0"/>
        <w:tabs>
          <w:tab w:val="left" w:pos="195"/>
          <w:tab w:val="center" w:pos="34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2021 год – 132 кв. м в год;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2022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2023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2024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2025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2026 год – 0.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>Показатель 3 "Ввод строительство жилых помещений (жилых домов) предоставляемых на условиях найма граждан, проживающих на сельских территориях" – 132кв.м., в том числе по годам:</w:t>
      </w:r>
    </w:p>
    <w:p w:rsidR="003E6429" w:rsidRPr="000C6CA0" w:rsidRDefault="003E6429" w:rsidP="003E6429">
      <w:pPr>
        <w:widowControl w:val="0"/>
        <w:tabs>
          <w:tab w:val="left" w:pos="195"/>
          <w:tab w:val="center" w:pos="34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2021 год – 132 кв. м в год;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2022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2023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2024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2025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 xml:space="preserve">                                   2026 год – 0.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>Показатель 4 "</w:t>
      </w:r>
      <w:r w:rsidRPr="000C6CA0">
        <w:rPr>
          <w:rFonts w:ascii="Times New Roman" w:hAnsi="Times New Roman"/>
          <w:color w:val="000000"/>
          <w:sz w:val="28"/>
          <w:szCs w:val="28"/>
        </w:rPr>
        <w:t xml:space="preserve"> Обеспечить жильем граждан, работающих в сельской местн</w:t>
      </w:r>
      <w:r>
        <w:rPr>
          <w:rFonts w:ascii="Times New Roman" w:hAnsi="Times New Roman"/>
          <w:color w:val="000000"/>
          <w:sz w:val="28"/>
          <w:szCs w:val="28"/>
        </w:rPr>
        <w:t xml:space="preserve">ости, с помощью государственной </w:t>
      </w:r>
      <w:r w:rsidRPr="000C6CA0">
        <w:rPr>
          <w:rFonts w:ascii="Times New Roman" w:hAnsi="Times New Roman"/>
          <w:color w:val="000000"/>
          <w:sz w:val="28"/>
          <w:szCs w:val="28"/>
        </w:rPr>
        <w:t>поддержки</w:t>
      </w:r>
      <w:r w:rsidRPr="000C6CA0">
        <w:rPr>
          <w:rFonts w:ascii="Times New Roman" w:hAnsi="Times New Roman"/>
          <w:sz w:val="28"/>
          <w:szCs w:val="28"/>
        </w:rPr>
        <w:t xml:space="preserve">" 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ind w:firstLine="2230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>2021 год – 7 человек в год;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ind w:firstLine="2230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>2022 год – 0;</w:t>
      </w:r>
    </w:p>
    <w:p w:rsidR="003E6429" w:rsidRPr="000C6CA0" w:rsidRDefault="003E6429" w:rsidP="003E6429">
      <w:pPr>
        <w:widowControl w:val="0"/>
        <w:autoSpaceDE w:val="0"/>
        <w:autoSpaceDN w:val="0"/>
        <w:adjustRightInd w:val="0"/>
        <w:spacing w:after="0" w:line="240" w:lineRule="auto"/>
        <w:ind w:firstLine="2230"/>
        <w:rPr>
          <w:rFonts w:ascii="Times New Roman" w:hAnsi="Times New Roman"/>
          <w:sz w:val="28"/>
          <w:szCs w:val="28"/>
        </w:rPr>
      </w:pPr>
      <w:r w:rsidRPr="000C6CA0">
        <w:rPr>
          <w:rFonts w:ascii="Times New Roman" w:hAnsi="Times New Roman"/>
          <w:sz w:val="28"/>
          <w:szCs w:val="28"/>
        </w:rPr>
        <w:t>2023 год – 0;</w:t>
      </w:r>
    </w:p>
    <w:p w:rsidR="003E6429" w:rsidRPr="000C6CA0" w:rsidRDefault="003E6429" w:rsidP="003E642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C6CA0">
        <w:rPr>
          <w:sz w:val="28"/>
          <w:szCs w:val="28"/>
        </w:rPr>
        <w:t>2024 год – 0;</w:t>
      </w:r>
    </w:p>
    <w:p w:rsidR="003E6429" w:rsidRPr="000C6CA0" w:rsidRDefault="003E6429" w:rsidP="003E642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C6CA0">
        <w:rPr>
          <w:sz w:val="28"/>
          <w:szCs w:val="28"/>
        </w:rPr>
        <w:t>2025 год – 0;</w:t>
      </w:r>
    </w:p>
    <w:p w:rsidR="003E6429" w:rsidRDefault="003E6429" w:rsidP="003E6429">
      <w:pPr>
        <w:widowControl w:val="0"/>
        <w:tabs>
          <w:tab w:val="left" w:pos="195"/>
          <w:tab w:val="center" w:pos="349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</w:t>
      </w:r>
      <w:r w:rsidRPr="000C6CA0">
        <w:rPr>
          <w:sz w:val="28"/>
          <w:szCs w:val="28"/>
        </w:rPr>
        <w:t>2026 год – 0.</w:t>
      </w:r>
      <w:r w:rsidRPr="000C6CA0">
        <w:rPr>
          <w:rFonts w:ascii="Times New Roman" w:hAnsi="Times New Roman"/>
          <w:sz w:val="28"/>
          <w:szCs w:val="28"/>
        </w:rPr>
        <w:t xml:space="preserve">     </w:t>
      </w:r>
    </w:p>
    <w:p w:rsidR="003E6429" w:rsidRDefault="003E6429" w:rsidP="003E6429">
      <w:pPr>
        <w:pStyle w:val="ConsPlusNormal"/>
        <w:jc w:val="center"/>
        <w:rPr>
          <w:sz w:val="26"/>
          <w:szCs w:val="26"/>
        </w:rPr>
      </w:pP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7</w:t>
      </w:r>
      <w:r w:rsidRPr="00263359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реализации, организация управления и контроль 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b/>
          <w:sz w:val="28"/>
          <w:szCs w:val="28"/>
          <w:lang w:eastAsia="ru-RU"/>
        </w:rPr>
        <w:t>за ходом реализации муниципальной программы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 xml:space="preserve">Управление реализацией муниципальной Программы осуществляет муниципальный заказчик Программы -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Копьевского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поссовета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Муниципальным Заказчиком Программы выполняются следующие основные задачи: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- экономический анализ эффективности программных проектов и мероприятий Программы;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</w:t>
      </w:r>
      <w:r w:rsidRPr="00263359">
        <w:rPr>
          <w:rFonts w:ascii="Times New Roman" w:hAnsi="Times New Roman"/>
          <w:sz w:val="28"/>
          <w:szCs w:val="28"/>
          <w:lang w:eastAsia="ru-RU"/>
        </w:rPr>
        <w:lastRenderedPageBreak/>
        <w:t>по результатам принятия областного и местного бюджетов и уточнения возможных объемов финансирования из других источников;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335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63359">
        <w:rPr>
          <w:rFonts w:ascii="Times New Roman" w:hAnsi="Times New Roman"/>
          <w:sz w:val="28"/>
          <w:szCs w:val="28"/>
          <w:lang w:eastAsia="ru-RU"/>
        </w:rPr>
        <w:t xml:space="preserve"> реализацией Программы осуществляется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Копьевского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поссовета</w:t>
      </w:r>
      <w:r w:rsidRPr="00263359">
        <w:rPr>
          <w:rFonts w:ascii="Times New Roman" w:hAnsi="Times New Roman"/>
          <w:sz w:val="28"/>
          <w:szCs w:val="28"/>
          <w:lang w:eastAsia="ru-RU"/>
        </w:rPr>
        <w:t>.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 xml:space="preserve">Исполнитель Программы -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Копьевского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поссовета</w:t>
      </w:r>
      <w:r w:rsidRPr="00263359">
        <w:rPr>
          <w:rFonts w:ascii="Times New Roman" w:hAnsi="Times New Roman"/>
          <w:sz w:val="28"/>
          <w:szCs w:val="28"/>
          <w:lang w:eastAsia="ru-RU"/>
        </w:rPr>
        <w:t>: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- осуществляет обобщение и подготовку информации о ходе реализации мероприятий Программы.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8</w:t>
      </w:r>
      <w:r w:rsidRPr="00263359">
        <w:rPr>
          <w:rFonts w:ascii="Times New Roman" w:hAnsi="Times New Roman"/>
          <w:b/>
          <w:sz w:val="28"/>
          <w:szCs w:val="28"/>
          <w:lang w:eastAsia="ru-RU"/>
        </w:rPr>
        <w:t>. Оценка эффективности социально – экономических и экологических последствий от реализации программы</w:t>
      </w:r>
    </w:p>
    <w:p w:rsidR="003E6429" w:rsidRPr="00263359" w:rsidRDefault="003E6429" w:rsidP="003E64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Копьевского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поссовета</w:t>
      </w:r>
      <w:r w:rsidRPr="002633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359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359">
        <w:rPr>
          <w:rFonts w:ascii="Times New Roman" w:hAnsi="Times New Roman"/>
          <w:color w:val="000000"/>
          <w:sz w:val="28"/>
          <w:szCs w:val="28"/>
          <w:lang w:eastAsia="ru-RU"/>
        </w:rPr>
        <w:t>- процент соответствия объектов внешнего благоустройства (</w:t>
      </w:r>
      <w:proofErr w:type="spellStart"/>
      <w:r w:rsidRPr="00263359">
        <w:rPr>
          <w:rFonts w:ascii="Times New Roman" w:hAnsi="Times New Roman"/>
          <w:color w:val="000000"/>
          <w:sz w:val="28"/>
          <w:szCs w:val="28"/>
          <w:lang w:eastAsia="ru-RU"/>
        </w:rPr>
        <w:t>обкос</w:t>
      </w:r>
      <w:proofErr w:type="spellEnd"/>
      <w:r w:rsidRPr="00263359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359">
        <w:rPr>
          <w:rFonts w:ascii="Times New Roman" w:hAnsi="Times New Roman"/>
          <w:color w:val="000000"/>
          <w:sz w:val="28"/>
          <w:szCs w:val="28"/>
          <w:lang w:eastAsia="ru-RU"/>
        </w:rPr>
        <w:t>- процент привлечения населения  муниципального образования к работам по благоустройству;</w:t>
      </w: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359">
        <w:rPr>
          <w:rFonts w:ascii="Times New Roman" w:hAnsi="Times New Roman"/>
          <w:color w:val="000000"/>
          <w:sz w:val="28"/>
          <w:szCs w:val="28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359">
        <w:rPr>
          <w:rFonts w:ascii="Times New Roman" w:hAnsi="Times New Roman"/>
          <w:color w:val="000000"/>
          <w:sz w:val="28"/>
          <w:szCs w:val="28"/>
          <w:lang w:eastAsia="ru-RU"/>
        </w:rPr>
        <w:t>- уровень благоустроенности муниципального образования (обеспеченность поселения  памятниками, детскими игровыми и спортивными площадками, контейнерами).</w:t>
      </w:r>
    </w:p>
    <w:p w:rsidR="003E6429" w:rsidRPr="00263359" w:rsidRDefault="003E6429" w:rsidP="003E64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359">
        <w:rPr>
          <w:rFonts w:ascii="Times New Roman" w:hAnsi="Times New Roman"/>
          <w:sz w:val="28"/>
          <w:szCs w:val="28"/>
          <w:lang w:eastAsia="ru-RU"/>
        </w:rPr>
        <w:t>- совершенствование эстетического состояния  территории поселения;</w:t>
      </w: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63359">
        <w:rPr>
          <w:rFonts w:ascii="Times New Roman" w:hAnsi="Times New Roman"/>
          <w:iCs/>
          <w:sz w:val="28"/>
          <w:szCs w:val="28"/>
          <w:lang w:eastAsia="ru-RU"/>
        </w:rPr>
        <w:t xml:space="preserve">- уменьшение площади несанкционированных свалок в поселениях; </w:t>
      </w:r>
    </w:p>
    <w:p w:rsidR="003E6429" w:rsidRPr="00263359" w:rsidRDefault="003E6429" w:rsidP="003E642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63359">
        <w:rPr>
          <w:rFonts w:ascii="Times New Roman" w:hAnsi="Times New Roman"/>
          <w:iCs/>
          <w:sz w:val="28"/>
          <w:szCs w:val="28"/>
          <w:lang w:eastAsia="ru-RU"/>
        </w:rPr>
        <w:t>- уменьшение площади дикорастущей конопли.</w:t>
      </w:r>
    </w:p>
    <w:p w:rsidR="003E6429" w:rsidRDefault="003E6429" w:rsidP="00CB681D">
      <w:pPr>
        <w:pStyle w:val="ConsPlusNormal"/>
        <w:jc w:val="center"/>
        <w:rPr>
          <w:sz w:val="26"/>
          <w:szCs w:val="26"/>
        </w:rPr>
      </w:pPr>
      <w:bookmarkStart w:id="0" w:name="_GoBack"/>
      <w:bookmarkEnd w:id="0"/>
    </w:p>
    <w:p w:rsidR="006A2F9E" w:rsidRDefault="006A2F9E" w:rsidP="00CB681D">
      <w:pPr>
        <w:pStyle w:val="ConsPlusNormal"/>
        <w:jc w:val="center"/>
        <w:rPr>
          <w:sz w:val="26"/>
          <w:szCs w:val="26"/>
        </w:rPr>
      </w:pPr>
    </w:p>
    <w:sectPr w:rsidR="006A2F9E" w:rsidSect="00D8743A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C"/>
    <w:rsid w:val="00005273"/>
    <w:rsid w:val="0003526A"/>
    <w:rsid w:val="00040B13"/>
    <w:rsid w:val="000535EF"/>
    <w:rsid w:val="000567D4"/>
    <w:rsid w:val="00060CC0"/>
    <w:rsid w:val="000813FB"/>
    <w:rsid w:val="000B4979"/>
    <w:rsid w:val="000B686D"/>
    <w:rsid w:val="000C6CA0"/>
    <w:rsid w:val="000E08E9"/>
    <w:rsid w:val="000E32BA"/>
    <w:rsid w:val="000F1838"/>
    <w:rsid w:val="000F3F28"/>
    <w:rsid w:val="001007AB"/>
    <w:rsid w:val="00107C3E"/>
    <w:rsid w:val="001151E3"/>
    <w:rsid w:val="001163EF"/>
    <w:rsid w:val="00144F04"/>
    <w:rsid w:val="001E2F2A"/>
    <w:rsid w:val="00223323"/>
    <w:rsid w:val="0024788A"/>
    <w:rsid w:val="0026147F"/>
    <w:rsid w:val="00263359"/>
    <w:rsid w:val="00270E22"/>
    <w:rsid w:val="00281C97"/>
    <w:rsid w:val="00292583"/>
    <w:rsid w:val="0031415A"/>
    <w:rsid w:val="00321E64"/>
    <w:rsid w:val="00330BF9"/>
    <w:rsid w:val="00355121"/>
    <w:rsid w:val="00370019"/>
    <w:rsid w:val="003A1EE5"/>
    <w:rsid w:val="003A2DCC"/>
    <w:rsid w:val="003D2675"/>
    <w:rsid w:val="003E6429"/>
    <w:rsid w:val="004070E0"/>
    <w:rsid w:val="00412C70"/>
    <w:rsid w:val="00420603"/>
    <w:rsid w:val="0044458C"/>
    <w:rsid w:val="004446D3"/>
    <w:rsid w:val="00450A74"/>
    <w:rsid w:val="004523A2"/>
    <w:rsid w:val="00472B5A"/>
    <w:rsid w:val="00485871"/>
    <w:rsid w:val="00495622"/>
    <w:rsid w:val="004D45BF"/>
    <w:rsid w:val="0052511F"/>
    <w:rsid w:val="00540373"/>
    <w:rsid w:val="005469F7"/>
    <w:rsid w:val="00554FFA"/>
    <w:rsid w:val="005A1FE0"/>
    <w:rsid w:val="005B37F2"/>
    <w:rsid w:val="005E47C2"/>
    <w:rsid w:val="005F3D31"/>
    <w:rsid w:val="005F466F"/>
    <w:rsid w:val="005F7102"/>
    <w:rsid w:val="00614A06"/>
    <w:rsid w:val="00646966"/>
    <w:rsid w:val="00686542"/>
    <w:rsid w:val="006A2F9E"/>
    <w:rsid w:val="006A3F00"/>
    <w:rsid w:val="006D1039"/>
    <w:rsid w:val="006E0AEA"/>
    <w:rsid w:val="006F3BC6"/>
    <w:rsid w:val="006F6C17"/>
    <w:rsid w:val="00712EF5"/>
    <w:rsid w:val="007157CF"/>
    <w:rsid w:val="007257CA"/>
    <w:rsid w:val="00731A35"/>
    <w:rsid w:val="007334D3"/>
    <w:rsid w:val="007429A1"/>
    <w:rsid w:val="007E0667"/>
    <w:rsid w:val="007F149B"/>
    <w:rsid w:val="00852A69"/>
    <w:rsid w:val="008C11B1"/>
    <w:rsid w:val="009052EB"/>
    <w:rsid w:val="00915513"/>
    <w:rsid w:val="00923DF7"/>
    <w:rsid w:val="00932BF4"/>
    <w:rsid w:val="00950812"/>
    <w:rsid w:val="00984DB0"/>
    <w:rsid w:val="009853BD"/>
    <w:rsid w:val="009A0BC7"/>
    <w:rsid w:val="009C1B4D"/>
    <w:rsid w:val="00A02C23"/>
    <w:rsid w:val="00A25732"/>
    <w:rsid w:val="00A25968"/>
    <w:rsid w:val="00A4473C"/>
    <w:rsid w:val="00AA75BE"/>
    <w:rsid w:val="00AE4449"/>
    <w:rsid w:val="00AE7F93"/>
    <w:rsid w:val="00AF7124"/>
    <w:rsid w:val="00B30DA6"/>
    <w:rsid w:val="00B401FC"/>
    <w:rsid w:val="00B42D3C"/>
    <w:rsid w:val="00B4580F"/>
    <w:rsid w:val="00B519DC"/>
    <w:rsid w:val="00B57558"/>
    <w:rsid w:val="00B7123B"/>
    <w:rsid w:val="00BA22F4"/>
    <w:rsid w:val="00BC1DBD"/>
    <w:rsid w:val="00BC4FB2"/>
    <w:rsid w:val="00BD290D"/>
    <w:rsid w:val="00C01B12"/>
    <w:rsid w:val="00C03313"/>
    <w:rsid w:val="00C05C79"/>
    <w:rsid w:val="00C11186"/>
    <w:rsid w:val="00C2009A"/>
    <w:rsid w:val="00C23C3D"/>
    <w:rsid w:val="00C2540B"/>
    <w:rsid w:val="00C3458E"/>
    <w:rsid w:val="00C549C7"/>
    <w:rsid w:val="00C6189A"/>
    <w:rsid w:val="00C657B3"/>
    <w:rsid w:val="00C71F91"/>
    <w:rsid w:val="00C749E7"/>
    <w:rsid w:val="00C77D04"/>
    <w:rsid w:val="00C84FD3"/>
    <w:rsid w:val="00C85FE8"/>
    <w:rsid w:val="00CA3313"/>
    <w:rsid w:val="00CB681D"/>
    <w:rsid w:val="00CC7EC3"/>
    <w:rsid w:val="00D20EF8"/>
    <w:rsid w:val="00D22A57"/>
    <w:rsid w:val="00D802A6"/>
    <w:rsid w:val="00D82A38"/>
    <w:rsid w:val="00D8743A"/>
    <w:rsid w:val="00D957B2"/>
    <w:rsid w:val="00DD36B1"/>
    <w:rsid w:val="00E401A1"/>
    <w:rsid w:val="00E43606"/>
    <w:rsid w:val="00E51EEC"/>
    <w:rsid w:val="00E776F9"/>
    <w:rsid w:val="00E97F37"/>
    <w:rsid w:val="00EB1D79"/>
    <w:rsid w:val="00EE3DCF"/>
    <w:rsid w:val="00F070AB"/>
    <w:rsid w:val="00F16C8E"/>
    <w:rsid w:val="00F204B7"/>
    <w:rsid w:val="00F3071B"/>
    <w:rsid w:val="00F41B40"/>
    <w:rsid w:val="00F500E0"/>
    <w:rsid w:val="00F74003"/>
    <w:rsid w:val="00F8607A"/>
    <w:rsid w:val="00FD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3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401A1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B13"/>
    <w:rPr>
      <w:rFonts w:ascii="Cambria" w:hAnsi="Cambria" w:cs="Times New Roman"/>
      <w:b/>
      <w:kern w:val="32"/>
      <w:sz w:val="32"/>
      <w:lang w:eastAsia="en-US"/>
    </w:rPr>
  </w:style>
  <w:style w:type="character" w:styleId="a3">
    <w:name w:val="Hyperlink"/>
    <w:basedOn w:val="a0"/>
    <w:uiPriority w:val="99"/>
    <w:rsid w:val="00C2540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C11B1"/>
    <w:rPr>
      <w:lang w:eastAsia="en-US"/>
    </w:rPr>
  </w:style>
  <w:style w:type="character" w:customStyle="1" w:styleId="apple-converted-space">
    <w:name w:val="apple-converted-space"/>
    <w:uiPriority w:val="99"/>
    <w:rsid w:val="0003526A"/>
  </w:style>
  <w:style w:type="paragraph" w:styleId="a5">
    <w:name w:val="Normal (Web)"/>
    <w:basedOn w:val="a"/>
    <w:uiPriority w:val="99"/>
    <w:semiHidden/>
    <w:rsid w:val="00035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472B5A"/>
    <w:rPr>
      <w:rFonts w:cs="Times New Roman"/>
      <w:i/>
    </w:rPr>
  </w:style>
  <w:style w:type="paragraph" w:customStyle="1" w:styleId="ConsPlusTitle">
    <w:name w:val="ConsPlusTitle"/>
    <w:uiPriority w:val="99"/>
    <w:rsid w:val="00E401A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7123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3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401A1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B13"/>
    <w:rPr>
      <w:rFonts w:ascii="Cambria" w:hAnsi="Cambria" w:cs="Times New Roman"/>
      <w:b/>
      <w:kern w:val="32"/>
      <w:sz w:val="32"/>
      <w:lang w:eastAsia="en-US"/>
    </w:rPr>
  </w:style>
  <w:style w:type="character" w:styleId="a3">
    <w:name w:val="Hyperlink"/>
    <w:basedOn w:val="a0"/>
    <w:uiPriority w:val="99"/>
    <w:rsid w:val="00C2540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C11B1"/>
    <w:rPr>
      <w:lang w:eastAsia="en-US"/>
    </w:rPr>
  </w:style>
  <w:style w:type="character" w:customStyle="1" w:styleId="apple-converted-space">
    <w:name w:val="apple-converted-space"/>
    <w:uiPriority w:val="99"/>
    <w:rsid w:val="0003526A"/>
  </w:style>
  <w:style w:type="paragraph" w:styleId="a5">
    <w:name w:val="Normal (Web)"/>
    <w:basedOn w:val="a"/>
    <w:uiPriority w:val="99"/>
    <w:semiHidden/>
    <w:rsid w:val="00035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472B5A"/>
    <w:rPr>
      <w:rFonts w:cs="Times New Roman"/>
      <w:i/>
    </w:rPr>
  </w:style>
  <w:style w:type="paragraph" w:customStyle="1" w:styleId="ConsPlusTitle">
    <w:name w:val="ConsPlusTitle"/>
    <w:uiPriority w:val="99"/>
    <w:rsid w:val="00E401A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7123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196761A200CC3B84E88BF849AB7174A4F1AEBF09659E1E404637CE3F04E6701EBF1EF9A457798ATD0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04C1-EF06-4D6E-A34A-614E09CC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2020-11-12T06:19:00Z</cp:lastPrinted>
  <dcterms:created xsi:type="dcterms:W3CDTF">2020-11-26T07:05:00Z</dcterms:created>
  <dcterms:modified xsi:type="dcterms:W3CDTF">2020-11-26T07:05:00Z</dcterms:modified>
</cp:coreProperties>
</file>