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ED39E7" w:rsidRDefault="00ED39E7" w:rsidP="00ED39E7">
      <w:pPr>
        <w:jc w:val="center"/>
        <w:rPr>
          <w:sz w:val="32"/>
          <w:szCs w:val="32"/>
        </w:rPr>
      </w:pPr>
    </w:p>
    <w:p w:rsidR="00ED39E7" w:rsidRDefault="00ED39E7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0D2126" w:rsidP="00ED39E7">
      <w:pPr>
        <w:jc w:val="center"/>
        <w:rPr>
          <w:sz w:val="28"/>
        </w:rPr>
      </w:pPr>
      <w:r>
        <w:rPr>
          <w:sz w:val="28"/>
        </w:rPr>
        <w:t>«</w:t>
      </w:r>
      <w:r w:rsidR="004368A4">
        <w:rPr>
          <w:sz w:val="28"/>
        </w:rPr>
        <w:t xml:space="preserve"> 17</w:t>
      </w:r>
      <w:r>
        <w:rPr>
          <w:sz w:val="28"/>
        </w:rPr>
        <w:t xml:space="preserve">» </w:t>
      </w:r>
      <w:r w:rsidR="004368A4">
        <w:rPr>
          <w:sz w:val="28"/>
        </w:rPr>
        <w:t>ноября</w:t>
      </w:r>
      <w:r w:rsidR="00ED39E7">
        <w:rPr>
          <w:sz w:val="28"/>
        </w:rPr>
        <w:t xml:space="preserve"> 20</w:t>
      </w:r>
      <w:r w:rsidR="008A55E0">
        <w:rPr>
          <w:sz w:val="28"/>
        </w:rPr>
        <w:t>20</w:t>
      </w:r>
      <w:r w:rsidR="00ED39E7">
        <w:rPr>
          <w:sz w:val="28"/>
        </w:rPr>
        <w:t xml:space="preserve"> г.                                                       </w:t>
      </w:r>
      <w:r>
        <w:rPr>
          <w:sz w:val="28"/>
        </w:rPr>
        <w:t xml:space="preserve">                             </w:t>
      </w:r>
      <w:r w:rsidR="00ED39E7">
        <w:rPr>
          <w:sz w:val="28"/>
        </w:rPr>
        <w:t>№</w:t>
      </w:r>
      <w:r w:rsidR="004368A4">
        <w:rPr>
          <w:sz w:val="28"/>
        </w:rPr>
        <w:t xml:space="preserve"> 81</w:t>
      </w:r>
      <w:r w:rsidR="00ED39E7">
        <w:rPr>
          <w:sz w:val="28"/>
        </w:rPr>
        <w:t xml:space="preserve"> 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D39E7" w:rsidRDefault="00ED39E7" w:rsidP="00ED39E7">
      <w:pPr>
        <w:jc w:val="center"/>
        <w:rPr>
          <w:sz w:val="28"/>
        </w:rPr>
      </w:pPr>
    </w:p>
    <w:p w:rsidR="000D2126" w:rsidRDefault="000D212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D2126" w:rsidRDefault="000D212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«Адресная социальная 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нетрудоспособного</w:t>
      </w:r>
      <w:proofErr w:type="gramEnd"/>
    </w:p>
    <w:p w:rsidR="00624BC6" w:rsidRDefault="000D212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населения и семей с детьми на 2021 год»</w:t>
      </w:r>
    </w:p>
    <w:p w:rsidR="00050C55" w:rsidRDefault="00050C55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1C58B0" w:rsidRDefault="0040287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2126">
        <w:rPr>
          <w:sz w:val="28"/>
          <w:szCs w:val="28"/>
        </w:rPr>
        <w:t xml:space="preserve">целях организации социальной поддержки населения администрации </w:t>
      </w:r>
      <w:proofErr w:type="spellStart"/>
      <w:r w:rsidR="000D2126">
        <w:rPr>
          <w:sz w:val="28"/>
          <w:szCs w:val="28"/>
        </w:rPr>
        <w:t>Красноиюсского</w:t>
      </w:r>
      <w:proofErr w:type="spellEnd"/>
      <w:r w:rsidR="000D2126">
        <w:rPr>
          <w:sz w:val="28"/>
          <w:szCs w:val="28"/>
        </w:rPr>
        <w:t xml:space="preserve"> сельсовета и в первую очередь, наиболее уязвимых категорий граждан,</w:t>
      </w:r>
      <w:r w:rsidR="00050C55">
        <w:rPr>
          <w:sz w:val="28"/>
          <w:szCs w:val="28"/>
        </w:rPr>
        <w:t xml:space="preserve"> </w:t>
      </w:r>
      <w:r w:rsidR="005F4A38">
        <w:rPr>
          <w:sz w:val="28"/>
          <w:szCs w:val="28"/>
        </w:rPr>
        <w:t xml:space="preserve">администрация </w:t>
      </w:r>
      <w:proofErr w:type="spellStart"/>
      <w:r w:rsidR="005F4A38">
        <w:rPr>
          <w:sz w:val="28"/>
          <w:szCs w:val="28"/>
        </w:rPr>
        <w:t>Красноиюсского</w:t>
      </w:r>
      <w:proofErr w:type="spellEnd"/>
      <w:r w:rsidR="005F4A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770935" w:rsidRDefault="001C58B0" w:rsidP="00624BC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FC3669" w:rsidRPr="00981823" w:rsidRDefault="00FC3669" w:rsidP="00624BC6">
      <w:pPr>
        <w:jc w:val="both"/>
        <w:rPr>
          <w:sz w:val="28"/>
          <w:szCs w:val="28"/>
        </w:rPr>
      </w:pPr>
    </w:p>
    <w:p w:rsidR="00F5291B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2126">
        <w:rPr>
          <w:sz w:val="28"/>
          <w:szCs w:val="28"/>
        </w:rPr>
        <w:t>Утвердить муниципальную программу «Адресная социальная поддержка нетрудоспособного населения и семей с детьми на 2021 год» (ДАЛЕЕ – Программа) приложение</w:t>
      </w:r>
      <w:r>
        <w:rPr>
          <w:sz w:val="28"/>
          <w:szCs w:val="28"/>
        </w:rPr>
        <w:t>.</w:t>
      </w:r>
    </w:p>
    <w:p w:rsidR="005F4A38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2126">
        <w:rPr>
          <w:sz w:val="28"/>
          <w:szCs w:val="28"/>
        </w:rPr>
        <w:t xml:space="preserve">Администрации </w:t>
      </w:r>
      <w:proofErr w:type="spellStart"/>
      <w:r w:rsidR="000D2126">
        <w:rPr>
          <w:sz w:val="28"/>
          <w:szCs w:val="28"/>
        </w:rPr>
        <w:t>Красноиюсского</w:t>
      </w:r>
      <w:proofErr w:type="spellEnd"/>
      <w:r w:rsidR="000D2126">
        <w:rPr>
          <w:sz w:val="28"/>
          <w:szCs w:val="28"/>
        </w:rPr>
        <w:t xml:space="preserve"> сельсовета предусмотреть в бюджете на 2021 год средства на реализацию программы</w:t>
      </w:r>
      <w:r>
        <w:rPr>
          <w:sz w:val="28"/>
          <w:szCs w:val="28"/>
        </w:rPr>
        <w:t>.</w:t>
      </w:r>
    </w:p>
    <w:p w:rsidR="005F4A38" w:rsidRDefault="005F4A38" w:rsidP="005F4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6B33">
        <w:rPr>
          <w:sz w:val="28"/>
          <w:szCs w:val="28"/>
        </w:rPr>
        <w:t xml:space="preserve">Установить, что в ходе реализации Программы отдельные мероприятия могут </w:t>
      </w:r>
      <w:proofErr w:type="gramStart"/>
      <w:r w:rsidR="00BD6B33">
        <w:rPr>
          <w:sz w:val="28"/>
          <w:szCs w:val="28"/>
        </w:rPr>
        <w:t>уточнятся</w:t>
      </w:r>
      <w:proofErr w:type="gramEnd"/>
      <w:r w:rsidR="00BD6B33">
        <w:rPr>
          <w:sz w:val="28"/>
          <w:szCs w:val="28"/>
        </w:rPr>
        <w:t>, а объемы</w:t>
      </w:r>
      <w:r w:rsidR="00FC6711">
        <w:rPr>
          <w:sz w:val="28"/>
          <w:szCs w:val="28"/>
        </w:rPr>
        <w:t xml:space="preserve"> финансирования мероприятий подлежат корректировке с учетом утвержденных расходов бюджета </w:t>
      </w:r>
      <w:proofErr w:type="spellStart"/>
      <w:r w:rsidR="00FC6711">
        <w:rPr>
          <w:sz w:val="28"/>
          <w:szCs w:val="28"/>
        </w:rPr>
        <w:t>Красноиюсскуого</w:t>
      </w:r>
      <w:proofErr w:type="spellEnd"/>
      <w:r w:rsidR="00FC671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5F4A38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FC6711">
        <w:rPr>
          <w:sz w:val="28"/>
          <w:szCs w:val="28"/>
        </w:rPr>
        <w:t>Контроль за</w:t>
      </w:r>
      <w:proofErr w:type="gramEnd"/>
      <w:r w:rsidR="00FC6711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F4A38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вступает в силу с </w:t>
      </w:r>
      <w:r w:rsidR="004368A4">
        <w:rPr>
          <w:sz w:val="28"/>
          <w:szCs w:val="28"/>
        </w:rPr>
        <w:t>01 января 2021 года</w:t>
      </w:r>
      <w:r>
        <w:rPr>
          <w:sz w:val="28"/>
          <w:szCs w:val="28"/>
        </w:rPr>
        <w:t>.</w:t>
      </w:r>
    </w:p>
    <w:p w:rsidR="001C58B0" w:rsidRDefault="001C58B0" w:rsidP="00624BC6">
      <w:pPr>
        <w:jc w:val="both"/>
        <w:rPr>
          <w:sz w:val="28"/>
          <w:szCs w:val="28"/>
        </w:rPr>
      </w:pPr>
    </w:p>
    <w:p w:rsidR="001C58B0" w:rsidRDefault="001C58B0" w:rsidP="00624BC6">
      <w:pPr>
        <w:jc w:val="both"/>
        <w:rPr>
          <w:sz w:val="28"/>
          <w:szCs w:val="28"/>
        </w:rPr>
      </w:pPr>
    </w:p>
    <w:p w:rsidR="001C58B0" w:rsidRDefault="001C58B0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</w:p>
    <w:p w:rsidR="00C819A3" w:rsidRDefault="00207097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A55E0" w:rsidRDefault="008A55E0" w:rsidP="00624BC6">
      <w:pPr>
        <w:jc w:val="both"/>
        <w:rPr>
          <w:sz w:val="28"/>
          <w:szCs w:val="28"/>
        </w:rPr>
      </w:pPr>
    </w:p>
    <w:p w:rsidR="008A55E0" w:rsidRDefault="008A55E0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207097" w:rsidRDefault="00C819A3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207097">
        <w:rPr>
          <w:sz w:val="28"/>
          <w:szCs w:val="28"/>
        </w:rPr>
        <w:t xml:space="preserve">   Приложение </w:t>
      </w:r>
    </w:p>
    <w:p w:rsidR="00207097" w:rsidRDefault="00207097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 </w:t>
      </w:r>
    </w:p>
    <w:p w:rsidR="00207097" w:rsidRDefault="00207097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Красноиюсского сельсовета</w:t>
      </w:r>
    </w:p>
    <w:p w:rsidR="00207097" w:rsidRDefault="00207097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="004368A4">
        <w:rPr>
          <w:sz w:val="28"/>
          <w:szCs w:val="28"/>
        </w:rPr>
        <w:t>17 ноября 2020 года № 81</w:t>
      </w:r>
      <w:bookmarkStart w:id="0" w:name="_GoBack"/>
      <w:bookmarkEnd w:id="0"/>
    </w:p>
    <w:p w:rsidR="00207097" w:rsidRDefault="00207097" w:rsidP="00207097">
      <w:pPr>
        <w:jc w:val="center"/>
        <w:rPr>
          <w:sz w:val="28"/>
          <w:szCs w:val="28"/>
        </w:rPr>
      </w:pPr>
    </w:p>
    <w:p w:rsidR="005F4A38" w:rsidRDefault="005F4A38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C6711" w:rsidRDefault="00FC6711" w:rsidP="00FC6711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«АДРЕСНАЯ СОЦИАЛЬНАЯ ПОДДЕРЖКА НЕТРУДОСПОСОБНОГО НАСЕЛЕНИЯ И СЕМЕЙ С ДЕТЬМИ НА 2021 ГОД»</w:t>
      </w: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Default="00FC6711" w:rsidP="00FC6711">
      <w:pPr>
        <w:jc w:val="center"/>
        <w:rPr>
          <w:sz w:val="28"/>
          <w:szCs w:val="28"/>
        </w:rPr>
      </w:pPr>
    </w:p>
    <w:p w:rsidR="00FC6711" w:rsidRPr="00FC6711" w:rsidRDefault="00FC6711" w:rsidP="00FC6711">
      <w:pPr>
        <w:jc w:val="center"/>
        <w:rPr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3119C2" w:rsidRDefault="003119C2" w:rsidP="005F4A38">
      <w:pPr>
        <w:jc w:val="both"/>
        <w:rPr>
          <w:b/>
          <w:sz w:val="28"/>
          <w:szCs w:val="28"/>
        </w:rPr>
      </w:pPr>
    </w:p>
    <w:p w:rsidR="00711750" w:rsidRDefault="00711750" w:rsidP="00FC6711">
      <w:pPr>
        <w:jc w:val="center"/>
        <w:rPr>
          <w:sz w:val="28"/>
          <w:szCs w:val="28"/>
        </w:rPr>
      </w:pPr>
    </w:p>
    <w:p w:rsidR="00711750" w:rsidRDefault="00711750" w:rsidP="00FC6711">
      <w:pPr>
        <w:jc w:val="center"/>
        <w:rPr>
          <w:sz w:val="28"/>
          <w:szCs w:val="28"/>
        </w:rPr>
      </w:pPr>
    </w:p>
    <w:p w:rsidR="00711750" w:rsidRDefault="00711750" w:rsidP="00FC6711">
      <w:pPr>
        <w:jc w:val="center"/>
        <w:rPr>
          <w:sz w:val="28"/>
          <w:szCs w:val="28"/>
        </w:rPr>
      </w:pPr>
    </w:p>
    <w:p w:rsidR="003119C2" w:rsidRDefault="00FC6711" w:rsidP="00FC671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FC6711" w:rsidRDefault="00FC6711" w:rsidP="00FC6711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«АДРЕСНАЯ СОЦИАЛЬНАЯ ПОДДЕРЖКА НЕТРУДОСПОСОБЕНОГО НАСЕЛЕНИЯ И СЕМЕЙ С ДЕТЬМИ НА 2021 ГОД»</w:t>
      </w:r>
    </w:p>
    <w:p w:rsidR="00FC6711" w:rsidRDefault="00FC6711" w:rsidP="00FC671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C6711" w:rsidTr="0090148C">
        <w:tc>
          <w:tcPr>
            <w:tcW w:w="3510" w:type="dxa"/>
          </w:tcPr>
          <w:p w:rsidR="00FC6711" w:rsidRDefault="00FC6711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FC6711" w:rsidRDefault="00FC6711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592090">
              <w:rPr>
                <w:sz w:val="28"/>
                <w:szCs w:val="28"/>
              </w:rPr>
              <w:t xml:space="preserve"> «Адресная социальная поддержка нетрудоспособного населения и семей с детьми на 2021 год»</w:t>
            </w:r>
          </w:p>
        </w:tc>
      </w:tr>
      <w:tr w:rsidR="00FC6711" w:rsidTr="0090148C">
        <w:tc>
          <w:tcPr>
            <w:tcW w:w="3510" w:type="dxa"/>
          </w:tcPr>
          <w:p w:rsidR="00FC6711" w:rsidRDefault="0090148C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61" w:type="dxa"/>
          </w:tcPr>
          <w:p w:rsidR="00FC6711" w:rsidRDefault="0090148C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Красноиюсского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FC6711" w:rsidTr="0090148C">
        <w:tc>
          <w:tcPr>
            <w:tcW w:w="3510" w:type="dxa"/>
          </w:tcPr>
          <w:p w:rsidR="00FC6711" w:rsidRDefault="0090148C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6061" w:type="dxa"/>
          </w:tcPr>
          <w:p w:rsidR="00FC6711" w:rsidRDefault="0090148C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Красноиюсского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FC6711" w:rsidTr="0090148C">
        <w:tc>
          <w:tcPr>
            <w:tcW w:w="3510" w:type="dxa"/>
          </w:tcPr>
          <w:p w:rsidR="00FC6711" w:rsidRDefault="0090148C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:rsidR="00FC6711" w:rsidRDefault="0090148C" w:rsidP="0071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7117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</w:t>
            </w:r>
            <w:r w:rsidR="00711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адресной социальной поддержки граждан</w:t>
            </w:r>
            <w:r w:rsidR="00711750">
              <w:rPr>
                <w:sz w:val="28"/>
                <w:szCs w:val="28"/>
              </w:rPr>
              <w:t>ам, находящимся в трудной жизненной ситуации, с целью смягчения негативного последствий бедности и критических жизненных ситуаций</w:t>
            </w:r>
          </w:p>
        </w:tc>
      </w:tr>
      <w:tr w:rsidR="00FC6711" w:rsidTr="0090148C">
        <w:tc>
          <w:tcPr>
            <w:tcW w:w="3510" w:type="dxa"/>
          </w:tcPr>
          <w:p w:rsidR="00FC6711" w:rsidRDefault="00711750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61" w:type="dxa"/>
          </w:tcPr>
          <w:p w:rsidR="00FC6711" w:rsidRDefault="00711750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FC6711" w:rsidTr="0090148C">
        <w:tc>
          <w:tcPr>
            <w:tcW w:w="3510" w:type="dxa"/>
          </w:tcPr>
          <w:p w:rsidR="00FC6711" w:rsidRDefault="00711750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61" w:type="dxa"/>
          </w:tcPr>
          <w:p w:rsidR="00FC6711" w:rsidRDefault="00711750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Красноиюсского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FC6711" w:rsidTr="0090148C">
        <w:tc>
          <w:tcPr>
            <w:tcW w:w="3510" w:type="dxa"/>
          </w:tcPr>
          <w:p w:rsidR="00FC6711" w:rsidRDefault="00711750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6061" w:type="dxa"/>
          </w:tcPr>
          <w:p w:rsidR="00FC6711" w:rsidRDefault="00711750" w:rsidP="00FC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sz w:val="28"/>
                <w:szCs w:val="28"/>
              </w:rPr>
              <w:t>Красноиюсского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FC6711" w:rsidRDefault="00FC6711" w:rsidP="00FC6711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CB767A" w:rsidRDefault="00CB767A" w:rsidP="003119C2">
      <w:pPr>
        <w:jc w:val="both"/>
        <w:rPr>
          <w:sz w:val="28"/>
          <w:szCs w:val="28"/>
        </w:rPr>
      </w:pPr>
    </w:p>
    <w:p w:rsidR="00CB767A" w:rsidRDefault="00CB767A" w:rsidP="003119C2">
      <w:pPr>
        <w:jc w:val="both"/>
        <w:rPr>
          <w:sz w:val="28"/>
          <w:szCs w:val="28"/>
        </w:rPr>
      </w:pPr>
    </w:p>
    <w:p w:rsidR="00CB767A" w:rsidRDefault="00CB767A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3119C2" w:rsidP="003119C2">
      <w:pPr>
        <w:jc w:val="both"/>
        <w:rPr>
          <w:sz w:val="28"/>
          <w:szCs w:val="28"/>
        </w:rPr>
      </w:pPr>
    </w:p>
    <w:p w:rsidR="003119C2" w:rsidRDefault="00CB767A" w:rsidP="00CB76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ХАРАКТИРИСТИКА ПРОБЛЕМ </w:t>
      </w:r>
      <w:r w:rsidR="00891CD2">
        <w:rPr>
          <w:sz w:val="28"/>
          <w:szCs w:val="28"/>
        </w:rPr>
        <w:t>И</w:t>
      </w:r>
      <w:r>
        <w:rPr>
          <w:sz w:val="28"/>
          <w:szCs w:val="28"/>
        </w:rPr>
        <w:t xml:space="preserve"> ПРИНЦИПЫ ОКАЗАНИЯ СОЦИАЛЬНОЙ ПОДДЕРЖКИ НАСЕЛЕНИЯ</w:t>
      </w:r>
    </w:p>
    <w:p w:rsidR="00CB767A" w:rsidRDefault="00CB767A" w:rsidP="00CB767A">
      <w:pPr>
        <w:jc w:val="center"/>
        <w:rPr>
          <w:sz w:val="28"/>
          <w:szCs w:val="28"/>
        </w:rPr>
      </w:pPr>
    </w:p>
    <w:p w:rsidR="00CB767A" w:rsidRDefault="00CB767A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Социальная поддержка населения – это </w:t>
      </w:r>
      <w:r w:rsidR="00CD557C">
        <w:rPr>
          <w:sz w:val="28"/>
          <w:szCs w:val="28"/>
        </w:rPr>
        <w:t>совокупность законодательно закрепленных правовых и социальных гарантий гражданам, обеспечивающих соблюдение их важнейших социальных прав и достижение приемлемого уровня жизни. Многолетняя кризисная ситуация с наличием рабочих мест, продолжающийся рост цен, низкое благосостояние граждан пенсионного возраста, антиобщественное поведение некоторых родителей по отношению к детям делают необходимым оказание адресной материальной помощи нетрудоспособному населению (пенсионерам) и семьям с несовершеннолетними детьми. Поэтому основной целью Прог</w:t>
      </w:r>
      <w:r w:rsidR="00891CD2">
        <w:rPr>
          <w:sz w:val="28"/>
          <w:szCs w:val="28"/>
        </w:rPr>
        <w:t>раммы является смягчение негативных последствий бедности, снижение социального неравенства.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социальной поддержки населения Администрации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 на 2021 год  является: 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денежной помощи семьям, гражданам, попавшим в экстремальные ситуации;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несовершеннолетних, находящихся в социально опасном положении, оказание им помощи, осуществление их социально реабилитации;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при проведении косметического и капитального ремонта жилья инвалидам от общего заболевания, вдовам погибших и умерших военнослужащих, многодетными семьям и одиноко проживающим престарелым гражданам;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денежных средств на проведение культурно-массовых мероприятий;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Социальная поддержка населения муниципального образования </w:t>
      </w:r>
      <w:proofErr w:type="spellStart"/>
      <w:r>
        <w:rPr>
          <w:sz w:val="28"/>
          <w:szCs w:val="28"/>
        </w:rPr>
        <w:t>Красноиюсский</w:t>
      </w:r>
      <w:proofErr w:type="spellEnd"/>
      <w:r>
        <w:rPr>
          <w:sz w:val="28"/>
          <w:szCs w:val="28"/>
        </w:rPr>
        <w:t xml:space="preserve"> сельсовет строится на следующих принципах: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-принцип адресности социальной поддержки, предполагающий представление помощи, в первую очередь, наиболее нуждающимся лицам;</w:t>
      </w:r>
    </w:p>
    <w:p w:rsidR="00891CD2" w:rsidRDefault="00891CD2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09E6">
        <w:rPr>
          <w:sz w:val="28"/>
          <w:szCs w:val="28"/>
        </w:rPr>
        <w:t xml:space="preserve">принцип дифференцированного подхода для определения размера помощи в зависимости от обстоятельств, в которые попал обратившийся за помощью житель муниципального образования </w:t>
      </w:r>
      <w:proofErr w:type="spellStart"/>
      <w:r w:rsidR="002A09E6">
        <w:rPr>
          <w:sz w:val="28"/>
          <w:szCs w:val="28"/>
        </w:rPr>
        <w:t>Красноиюсский</w:t>
      </w:r>
      <w:proofErr w:type="spellEnd"/>
      <w:r w:rsidR="002A09E6">
        <w:rPr>
          <w:sz w:val="28"/>
          <w:szCs w:val="28"/>
        </w:rPr>
        <w:t xml:space="preserve"> сельсовет;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материального ущерба, причиненного вследствие стихийных бедствий (наводнение, пожар…).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адресной материальной помощи осуществляется на заявительной основе, к заявлению прилагается: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 материально-бытового обследования из администрации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-справка о доходах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месяца для работающих;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-справка о размере получаемой пенсии для пенсионеров (за предыдущий месяц);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-справка о начислении детского пособия;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-справка о размере стипендии для учащейся молодежи;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proofErr w:type="gramStart"/>
      <w:r>
        <w:rPr>
          <w:sz w:val="28"/>
          <w:szCs w:val="28"/>
        </w:rPr>
        <w:t>К группам населения, которые нуждаются в первоочередном порядке в социальной поддержки, относятся:</w:t>
      </w:r>
      <w:proofErr w:type="gramEnd"/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-одинокие престарелые граждане 80 лет и старше;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-инвалиды 1 и 2 группы;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-одинокие и многодетные родители, воспитывающие несовершеннолетних детей;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-дети-сироты, выпускники детских домов и школ-интернатов;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-семьи, имеющие детей-инвалидов;</w:t>
      </w:r>
    </w:p>
    <w:p w:rsidR="002A09E6" w:rsidRDefault="002A09E6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-лица, попавшие в экстремальные ситуации в результате стихийных бедствий, наводнений, пожаров, краж, вынужденные переселенцы и др.</w:t>
      </w:r>
    </w:p>
    <w:p w:rsidR="002A09E6" w:rsidRDefault="0006575F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 на получение социальной помощи имеют граждане после проверки материально-бытовых условий проживания и доходов, социально-экономическое положение которых соответствует следующим основным параметрам:</w:t>
      </w:r>
    </w:p>
    <w:p w:rsidR="0006575F" w:rsidRDefault="0006575F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средств к осуществлению;</w:t>
      </w:r>
    </w:p>
    <w:p w:rsidR="0006575F" w:rsidRDefault="0006575F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-отсутствия постоянного место жительства;</w:t>
      </w:r>
    </w:p>
    <w:p w:rsidR="0006575F" w:rsidRDefault="0006575F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трудовых доходов в силу объективных обстоятельств, а именно:</w:t>
      </w:r>
    </w:p>
    <w:p w:rsidR="0006575F" w:rsidRDefault="0006575F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инвалидность, уход за </w:t>
      </w:r>
      <w:proofErr w:type="gramStart"/>
      <w:r>
        <w:rPr>
          <w:sz w:val="28"/>
          <w:szCs w:val="28"/>
        </w:rPr>
        <w:t>нетрудоспособным</w:t>
      </w:r>
      <w:proofErr w:type="gramEnd"/>
      <w:r>
        <w:rPr>
          <w:sz w:val="28"/>
          <w:szCs w:val="28"/>
        </w:rPr>
        <w:t xml:space="preserve"> и т.д.</w:t>
      </w:r>
    </w:p>
    <w:p w:rsidR="0006575F" w:rsidRDefault="0006575F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8D8">
        <w:rPr>
          <w:sz w:val="28"/>
          <w:szCs w:val="28"/>
        </w:rPr>
        <w:t xml:space="preserve">социальная помощь может быть оказана также по распоряжению Главы </w:t>
      </w:r>
      <w:proofErr w:type="spellStart"/>
      <w:r w:rsidR="009D58D8">
        <w:rPr>
          <w:sz w:val="28"/>
          <w:szCs w:val="28"/>
        </w:rPr>
        <w:t>Красноиюсского</w:t>
      </w:r>
      <w:proofErr w:type="spellEnd"/>
      <w:r w:rsidR="009D58D8">
        <w:rPr>
          <w:sz w:val="28"/>
          <w:szCs w:val="28"/>
        </w:rPr>
        <w:t xml:space="preserve"> сельсовета в исключительных случаях (юбилейные даты и иные обстоятельства).</w:t>
      </w:r>
    </w:p>
    <w:p w:rsidR="009D58D8" w:rsidRDefault="009D58D8" w:rsidP="00CB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выполнения Программы является приближение среднедушевого совокупного дохода семьи (граждан), обратившихся за помощью, к месячному бюджету прожиточного минимума, установленного для основных социально-демографических групп населения в Республике Хакасия.</w:t>
      </w:r>
    </w:p>
    <w:p w:rsidR="009D58D8" w:rsidRDefault="009D58D8" w:rsidP="00CB767A">
      <w:pPr>
        <w:jc w:val="both"/>
        <w:rPr>
          <w:sz w:val="28"/>
          <w:szCs w:val="28"/>
        </w:rPr>
      </w:pPr>
    </w:p>
    <w:p w:rsidR="009D58D8" w:rsidRDefault="009D58D8" w:rsidP="009D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средств, необходимых для реализации муниципальной программы «Адресная социаль</w:t>
      </w:r>
      <w:r w:rsidR="0065351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ая поддержка нетрудоспособного населения и семей с детьми на 2021 год»</w:t>
      </w:r>
    </w:p>
    <w:p w:rsidR="00653515" w:rsidRDefault="00653515" w:rsidP="006535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942"/>
        <w:gridCol w:w="1875"/>
        <w:gridCol w:w="2070"/>
        <w:gridCol w:w="1878"/>
      </w:tblGrid>
      <w:tr w:rsidR="00653515" w:rsidTr="00057000">
        <w:tc>
          <w:tcPr>
            <w:tcW w:w="806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7000" w:rsidRDefault="00057000" w:rsidP="0065351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граждан, имеющих право на социальную помощь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оказание помощи</w:t>
            </w:r>
          </w:p>
        </w:tc>
        <w:tc>
          <w:tcPr>
            <w:tcW w:w="1878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помощи руб.</w:t>
            </w:r>
          </w:p>
        </w:tc>
      </w:tr>
      <w:tr w:rsidR="00057000" w:rsidTr="00057000">
        <w:tc>
          <w:tcPr>
            <w:tcW w:w="806" w:type="dxa"/>
          </w:tcPr>
          <w:p w:rsidR="00057000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65" w:type="dxa"/>
            <w:gridSpan w:val="4"/>
          </w:tcPr>
          <w:p w:rsidR="00057000" w:rsidRDefault="00057000" w:rsidP="0005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материальная помощь</w:t>
            </w:r>
          </w:p>
        </w:tc>
      </w:tr>
      <w:tr w:rsidR="00653515" w:rsidTr="00057000">
        <w:tc>
          <w:tcPr>
            <w:tcW w:w="806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42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Пенсионеры</w:t>
            </w:r>
            <w:proofErr w:type="gramEnd"/>
            <w:r>
              <w:rPr>
                <w:sz w:val="28"/>
                <w:szCs w:val="28"/>
              </w:rPr>
              <w:t xml:space="preserve"> получающие социальную пенсию</w:t>
            </w:r>
          </w:p>
        </w:tc>
        <w:tc>
          <w:tcPr>
            <w:tcW w:w="1875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878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1000 руб.</w:t>
            </w:r>
          </w:p>
        </w:tc>
      </w:tr>
      <w:tr w:rsidR="00653515" w:rsidTr="005E1858">
        <w:tc>
          <w:tcPr>
            <w:tcW w:w="806" w:type="dxa"/>
          </w:tcPr>
          <w:p w:rsidR="00653515" w:rsidRDefault="00057000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Инвалиды, семьи с детьми инвалидами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878" w:type="dxa"/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1000 руб.</w:t>
            </w:r>
          </w:p>
        </w:tc>
      </w:tr>
      <w:tr w:rsidR="005E1858" w:rsidTr="00B731FE">
        <w:tc>
          <w:tcPr>
            <w:tcW w:w="806" w:type="dxa"/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65" w:type="dxa"/>
            <w:gridSpan w:val="4"/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помощь гражданам, попавшим в экстремальные ситуации</w:t>
            </w:r>
          </w:p>
        </w:tc>
      </w:tr>
      <w:tr w:rsidR="00653515" w:rsidTr="005E1858">
        <w:tc>
          <w:tcPr>
            <w:tcW w:w="806" w:type="dxa"/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Стихийное бедствие (наводнение, пожар …) онкологические и туберкулезные </w:t>
            </w:r>
            <w:r>
              <w:rPr>
                <w:sz w:val="28"/>
                <w:szCs w:val="28"/>
              </w:rPr>
              <w:lastRenderedPageBreak/>
              <w:t>больные, больные до и после операции, гражданам, чей доход не превышает прожиточный минимум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3515" w:rsidRDefault="00653515" w:rsidP="00653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653515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1000 руб.</w:t>
            </w:r>
          </w:p>
        </w:tc>
      </w:tr>
      <w:tr w:rsidR="005E1858" w:rsidTr="00377BEE">
        <w:tc>
          <w:tcPr>
            <w:tcW w:w="806" w:type="dxa"/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765" w:type="dxa"/>
            <w:gridSpan w:val="4"/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помощь малообеспеченным семьям с детьми</w:t>
            </w:r>
          </w:p>
        </w:tc>
      </w:tr>
      <w:tr w:rsidR="005E1858" w:rsidTr="00E63CFA">
        <w:tc>
          <w:tcPr>
            <w:tcW w:w="806" w:type="dxa"/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878" w:type="dxa"/>
          </w:tcPr>
          <w:p w:rsidR="005E1858" w:rsidRDefault="005E1858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1000 руб.</w:t>
            </w:r>
          </w:p>
        </w:tc>
      </w:tr>
      <w:tr w:rsidR="00E63CFA" w:rsidTr="005B3B77">
        <w:tc>
          <w:tcPr>
            <w:tcW w:w="806" w:type="dxa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5" w:type="dxa"/>
            <w:gridSpan w:val="4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                                                                                  5 тыс. руб.</w:t>
            </w:r>
          </w:p>
        </w:tc>
      </w:tr>
      <w:tr w:rsidR="00E63CFA" w:rsidTr="00AA0845">
        <w:tc>
          <w:tcPr>
            <w:tcW w:w="806" w:type="dxa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65" w:type="dxa"/>
            <w:gridSpan w:val="4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пенсиям муниципальных служащих</w:t>
            </w:r>
          </w:p>
        </w:tc>
      </w:tr>
      <w:tr w:rsidR="005E1858" w:rsidTr="00057000">
        <w:tc>
          <w:tcPr>
            <w:tcW w:w="806" w:type="dxa"/>
          </w:tcPr>
          <w:p w:rsidR="005E1858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42" w:type="dxa"/>
          </w:tcPr>
          <w:p w:rsidR="005E1858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 имеющих право на материальную помощь</w:t>
            </w:r>
          </w:p>
        </w:tc>
        <w:tc>
          <w:tcPr>
            <w:tcW w:w="1875" w:type="dxa"/>
          </w:tcPr>
          <w:p w:rsidR="005E1858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070" w:type="dxa"/>
          </w:tcPr>
          <w:p w:rsidR="005E1858" w:rsidRDefault="00E63CFA" w:rsidP="00E63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оказания помощи</w:t>
            </w:r>
          </w:p>
        </w:tc>
        <w:tc>
          <w:tcPr>
            <w:tcW w:w="1878" w:type="dxa"/>
          </w:tcPr>
          <w:p w:rsidR="005E1858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помощи, тыс. руб.</w:t>
            </w:r>
          </w:p>
        </w:tc>
      </w:tr>
      <w:tr w:rsidR="00E63CFA" w:rsidTr="00057000">
        <w:tc>
          <w:tcPr>
            <w:tcW w:w="806" w:type="dxa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Доплата к пенсиям муниципальных служащих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Красноиюсский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75" w:type="dxa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E63CFA" w:rsidRDefault="00E63CFA" w:rsidP="00E63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878" w:type="dxa"/>
          </w:tcPr>
          <w:p w:rsidR="00E63CFA" w:rsidRDefault="00E63CFA" w:rsidP="00653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232,1</w:t>
            </w:r>
          </w:p>
        </w:tc>
      </w:tr>
    </w:tbl>
    <w:p w:rsidR="00653515" w:rsidRPr="00653515" w:rsidRDefault="00653515" w:rsidP="00653515">
      <w:pPr>
        <w:jc w:val="both"/>
        <w:rPr>
          <w:sz w:val="28"/>
          <w:szCs w:val="28"/>
        </w:rPr>
      </w:pPr>
    </w:p>
    <w:p w:rsidR="0006575F" w:rsidRDefault="0006575F" w:rsidP="00CB767A">
      <w:pPr>
        <w:jc w:val="both"/>
        <w:rPr>
          <w:sz w:val="28"/>
          <w:szCs w:val="28"/>
        </w:rPr>
      </w:pPr>
    </w:p>
    <w:p w:rsidR="002A09E6" w:rsidRDefault="002A09E6" w:rsidP="00CB767A">
      <w:pPr>
        <w:jc w:val="both"/>
        <w:rPr>
          <w:sz w:val="28"/>
          <w:szCs w:val="28"/>
        </w:rPr>
      </w:pPr>
    </w:p>
    <w:p w:rsidR="003119C2" w:rsidRDefault="00E63CFA" w:rsidP="00311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           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</w:p>
    <w:sectPr w:rsidR="0031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1182A"/>
    <w:rsid w:val="00050C55"/>
    <w:rsid w:val="00057000"/>
    <w:rsid w:val="0006575F"/>
    <w:rsid w:val="000815E6"/>
    <w:rsid w:val="000879AE"/>
    <w:rsid w:val="000A4332"/>
    <w:rsid w:val="000B0166"/>
    <w:rsid w:val="000D2126"/>
    <w:rsid w:val="000E4518"/>
    <w:rsid w:val="000F45FD"/>
    <w:rsid w:val="00154E34"/>
    <w:rsid w:val="001978D6"/>
    <w:rsid w:val="001B215A"/>
    <w:rsid w:val="001C58B0"/>
    <w:rsid w:val="001D5EC4"/>
    <w:rsid w:val="001F5BE6"/>
    <w:rsid w:val="00207097"/>
    <w:rsid w:val="002A09E6"/>
    <w:rsid w:val="002E1714"/>
    <w:rsid w:val="00304743"/>
    <w:rsid w:val="0031066D"/>
    <w:rsid w:val="003119C2"/>
    <w:rsid w:val="0031582C"/>
    <w:rsid w:val="00382BF0"/>
    <w:rsid w:val="003E0568"/>
    <w:rsid w:val="003F26A9"/>
    <w:rsid w:val="00402874"/>
    <w:rsid w:val="0042102C"/>
    <w:rsid w:val="004368A4"/>
    <w:rsid w:val="004E1ABC"/>
    <w:rsid w:val="00507317"/>
    <w:rsid w:val="00540D2C"/>
    <w:rsid w:val="00545FF2"/>
    <w:rsid w:val="00592090"/>
    <w:rsid w:val="005A7CAA"/>
    <w:rsid w:val="005E1858"/>
    <w:rsid w:val="005F4A38"/>
    <w:rsid w:val="0060125C"/>
    <w:rsid w:val="00604874"/>
    <w:rsid w:val="00607B7A"/>
    <w:rsid w:val="00624BC6"/>
    <w:rsid w:val="00653515"/>
    <w:rsid w:val="006702FD"/>
    <w:rsid w:val="006D725A"/>
    <w:rsid w:val="00711750"/>
    <w:rsid w:val="007231D4"/>
    <w:rsid w:val="0074765E"/>
    <w:rsid w:val="00756500"/>
    <w:rsid w:val="00770935"/>
    <w:rsid w:val="007E23C6"/>
    <w:rsid w:val="008274F3"/>
    <w:rsid w:val="00877F9F"/>
    <w:rsid w:val="00891CD2"/>
    <w:rsid w:val="008A55E0"/>
    <w:rsid w:val="008F15B5"/>
    <w:rsid w:val="0090148C"/>
    <w:rsid w:val="009615D0"/>
    <w:rsid w:val="00981823"/>
    <w:rsid w:val="009B1FC0"/>
    <w:rsid w:val="009C0153"/>
    <w:rsid w:val="009D58D8"/>
    <w:rsid w:val="00A607B4"/>
    <w:rsid w:val="00A62EFF"/>
    <w:rsid w:val="00A7173E"/>
    <w:rsid w:val="00AF21E9"/>
    <w:rsid w:val="00AF32FD"/>
    <w:rsid w:val="00B335FB"/>
    <w:rsid w:val="00BC1609"/>
    <w:rsid w:val="00BD6B33"/>
    <w:rsid w:val="00C3027E"/>
    <w:rsid w:val="00C819A3"/>
    <w:rsid w:val="00CB767A"/>
    <w:rsid w:val="00CC174E"/>
    <w:rsid w:val="00CC3DDA"/>
    <w:rsid w:val="00CD557C"/>
    <w:rsid w:val="00CE4CE7"/>
    <w:rsid w:val="00CF1588"/>
    <w:rsid w:val="00CF4CE7"/>
    <w:rsid w:val="00D25478"/>
    <w:rsid w:val="00D6290E"/>
    <w:rsid w:val="00D655CC"/>
    <w:rsid w:val="00D6777F"/>
    <w:rsid w:val="00D71DFA"/>
    <w:rsid w:val="00D74DA5"/>
    <w:rsid w:val="00D8188A"/>
    <w:rsid w:val="00E24C2D"/>
    <w:rsid w:val="00E63CFA"/>
    <w:rsid w:val="00E87A5F"/>
    <w:rsid w:val="00E915D7"/>
    <w:rsid w:val="00E964AF"/>
    <w:rsid w:val="00ED39E7"/>
    <w:rsid w:val="00F5291B"/>
    <w:rsid w:val="00FC3669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2020-11-17T07:50:00Z</cp:lastPrinted>
  <dcterms:created xsi:type="dcterms:W3CDTF">2018-08-24T06:38:00Z</dcterms:created>
  <dcterms:modified xsi:type="dcterms:W3CDTF">2020-11-17T07:55:00Z</dcterms:modified>
</cp:coreProperties>
</file>