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74B7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6EE869B8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14:paraId="652C9E7E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14:paraId="7BC94247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3009D51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КРАСНОИЮССКОГО СЕЛЬСОВЕТА</w:t>
      </w:r>
    </w:p>
    <w:p w14:paraId="79A0329F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</w:p>
    <w:p w14:paraId="11C2E3E4" w14:textId="77777777" w:rsidR="003B202B" w:rsidRDefault="003B202B" w:rsidP="003B20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7CAD6B7B" w14:textId="77777777" w:rsidR="003B202B" w:rsidRDefault="003B202B" w:rsidP="003B202B">
      <w:pPr>
        <w:ind w:firstLine="720"/>
        <w:jc w:val="center"/>
        <w:rPr>
          <w:sz w:val="28"/>
          <w:szCs w:val="28"/>
        </w:rPr>
      </w:pPr>
    </w:p>
    <w:p w14:paraId="24013CBB" w14:textId="07D9D397" w:rsidR="003B202B" w:rsidRDefault="003B202B" w:rsidP="003B2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E755B">
        <w:rPr>
          <w:sz w:val="28"/>
          <w:szCs w:val="28"/>
        </w:rPr>
        <w:t>03</w:t>
      </w:r>
      <w:r>
        <w:rPr>
          <w:sz w:val="28"/>
          <w:szCs w:val="28"/>
        </w:rPr>
        <w:t xml:space="preserve">» декабрь 2021 г.                                                                          №  </w:t>
      </w:r>
      <w:r w:rsidR="001E755B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14:paraId="5E838CE7" w14:textId="77777777" w:rsidR="003B202B" w:rsidRDefault="003B202B" w:rsidP="003B202B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Июс</w:t>
      </w:r>
      <w:proofErr w:type="spellEnd"/>
    </w:p>
    <w:p w14:paraId="691C0FCA" w14:textId="77777777" w:rsidR="00A34404" w:rsidRDefault="00A34404" w:rsidP="00A34404">
      <w:pPr>
        <w:ind w:firstLine="720"/>
        <w:jc w:val="center"/>
        <w:rPr>
          <w:b/>
          <w:sz w:val="28"/>
          <w:szCs w:val="28"/>
        </w:rPr>
      </w:pPr>
    </w:p>
    <w:p w14:paraId="15A0F9F0" w14:textId="6ACE9354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34404" w:rsidRPr="00A34404">
        <w:rPr>
          <w:b/>
          <w:bCs/>
          <w:color w:val="000000"/>
          <w:sz w:val="28"/>
          <w:szCs w:val="28"/>
        </w:rPr>
        <w:t>Красноиюсского</w:t>
      </w:r>
      <w:proofErr w:type="spellEnd"/>
      <w:r w:rsidR="00A34404" w:rsidRPr="00A34404">
        <w:rPr>
          <w:b/>
          <w:bCs/>
          <w:color w:val="000000"/>
          <w:sz w:val="28"/>
          <w:szCs w:val="28"/>
        </w:rPr>
        <w:t xml:space="preserve"> сельсовета</w:t>
      </w:r>
      <w:r w:rsidR="007565A7">
        <w:rPr>
          <w:b/>
          <w:bCs/>
          <w:color w:val="000000"/>
          <w:sz w:val="28"/>
          <w:szCs w:val="28"/>
        </w:rPr>
        <w:t xml:space="preserve"> Орджоникидзевского района Республики Хакасия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044AF70C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34404" w:rsidRPr="001A61F8">
        <w:rPr>
          <w:sz w:val="28"/>
          <w:szCs w:val="28"/>
        </w:rPr>
        <w:t xml:space="preserve">муниципального образования </w:t>
      </w:r>
      <w:proofErr w:type="spellStart"/>
      <w:r w:rsidR="00A34404" w:rsidRPr="001A61F8">
        <w:rPr>
          <w:sz w:val="28"/>
          <w:szCs w:val="28"/>
        </w:rPr>
        <w:t>Красноиюсский</w:t>
      </w:r>
      <w:proofErr w:type="spellEnd"/>
      <w:r w:rsidR="00A34404" w:rsidRPr="001A61F8">
        <w:rPr>
          <w:sz w:val="28"/>
          <w:szCs w:val="28"/>
        </w:rPr>
        <w:t xml:space="preserve"> сельсовет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A34404">
        <w:rPr>
          <w:sz w:val="28"/>
          <w:szCs w:val="28"/>
        </w:rPr>
        <w:t xml:space="preserve">Совет депутатов </w:t>
      </w:r>
      <w:proofErr w:type="spellStart"/>
      <w:r w:rsidR="00A34404">
        <w:rPr>
          <w:sz w:val="28"/>
          <w:szCs w:val="28"/>
        </w:rPr>
        <w:t>Красноиюсского</w:t>
      </w:r>
      <w:proofErr w:type="spellEnd"/>
      <w:r w:rsidR="00A34404">
        <w:rPr>
          <w:sz w:val="28"/>
          <w:szCs w:val="28"/>
        </w:rPr>
        <w:t xml:space="preserve"> сельсовета Орджоникидзевского района Республики Хакасия</w:t>
      </w:r>
    </w:p>
    <w:p w14:paraId="0D80A36C" w14:textId="3853D61D" w:rsidR="00D03C14" w:rsidRPr="00A34404" w:rsidRDefault="00A34404" w:rsidP="00A34404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1A61F8">
        <w:rPr>
          <w:b/>
          <w:sz w:val="28"/>
          <w:szCs w:val="28"/>
        </w:rPr>
        <w:t>р е ш и л:</w:t>
      </w:r>
    </w:p>
    <w:p w14:paraId="1B0A25B4" w14:textId="70FBF318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7565A7">
        <w:rPr>
          <w:color w:val="000000"/>
          <w:sz w:val="28"/>
          <w:szCs w:val="28"/>
        </w:rPr>
        <w:t>Красноиюсского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color w:val="000000"/>
        </w:rPr>
        <w:t>.</w:t>
      </w:r>
    </w:p>
    <w:p w14:paraId="6F551818" w14:textId="5E36FC8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7565A7">
        <w:rPr>
          <w:color w:val="000000"/>
          <w:sz w:val="28"/>
          <w:szCs w:val="28"/>
        </w:rPr>
        <w:t>Красноиюсского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</w:t>
      </w:r>
      <w:r w:rsidR="007565A7" w:rsidRPr="007565A7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>Орджоникидзевского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5EB1E4FA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7565A7">
        <w:rPr>
          <w:color w:val="000000"/>
          <w:sz w:val="28"/>
          <w:szCs w:val="28"/>
        </w:rPr>
        <w:t>Красноиюсского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</w:t>
      </w:r>
      <w:r w:rsidRPr="008629D3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 xml:space="preserve">Орджоникидзевского района Республики Хакасия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0E51EBC" w14:textId="77777777" w:rsidR="007565A7" w:rsidRPr="00700821" w:rsidRDefault="007565A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0433D36" w14:textId="3D0DAE51" w:rsidR="007565A7" w:rsidRDefault="007565A7" w:rsidP="00756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                                         В. А. </w:t>
      </w:r>
      <w:proofErr w:type="spellStart"/>
      <w:r>
        <w:rPr>
          <w:sz w:val="28"/>
          <w:szCs w:val="28"/>
        </w:rPr>
        <w:t>Ербягин</w:t>
      </w:r>
      <w:proofErr w:type="spellEnd"/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38889403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7565A7" w:rsidRPr="007565A7">
        <w:rPr>
          <w:iCs/>
        </w:rPr>
        <w:t xml:space="preserve">Совета депутатов </w:t>
      </w:r>
      <w:proofErr w:type="spellStart"/>
      <w:r w:rsidR="007565A7" w:rsidRPr="007565A7">
        <w:rPr>
          <w:iCs/>
        </w:rPr>
        <w:t>Красноиюсского</w:t>
      </w:r>
      <w:proofErr w:type="spellEnd"/>
      <w:r w:rsidR="007565A7" w:rsidRPr="007565A7">
        <w:rPr>
          <w:iCs/>
        </w:rPr>
        <w:t xml:space="preserve"> сельсовета Орджоникидзевского района Республики Хакасия</w:t>
      </w:r>
    </w:p>
    <w:p w14:paraId="78766CDF" w14:textId="18BA37FD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1E755B">
        <w:t>03.12</w:t>
      </w:r>
      <w:r w:rsidR="004609A3">
        <w:t>.2021</w:t>
      </w:r>
      <w:r w:rsidRPr="00700821">
        <w:t xml:space="preserve"> № </w:t>
      </w:r>
      <w:r w:rsidR="001E755B">
        <w:t>50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6FC54CEC" w14:textId="77777777" w:rsidR="007565A7" w:rsidRDefault="00D03C14" w:rsidP="007565A7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14:paraId="67E1E4CF" w14:textId="7F24E81A" w:rsidR="007565A7" w:rsidRDefault="00D03C14" w:rsidP="007565A7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7565A7" w:rsidRPr="00A34404">
        <w:rPr>
          <w:b/>
          <w:bCs/>
          <w:color w:val="000000"/>
          <w:sz w:val="28"/>
          <w:szCs w:val="28"/>
        </w:rPr>
        <w:t>Красноиюсского</w:t>
      </w:r>
      <w:proofErr w:type="spellEnd"/>
      <w:r w:rsidR="007565A7" w:rsidRPr="00A34404">
        <w:rPr>
          <w:b/>
          <w:bCs/>
          <w:color w:val="000000"/>
          <w:sz w:val="28"/>
          <w:szCs w:val="28"/>
        </w:rPr>
        <w:t xml:space="preserve"> сельсовета</w:t>
      </w:r>
      <w:r w:rsidR="007565A7">
        <w:rPr>
          <w:b/>
          <w:bCs/>
          <w:color w:val="000000"/>
          <w:sz w:val="28"/>
          <w:szCs w:val="28"/>
        </w:rPr>
        <w:t xml:space="preserve"> </w:t>
      </w:r>
    </w:p>
    <w:p w14:paraId="22D4535B" w14:textId="6013B9A1" w:rsidR="00D03C14" w:rsidRDefault="007565A7" w:rsidP="007565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Орджоникидзевского района Республики Хакасия</w:t>
      </w:r>
    </w:p>
    <w:p w14:paraId="0D99FF40" w14:textId="77777777" w:rsidR="007565A7" w:rsidRPr="00700821" w:rsidRDefault="007565A7" w:rsidP="007565A7">
      <w:pPr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AFF684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7565A7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7565A7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F91241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7565A7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7565A7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="007565A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D64D42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7565A7" w:rsidRPr="002F0ECB">
        <w:rPr>
          <w:color w:val="000000"/>
          <w:sz w:val="28"/>
          <w:szCs w:val="28"/>
        </w:rPr>
        <w:t>Красноиюсского</w:t>
      </w:r>
      <w:proofErr w:type="spellEnd"/>
      <w:r w:rsidR="007565A7" w:rsidRPr="002F0ECB">
        <w:rPr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5225A0D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565A7">
        <w:rPr>
          <w:color w:val="000000"/>
          <w:sz w:val="28"/>
          <w:szCs w:val="28"/>
        </w:rPr>
        <w:t>Глава</w:t>
      </w:r>
      <w:r w:rsidR="002F0ECB">
        <w:rPr>
          <w:color w:val="000000"/>
          <w:sz w:val="28"/>
          <w:szCs w:val="28"/>
        </w:rPr>
        <w:t xml:space="preserve">  (заместитель главы)</w:t>
      </w:r>
      <w:r w:rsidR="007565A7">
        <w:rPr>
          <w:color w:val="000000"/>
          <w:sz w:val="28"/>
          <w:szCs w:val="28"/>
        </w:rPr>
        <w:t xml:space="preserve"> </w:t>
      </w:r>
      <w:proofErr w:type="spellStart"/>
      <w:r w:rsidR="007565A7">
        <w:rPr>
          <w:color w:val="000000"/>
          <w:sz w:val="28"/>
          <w:szCs w:val="28"/>
        </w:rPr>
        <w:t>Красноиюсского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C946D9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E7664D">
        <w:rPr>
          <w:sz w:val="28"/>
          <w:szCs w:val="28"/>
        </w:rPr>
        <w:t xml:space="preserve">Республики Хакасия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128211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E7664D" w:rsidRPr="007565A7">
        <w:rPr>
          <w:bCs/>
          <w:color w:val="000000"/>
          <w:sz w:val="28"/>
          <w:szCs w:val="28"/>
        </w:rPr>
        <w:t>Красноиюсского</w:t>
      </w:r>
      <w:proofErr w:type="spellEnd"/>
      <w:r w:rsidR="00E7664D" w:rsidRPr="007565A7">
        <w:rPr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3CEC97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E7664D" w:rsidRPr="007565A7">
        <w:rPr>
          <w:bCs/>
          <w:color w:val="000000"/>
          <w:sz w:val="28"/>
          <w:szCs w:val="28"/>
        </w:rPr>
        <w:t>Красноиюсского</w:t>
      </w:r>
      <w:proofErr w:type="spellEnd"/>
      <w:r w:rsidR="00E7664D" w:rsidRPr="007565A7">
        <w:rPr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53D969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6C72368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D3F004F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1D1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99416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E7664D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E7664D" w:rsidRPr="00756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="00E7664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34FBBAA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16C4C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</w:t>
      </w:r>
      <w:r w:rsidR="006478C3">
        <w:rPr>
          <w:color w:val="000000"/>
          <w:sz w:val="28"/>
          <w:szCs w:val="28"/>
        </w:rPr>
        <w:t xml:space="preserve"> Орджоникидзевского района</w:t>
      </w:r>
      <w:r w:rsidRPr="00700821">
        <w:rPr>
          <w:color w:val="000000"/>
          <w:sz w:val="28"/>
          <w:szCs w:val="28"/>
        </w:rPr>
        <w:t>) в разделе</w:t>
      </w:r>
      <w:r w:rsidR="006478C3">
        <w:rPr>
          <w:color w:val="000000"/>
          <w:sz w:val="28"/>
          <w:szCs w:val="28"/>
        </w:rPr>
        <w:t xml:space="preserve"> сельские и поселковые советы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E15C0C9" w14:textId="4F7123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</w:t>
      </w:r>
      <w:r w:rsidR="000C413F" w:rsidRPr="000C413F">
        <w:rPr>
          <w:color w:val="000000"/>
          <w:sz w:val="28"/>
          <w:szCs w:val="28"/>
        </w:rPr>
        <w:t xml:space="preserve"> </w:t>
      </w:r>
      <w:r w:rsidR="000C413F" w:rsidRPr="000C413F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</w:t>
      </w:r>
      <w:r w:rsidR="000C413F">
        <w:rPr>
          <w:rFonts w:ascii="Times New Roman" w:hAnsi="Times New Roman" w:cs="Times New Roman"/>
          <w:color w:val="000000"/>
          <w:sz w:val="28"/>
          <w:szCs w:val="28"/>
        </w:rPr>
        <w:t xml:space="preserve"> сельские и поселковые советы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468E0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proofErr w:type="spellStart"/>
      <w:r w:rsidR="000C413F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0C41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</w:t>
      </w:r>
      <w:r w:rsidR="000C413F">
        <w:rPr>
          <w:rFonts w:ascii="Times New Roman" w:hAnsi="Times New Roman" w:cs="Times New Roman"/>
          <w:color w:val="000000"/>
          <w:sz w:val="28"/>
          <w:szCs w:val="28"/>
        </w:rPr>
        <w:t>сходах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186593B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администрации </w:t>
      </w:r>
      <w:r w:rsidR="000C413F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 в разделе сельские и поселковые советы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1229EF" w14:textId="46D4286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0C413F">
        <w:rPr>
          <w:color w:val="000000"/>
          <w:sz w:val="28"/>
          <w:szCs w:val="28"/>
        </w:rPr>
        <w:t>Красноиюсского</w:t>
      </w:r>
      <w:proofErr w:type="spellEnd"/>
      <w:r w:rsidR="000C413F">
        <w:rPr>
          <w:color w:val="000000"/>
          <w:sz w:val="28"/>
          <w:szCs w:val="28"/>
        </w:rPr>
        <w:t xml:space="preserve"> сельсовета Орджоникидзевского района Республики Хакасия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D469C1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0C413F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0C41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 w:rsidR="000C413F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 в разделе сельские и поселковые советы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52574F4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</w:t>
      </w:r>
      <w:r w:rsidR="00FE119B">
        <w:rPr>
          <w:rFonts w:ascii="Times New Roman" w:hAnsi="Times New Roman" w:cs="Times New Roman"/>
          <w:color w:val="000000"/>
          <w:sz w:val="28"/>
          <w:szCs w:val="28"/>
        </w:rPr>
        <w:t>сх</w:t>
      </w:r>
      <w:r w:rsidR="001D11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19B">
        <w:rPr>
          <w:rFonts w:ascii="Times New Roman" w:hAnsi="Times New Roman" w:cs="Times New Roman"/>
          <w:color w:val="000000"/>
          <w:sz w:val="28"/>
          <w:szCs w:val="28"/>
        </w:rPr>
        <w:t>дах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346C8D7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</w:r>
      <w:r w:rsidR="00FE119B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</w:t>
      </w:r>
      <w:r w:rsidR="00FE119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сельские и поселковые советы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письменного разъяснения, подписанного главой (заместителем главы) </w:t>
      </w:r>
      <w:proofErr w:type="spellStart"/>
      <w:r w:rsidR="00FE119B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FE119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576303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454259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4542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FFCA50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D6319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CA932BB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FAAF4F1" w14:textId="41A670B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11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846FE9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1D6319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1D631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1D6319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1D631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6BFF65D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11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1D6319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1D631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50B7EC82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11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F44740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11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A837BA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034DF7">
        <w:rPr>
          <w:rFonts w:ascii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034D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3A7308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6A41" w14:textId="77777777" w:rsidR="003A7308" w:rsidRDefault="003A7308" w:rsidP="00D03C14">
      <w:r>
        <w:separator/>
      </w:r>
    </w:p>
  </w:endnote>
  <w:endnote w:type="continuationSeparator" w:id="0">
    <w:p w14:paraId="10952BD9" w14:textId="77777777" w:rsidR="003A7308" w:rsidRDefault="003A730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5A89" w14:textId="77777777" w:rsidR="003A7308" w:rsidRDefault="003A7308" w:rsidP="00D03C14">
      <w:r>
        <w:separator/>
      </w:r>
    </w:p>
  </w:footnote>
  <w:footnote w:type="continuationSeparator" w:id="0">
    <w:p w14:paraId="0C9C7CE5" w14:textId="77777777" w:rsidR="003A7308" w:rsidRDefault="003A7308" w:rsidP="00D03C14">
      <w:r>
        <w:continuationSeparator/>
      </w:r>
    </w:p>
  </w:footnote>
  <w:footnote w:id="1">
    <w:p w14:paraId="22DAFEDA" w14:textId="0D1FEB59" w:rsidR="00D03C14" w:rsidRPr="00305DF7" w:rsidRDefault="00D03C14" w:rsidP="001D11F7">
      <w:pPr>
        <w:pStyle w:val="af6"/>
        <w:jc w:val="both"/>
        <w:rPr>
          <w:color w:val="000000"/>
        </w:rPr>
      </w:pPr>
    </w:p>
  </w:footnote>
  <w:footnote w:id="2">
    <w:p w14:paraId="74F58B08" w14:textId="75BD0521" w:rsidR="001D11F7" w:rsidRPr="007C281D" w:rsidRDefault="001D11F7" w:rsidP="001D11F7">
      <w:pPr>
        <w:jc w:val="both"/>
      </w:pPr>
    </w:p>
    <w:p w14:paraId="0AE3A1DA" w14:textId="38347E59" w:rsidR="00D03C14" w:rsidRPr="007C281D" w:rsidRDefault="00D03C14" w:rsidP="00D03C14">
      <w:pPr>
        <w:jc w:val="both"/>
      </w:pPr>
    </w:p>
  </w:footnote>
  <w:footnote w:id="3">
    <w:p w14:paraId="6496A981" w14:textId="0FC1E635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A730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E755B">
      <w:rPr>
        <w:rStyle w:val="afb"/>
        <w:noProof/>
      </w:rPr>
      <w:t>26</w:t>
    </w:r>
    <w:r>
      <w:rPr>
        <w:rStyle w:val="afb"/>
      </w:rPr>
      <w:fldChar w:fldCharType="end"/>
    </w:r>
  </w:p>
  <w:p w14:paraId="3E85C035" w14:textId="77777777" w:rsidR="00E90F25" w:rsidRDefault="003A730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4DF7"/>
    <w:rsid w:val="000C413F"/>
    <w:rsid w:val="00170BC1"/>
    <w:rsid w:val="001A150E"/>
    <w:rsid w:val="001D11F7"/>
    <w:rsid w:val="001D6319"/>
    <w:rsid w:val="001E755B"/>
    <w:rsid w:val="002F0ECB"/>
    <w:rsid w:val="0036131E"/>
    <w:rsid w:val="003A7308"/>
    <w:rsid w:val="003B202B"/>
    <w:rsid w:val="00454259"/>
    <w:rsid w:val="004609A3"/>
    <w:rsid w:val="00535E74"/>
    <w:rsid w:val="006478C3"/>
    <w:rsid w:val="007100F8"/>
    <w:rsid w:val="007565A7"/>
    <w:rsid w:val="008629D3"/>
    <w:rsid w:val="008B4B43"/>
    <w:rsid w:val="00935631"/>
    <w:rsid w:val="00946E89"/>
    <w:rsid w:val="009D07EB"/>
    <w:rsid w:val="00A33417"/>
    <w:rsid w:val="00A34404"/>
    <w:rsid w:val="00D03C14"/>
    <w:rsid w:val="00D62A2E"/>
    <w:rsid w:val="00D6785A"/>
    <w:rsid w:val="00E7664D"/>
    <w:rsid w:val="00F33939"/>
    <w:rsid w:val="00FC5C9C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7962-BC2C-4D37-AECB-3A46116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2021-12-06T01:28:00Z</cp:lastPrinted>
  <dcterms:created xsi:type="dcterms:W3CDTF">2021-09-16T02:36:00Z</dcterms:created>
  <dcterms:modified xsi:type="dcterms:W3CDTF">2021-12-06T01:30:00Z</dcterms:modified>
</cp:coreProperties>
</file>