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A" w:rsidRPr="008B6A6A" w:rsidRDefault="008B6A6A" w:rsidP="008B6A6A">
      <w:pPr>
        <w:shd w:val="clear" w:color="auto" w:fill="FFFFFF"/>
        <w:tabs>
          <w:tab w:val="left" w:pos="3854"/>
          <w:tab w:val="left" w:pos="7891"/>
        </w:tabs>
        <w:spacing w:before="259" w:after="0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6A6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ОССИЙСКАЯ ФЕДЕРАЦИЯ                        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 w:rsidRPr="008B6A6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РЕСПУБЛИКА ХАКАСИЯ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8B6A6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ОРДЖОНИКИДЗЕВСКИЙ РАЙОН</w:t>
      </w:r>
    </w:p>
    <w:p w:rsidR="008B6A6A" w:rsidRPr="008B6A6A" w:rsidRDefault="008B6A6A" w:rsidP="008B6A6A">
      <w:pPr>
        <w:shd w:val="clear" w:color="auto" w:fill="FFFFFF"/>
        <w:tabs>
          <w:tab w:val="left" w:pos="7920"/>
        </w:tabs>
        <w:spacing w:after="0" w:line="278" w:lineRule="exact"/>
        <w:ind w:right="-83" w:firstLine="108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8B6A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СОВЕТ ДЕПУТАТОВ 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8B6A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</w:t>
      </w:r>
      <w:r w:rsidRPr="008B6A6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НОВОМАРЬЯСОВСКОГО СЕЛЬСОВЕТА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8B6A6A" w:rsidRPr="008B6A6A" w:rsidRDefault="008B6A6A" w:rsidP="008B6A6A">
      <w:pPr>
        <w:shd w:val="clear" w:color="auto" w:fill="FFFFFF"/>
        <w:spacing w:after="0" w:line="278" w:lineRule="exact"/>
        <w:ind w:right="-105" w:hanging="1159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8B6A6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             </w:t>
      </w:r>
      <w:proofErr w:type="gramStart"/>
      <w:r w:rsidRPr="008B6A6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</w:t>
      </w:r>
      <w:proofErr w:type="gramEnd"/>
      <w:r w:rsidRPr="008B6A6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Е Ш Е Н И Е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8B6A6A" w:rsidRPr="008B6A6A" w:rsidRDefault="008B6A6A" w:rsidP="008B6A6A">
      <w:pPr>
        <w:shd w:val="clear" w:color="auto" w:fill="FFFFFF"/>
        <w:spacing w:after="0" w:line="278" w:lineRule="exact"/>
        <w:ind w:right="-105" w:hanging="1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19 </w:t>
      </w:r>
      <w:r w:rsidR="00827709">
        <w:rPr>
          <w:rFonts w:ascii="Times New Roman" w:hAnsi="Times New Roman" w:cs="Times New Roman"/>
          <w:color w:val="000000"/>
          <w:spacing w:val="-6"/>
          <w:sz w:val="24"/>
          <w:szCs w:val="24"/>
        </w:rPr>
        <w:t>августа</w:t>
      </w:r>
      <w:r w:rsidRPr="008B6A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B6A6A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2021 г</w:t>
        </w:r>
      </w:smartTag>
      <w:r w:rsidRPr="008B6A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                  </w:t>
      </w:r>
      <w:r w:rsidRPr="008B6A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r w:rsidRPr="008B6A6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с. Новомарьясово                          </w:t>
      </w:r>
      <w:r w:rsidRPr="008B6A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№ 23</w:t>
      </w:r>
      <w:r w:rsidRPr="008B6A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-105"/>
        <w:rPr>
          <w:rFonts w:ascii="Times New Roman" w:hAnsi="Times New Roman" w:cs="Times New Roman"/>
          <w:color w:val="000000"/>
          <w:sz w:val="24"/>
          <w:szCs w:val="24"/>
        </w:rPr>
      </w:pPr>
    </w:p>
    <w:p w:rsidR="008B6A6A" w:rsidRPr="008B6A6A" w:rsidRDefault="008B6A6A" w:rsidP="008B6A6A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признании утратившим силу Решения Совета депутатов Новомарьясовского сельсовета от 22.06.2021 г. № 6  «Об 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Новомарьясовский сельсовет»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B6A6A" w:rsidRPr="008B6A6A" w:rsidRDefault="008B6A6A" w:rsidP="008B6A6A">
      <w:pPr>
        <w:shd w:val="clear" w:color="auto" w:fill="FFFFFF"/>
        <w:spacing w:after="0" w:line="278" w:lineRule="exact"/>
        <w:ind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Министерства по делам юстиции и региональной безопасности Республики Хакасия от 25.03.2021 г. № 250-002/080</w:t>
      </w:r>
      <w:r w:rsidRPr="008B6A6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8B6A6A" w:rsidRPr="008B6A6A" w:rsidRDefault="008B6A6A" w:rsidP="008B6A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A6A" w:rsidRPr="008B6A6A" w:rsidRDefault="008B6A6A" w:rsidP="008B6A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>Совет депутатов Новомарьясовского сельсовета</w:t>
      </w:r>
    </w:p>
    <w:p w:rsidR="008B6A6A" w:rsidRPr="008B6A6A" w:rsidRDefault="008B6A6A" w:rsidP="008B6A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 Республики Хакасия</w:t>
      </w:r>
    </w:p>
    <w:p w:rsidR="008B6A6A" w:rsidRPr="008B6A6A" w:rsidRDefault="008B6A6A" w:rsidP="008B6A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A6A" w:rsidRPr="008B6A6A" w:rsidRDefault="008B6A6A" w:rsidP="008B6A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proofErr w:type="gramStart"/>
      <w:r w:rsidRPr="008B6A6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B6A6A">
        <w:rPr>
          <w:rFonts w:ascii="Times New Roman" w:hAnsi="Times New Roman" w:cs="Times New Roman"/>
          <w:color w:val="000000"/>
          <w:sz w:val="24"/>
          <w:szCs w:val="24"/>
        </w:rPr>
        <w:t xml:space="preserve"> Е Ш И Л:</w:t>
      </w:r>
    </w:p>
    <w:p w:rsidR="008B6A6A" w:rsidRPr="008B6A6A" w:rsidRDefault="008B6A6A" w:rsidP="008B6A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A6A" w:rsidRPr="008B6A6A" w:rsidRDefault="008B6A6A" w:rsidP="008B6A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Решение Совета депутатов муниципального образования Новомарьясовский сельсовет от 22.06.2020 г. № 6 «Об </w:t>
      </w:r>
      <w:r w:rsidRPr="008B6A6A">
        <w:rPr>
          <w:rFonts w:ascii="Times New Roman" w:hAnsi="Times New Roman" w:cs="Times New Roman"/>
          <w:color w:val="000000"/>
          <w:sz w:val="24"/>
          <w:szCs w:val="24"/>
        </w:rPr>
        <w:t>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Новомарьясовский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8B6A6A" w:rsidRPr="008B6A6A" w:rsidRDefault="008B6A6A" w:rsidP="008B6A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6A">
        <w:rPr>
          <w:rFonts w:ascii="Times New Roman" w:hAnsi="Times New Roman" w:cs="Times New Roman"/>
          <w:color w:val="000000"/>
          <w:sz w:val="24"/>
          <w:szCs w:val="24"/>
        </w:rPr>
        <w:t>2. Настоя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щее решение вступает в силу </w:t>
      </w:r>
      <w:r w:rsidRPr="008B6A6A">
        <w:rPr>
          <w:rFonts w:ascii="Times New Roman" w:hAnsi="Times New Roman" w:cs="Times New Roman"/>
          <w:color w:val="000000"/>
          <w:sz w:val="24"/>
          <w:szCs w:val="24"/>
        </w:rPr>
        <w:t>со дня его обнародования и официального опубликования в средствах массовой информации.</w:t>
      </w:r>
    </w:p>
    <w:p w:rsidR="008B6A6A" w:rsidRPr="008B6A6A" w:rsidRDefault="008B6A6A" w:rsidP="008B6A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A6A" w:rsidRPr="008B6A6A" w:rsidRDefault="008B6A6A" w:rsidP="008B6A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A6A" w:rsidRPr="008B6A6A" w:rsidRDefault="008B6A6A" w:rsidP="008B6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A6A" w:rsidRPr="008B6A6A" w:rsidRDefault="008B6A6A" w:rsidP="008B6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6A">
        <w:rPr>
          <w:rFonts w:ascii="Times New Roman" w:hAnsi="Times New Roman" w:cs="Times New Roman"/>
          <w:sz w:val="24"/>
          <w:szCs w:val="24"/>
        </w:rPr>
        <w:t>Глава Новомарьясовского сельсовета                                                                    В.В. Машков</w:t>
      </w:r>
    </w:p>
    <w:p w:rsidR="008B6A6A" w:rsidRDefault="008B6A6A" w:rsidP="008B6A6A">
      <w:pPr>
        <w:jc w:val="both"/>
        <w:rPr>
          <w:color w:val="000000"/>
          <w:sz w:val="24"/>
          <w:szCs w:val="24"/>
        </w:rPr>
      </w:pPr>
    </w:p>
    <w:p w:rsidR="008B6A6A" w:rsidRDefault="008B6A6A" w:rsidP="008B6A6A">
      <w:pPr>
        <w:tabs>
          <w:tab w:val="left" w:pos="10080"/>
        </w:tabs>
        <w:ind w:firstLine="708"/>
        <w:jc w:val="both"/>
        <w:rPr>
          <w:sz w:val="24"/>
          <w:szCs w:val="24"/>
        </w:rPr>
      </w:pPr>
    </w:p>
    <w:p w:rsidR="00802FE1" w:rsidRDefault="00802FE1"/>
    <w:sectPr w:rsidR="00802FE1" w:rsidSect="002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6A"/>
    <w:rsid w:val="00242483"/>
    <w:rsid w:val="0065757D"/>
    <w:rsid w:val="00802FE1"/>
    <w:rsid w:val="00827709"/>
    <w:rsid w:val="008B6A6A"/>
    <w:rsid w:val="00E8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2021-09-22T04:16:00Z</cp:lastPrinted>
  <dcterms:created xsi:type="dcterms:W3CDTF">2021-08-19T04:41:00Z</dcterms:created>
  <dcterms:modified xsi:type="dcterms:W3CDTF">2021-09-22T04:20:00Z</dcterms:modified>
</cp:coreProperties>
</file>