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93" w:rsidRPr="00970016" w:rsidRDefault="00E07C93" w:rsidP="00970016">
      <w:pPr>
        <w:pStyle w:val="ae"/>
        <w:shd w:val="clear" w:color="auto" w:fill="FFFFFF"/>
        <w:spacing w:before="0" w:after="0"/>
        <w:rPr>
          <w:sz w:val="28"/>
          <w:szCs w:val="28"/>
        </w:rPr>
      </w:pPr>
      <w:r>
        <w:t xml:space="preserve">                                               </w:t>
      </w:r>
    </w:p>
    <w:p w:rsidR="00E07C93" w:rsidRDefault="00E07C9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E07C93" w:rsidRDefault="00E07C9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ХАКАСИЯ</w:t>
      </w:r>
    </w:p>
    <w:p w:rsidR="00E07C93" w:rsidRDefault="00E07C9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07C93" w:rsidRDefault="00E07C9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НОВОМАРЬЯСОВСКОГО СЕЛЬСОВЕТА</w:t>
      </w:r>
    </w:p>
    <w:p w:rsidR="00E07C93" w:rsidRDefault="00E07C93" w:rsidP="00044693">
      <w:pPr>
        <w:tabs>
          <w:tab w:val="center" w:pos="47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Орджоникидзевского района </w:t>
      </w:r>
    </w:p>
    <w:p w:rsidR="00E07C93" w:rsidRDefault="00E07C93" w:rsidP="00044693">
      <w:pPr>
        <w:spacing w:line="240" w:lineRule="auto"/>
        <w:jc w:val="center"/>
        <w:rPr>
          <w:rFonts w:ascii="Times New Roman" w:hAnsi="Times New Roman" w:cs="Times New Roman"/>
          <w:b/>
          <w:bCs/>
          <w:sz w:val="32"/>
          <w:szCs w:val="32"/>
        </w:rPr>
      </w:pPr>
    </w:p>
    <w:p w:rsidR="00E07C93" w:rsidRDefault="00E07C93" w:rsidP="00044693">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 О С Т А Н О В Л Е Н И Е </w:t>
      </w:r>
    </w:p>
    <w:p w:rsidR="00E07C93" w:rsidRDefault="00E07C93" w:rsidP="00044693">
      <w:pPr>
        <w:spacing w:line="240" w:lineRule="auto"/>
        <w:jc w:val="center"/>
        <w:rPr>
          <w:rFonts w:ascii="Times New Roman" w:hAnsi="Times New Roman" w:cs="Times New Roman"/>
          <w:sz w:val="28"/>
          <w:szCs w:val="28"/>
        </w:rPr>
      </w:pPr>
    </w:p>
    <w:p w:rsidR="00E07C93" w:rsidRDefault="00E07C93" w:rsidP="00044693">
      <w:pPr>
        <w:spacing w:line="240" w:lineRule="auto"/>
        <w:jc w:val="both"/>
        <w:rPr>
          <w:rFonts w:ascii="Times New Roman" w:hAnsi="Times New Roman" w:cs="Times New Roman"/>
          <w:sz w:val="28"/>
          <w:szCs w:val="28"/>
        </w:rPr>
      </w:pPr>
      <w:r>
        <w:rPr>
          <w:rFonts w:ascii="Times New Roman" w:hAnsi="Times New Roman" w:cs="Times New Roman"/>
          <w:sz w:val="28"/>
          <w:szCs w:val="28"/>
        </w:rPr>
        <w:t>01 апреля 2022 г.                        с. Новомарьясово                                    № 13</w:t>
      </w:r>
    </w:p>
    <w:p w:rsidR="00E07C93" w:rsidRDefault="00E07C93" w:rsidP="00044693">
      <w:pPr>
        <w:spacing w:line="240" w:lineRule="auto"/>
        <w:jc w:val="center"/>
        <w:rPr>
          <w:rFonts w:ascii="Times New Roman" w:hAnsi="Times New Roman" w:cs="Times New Roman"/>
          <w:sz w:val="28"/>
          <w:szCs w:val="28"/>
        </w:rPr>
      </w:pPr>
    </w:p>
    <w:p w:rsidR="00E07C93" w:rsidRDefault="00E07C9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от 01.11.2019г. № 40 «Об утверждении Программы комплексного развития транспортной  инфраструктуры Новомарьясовского сельсовета на 2020год и плановый период 2021-2022 годы»</w:t>
      </w:r>
    </w:p>
    <w:p w:rsidR="00E07C93" w:rsidRDefault="00E07C9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07C93" w:rsidRDefault="00E07C93" w:rsidP="00044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 Устава муниципального образования Новомарьясовского сельсовета Орджоникидзевского района Республики Хакасия,  </w:t>
      </w:r>
      <w:r>
        <w:rPr>
          <w:rFonts w:ascii="Times New Roman" w:hAnsi="Times New Roman" w:cs="Times New Roman"/>
          <w:b/>
          <w:bCs/>
          <w:sz w:val="28"/>
          <w:szCs w:val="28"/>
        </w:rPr>
        <w:t>п о с т а н о в л я ю:</w:t>
      </w:r>
    </w:p>
    <w:p w:rsidR="00E07C93" w:rsidRPr="006443D9" w:rsidRDefault="00E07C9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Программу</w:t>
      </w:r>
      <w:r w:rsidRPr="000409C9">
        <w:rPr>
          <w:rFonts w:ascii="Times New Roman" w:hAnsi="Times New Roman" w:cs="Times New Roman"/>
          <w:sz w:val="28"/>
          <w:szCs w:val="28"/>
        </w:rPr>
        <w:t xml:space="preserve"> ко</w:t>
      </w:r>
      <w:r>
        <w:rPr>
          <w:rFonts w:ascii="Times New Roman" w:hAnsi="Times New Roman" w:cs="Times New Roman"/>
          <w:sz w:val="28"/>
          <w:szCs w:val="28"/>
        </w:rPr>
        <w:t xml:space="preserve">мплексного развития транспортной </w:t>
      </w:r>
      <w:r w:rsidRPr="000409C9">
        <w:rPr>
          <w:rFonts w:ascii="Times New Roman" w:hAnsi="Times New Roman" w:cs="Times New Roman"/>
          <w:sz w:val="28"/>
          <w:szCs w:val="28"/>
        </w:rPr>
        <w:t>инфраструктуры Новомарьясовского сельс</w:t>
      </w:r>
      <w:r>
        <w:rPr>
          <w:rFonts w:ascii="Times New Roman" w:hAnsi="Times New Roman" w:cs="Times New Roman"/>
          <w:sz w:val="28"/>
          <w:szCs w:val="28"/>
        </w:rPr>
        <w:t xml:space="preserve">овета </w:t>
      </w:r>
      <w:r w:rsidRPr="000409C9">
        <w:rPr>
          <w:rFonts w:ascii="Times New Roman" w:hAnsi="Times New Roman" w:cs="Times New Roman"/>
          <w:sz w:val="28"/>
          <w:szCs w:val="28"/>
        </w:rPr>
        <w:t>на 2020</w:t>
      </w:r>
      <w:r>
        <w:rPr>
          <w:rFonts w:ascii="Times New Roman" w:hAnsi="Times New Roman" w:cs="Times New Roman"/>
          <w:sz w:val="28"/>
          <w:szCs w:val="28"/>
        </w:rPr>
        <w:t xml:space="preserve"> </w:t>
      </w:r>
      <w:r w:rsidRPr="000409C9">
        <w:rPr>
          <w:rFonts w:ascii="Times New Roman" w:hAnsi="Times New Roman" w:cs="Times New Roman"/>
          <w:sz w:val="28"/>
          <w:szCs w:val="28"/>
        </w:rPr>
        <w:t>год и плановый период 2021-2022 годы</w:t>
      </w:r>
      <w:r>
        <w:rPr>
          <w:rFonts w:ascii="Times New Roman" w:hAnsi="Times New Roman" w:cs="Times New Roman"/>
          <w:sz w:val="28"/>
          <w:szCs w:val="28"/>
        </w:rPr>
        <w:t xml:space="preserve"> утвержденную постановлением от 01.11.2019г № 40 изложить в новой редакции</w:t>
      </w:r>
    </w:p>
    <w:p w:rsidR="00E07C93" w:rsidRDefault="00E07C93" w:rsidP="00044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подписания и подлежит официальному обнародованию путем размещения на информационных стендах и информационно-телекоммуникационной сети Интернет. </w:t>
      </w:r>
    </w:p>
    <w:p w:rsidR="00E07C93" w:rsidRDefault="00E07C93" w:rsidP="00044693">
      <w:pPr>
        <w:spacing w:after="0" w:line="240" w:lineRule="auto"/>
        <w:jc w:val="both"/>
        <w:rPr>
          <w:rFonts w:ascii="Times New Roman" w:hAnsi="Times New Roman" w:cs="Times New Roman"/>
          <w:sz w:val="28"/>
          <w:szCs w:val="28"/>
        </w:rPr>
      </w:pPr>
    </w:p>
    <w:p w:rsidR="00E07C93" w:rsidRDefault="00E07C93" w:rsidP="00044693">
      <w:pPr>
        <w:spacing w:after="0" w:line="240" w:lineRule="auto"/>
        <w:jc w:val="both"/>
        <w:rPr>
          <w:rFonts w:ascii="Times New Roman" w:hAnsi="Times New Roman" w:cs="Times New Roman"/>
          <w:sz w:val="28"/>
          <w:szCs w:val="28"/>
        </w:rPr>
      </w:pPr>
    </w:p>
    <w:p w:rsidR="00E07C93" w:rsidRDefault="00E07C93" w:rsidP="00044693">
      <w:pPr>
        <w:spacing w:after="0" w:line="240" w:lineRule="auto"/>
        <w:jc w:val="both"/>
        <w:rPr>
          <w:rFonts w:ascii="Times New Roman" w:hAnsi="Times New Roman" w:cs="Times New Roman"/>
          <w:sz w:val="28"/>
          <w:szCs w:val="28"/>
        </w:rPr>
      </w:pPr>
    </w:p>
    <w:p w:rsidR="00E07C93" w:rsidRDefault="00E07C9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Новомарьясовского  сельсовета                                    В.В. Машков </w:t>
      </w:r>
    </w:p>
    <w:p w:rsidR="00E07C93" w:rsidRDefault="00E07C93" w:rsidP="00F17B4A"/>
    <w:p w:rsidR="00E07C93" w:rsidRPr="00B074B1" w:rsidRDefault="00E07C93" w:rsidP="005551F8">
      <w:pPr>
        <w:pStyle w:val="ae"/>
        <w:shd w:val="clear" w:color="auto" w:fill="FFFFFF"/>
        <w:spacing w:before="0" w:after="0"/>
        <w:ind w:left="4320"/>
        <w:rPr>
          <w:sz w:val="28"/>
          <w:szCs w:val="28"/>
        </w:rPr>
      </w:pPr>
    </w:p>
    <w:p w:rsidR="00E07C93" w:rsidRPr="00B074B1" w:rsidRDefault="00E07C93" w:rsidP="005551F8">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ae"/>
        <w:shd w:val="clear" w:color="auto" w:fill="FFFFFF"/>
        <w:spacing w:before="0" w:after="0"/>
        <w:ind w:left="4320"/>
        <w:rPr>
          <w:sz w:val="28"/>
          <w:szCs w:val="28"/>
        </w:rPr>
      </w:pPr>
    </w:p>
    <w:p w:rsidR="00E07C93" w:rsidRPr="00B074B1" w:rsidRDefault="00E07C93" w:rsidP="00B074B1">
      <w:pPr>
        <w:pStyle w:val="ConsPlusTitle"/>
        <w:widowControl/>
        <w:jc w:val="center"/>
        <w:rPr>
          <w:rFonts w:ascii="Times New Roman" w:hAnsi="Times New Roman" w:cs="Times New Roman"/>
          <w:b w:val="0"/>
          <w:bCs w:val="0"/>
          <w:sz w:val="28"/>
          <w:szCs w:val="28"/>
        </w:rPr>
      </w:pPr>
    </w:p>
    <w:p w:rsidR="00E07C93" w:rsidRDefault="00E07C93" w:rsidP="000409C9">
      <w:pPr>
        <w:pStyle w:val="ConsPlusTitle"/>
        <w:widowControl/>
        <w:rPr>
          <w:rFonts w:ascii="Times New Roman" w:hAnsi="Times New Roman" w:cs="Times New Roman"/>
          <w:b w:val="0"/>
          <w:bCs w:val="0"/>
          <w:sz w:val="28"/>
          <w:szCs w:val="28"/>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ПРОГРАММА </w:t>
      </w:r>
    </w:p>
    <w:p w:rsidR="00E07C93" w:rsidRDefault="00E07C93" w:rsidP="00DC01EE">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КОМПЛЕКСНОГО РАЗВИТИЯ </w:t>
      </w:r>
      <w:r>
        <w:rPr>
          <w:rFonts w:ascii="Times New Roman" w:hAnsi="Times New Roman" w:cs="Times New Roman"/>
          <w:b w:val="0"/>
          <w:bCs w:val="0"/>
          <w:sz w:val="40"/>
          <w:szCs w:val="40"/>
        </w:rPr>
        <w:t>ТРАНСПОРТНОЙ</w:t>
      </w:r>
      <w:r w:rsidRPr="00CE53B0">
        <w:rPr>
          <w:rFonts w:ascii="Times New Roman" w:hAnsi="Times New Roman" w:cs="Times New Roman"/>
          <w:b w:val="0"/>
          <w:bCs w:val="0"/>
          <w:sz w:val="40"/>
          <w:szCs w:val="40"/>
        </w:rPr>
        <w:t xml:space="preserve"> ИНФРАСТРУКТУРЫ </w:t>
      </w:r>
      <w:r>
        <w:rPr>
          <w:rFonts w:ascii="Times New Roman" w:hAnsi="Times New Roman" w:cs="Times New Roman"/>
          <w:b w:val="0"/>
          <w:bCs w:val="0"/>
          <w:sz w:val="40"/>
          <w:szCs w:val="40"/>
        </w:rPr>
        <w:t>НОВОМАРЬЯСОВСКОГО</w:t>
      </w:r>
      <w:r w:rsidRPr="00CE53B0">
        <w:rPr>
          <w:rFonts w:ascii="Times New Roman" w:hAnsi="Times New Roman" w:cs="Times New Roman"/>
          <w:b w:val="0"/>
          <w:bCs w:val="0"/>
          <w:sz w:val="40"/>
          <w:szCs w:val="40"/>
        </w:rPr>
        <w:t xml:space="preserve"> СЕЛЬСОВЕТА</w:t>
      </w:r>
      <w:r>
        <w:rPr>
          <w:rFonts w:ascii="Times New Roman" w:hAnsi="Times New Roman" w:cs="Times New Roman"/>
          <w:b w:val="0"/>
          <w:bCs w:val="0"/>
          <w:sz w:val="40"/>
          <w:szCs w:val="40"/>
        </w:rPr>
        <w:t xml:space="preserve"> </w:t>
      </w:r>
      <w:r w:rsidRPr="00CE53B0">
        <w:rPr>
          <w:rFonts w:ascii="Times New Roman" w:hAnsi="Times New Roman" w:cs="Times New Roman"/>
          <w:b w:val="0"/>
          <w:bCs w:val="0"/>
          <w:sz w:val="40"/>
          <w:szCs w:val="40"/>
        </w:rPr>
        <w:t xml:space="preserve">НА </w:t>
      </w:r>
      <w:r>
        <w:rPr>
          <w:rFonts w:ascii="Times New Roman" w:hAnsi="Times New Roman" w:cs="Times New Roman"/>
          <w:b w:val="0"/>
          <w:bCs w:val="0"/>
          <w:sz w:val="40"/>
          <w:szCs w:val="40"/>
        </w:rPr>
        <w:t>2020 ГОД И ПЛАНОВЫЙ ПЕРИОД 2021-2022 ГОДЫ</w:t>
      </w: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40"/>
          <w:szCs w:val="40"/>
        </w:rPr>
      </w:pPr>
    </w:p>
    <w:p w:rsidR="00E07C93" w:rsidRDefault="00E07C93" w:rsidP="0003113D">
      <w:pPr>
        <w:pStyle w:val="ConsPlusTitle"/>
        <w:widowControl/>
        <w:rPr>
          <w:rFonts w:ascii="Times New Roman" w:hAnsi="Times New Roman" w:cs="Times New Roman"/>
          <w:b w:val="0"/>
          <w:bCs w:val="0"/>
          <w:sz w:val="40"/>
          <w:szCs w:val="40"/>
        </w:rPr>
      </w:pPr>
    </w:p>
    <w:p w:rsidR="00E07C93" w:rsidRDefault="00E07C93" w:rsidP="0003113D">
      <w:pPr>
        <w:pStyle w:val="ConsPlusTitle"/>
        <w:widowControl/>
        <w:rPr>
          <w:rFonts w:ascii="Times New Roman" w:hAnsi="Times New Roman" w:cs="Times New Roman"/>
          <w:b w:val="0"/>
          <w:bCs w:val="0"/>
          <w:sz w:val="40"/>
          <w:szCs w:val="40"/>
        </w:rPr>
      </w:pPr>
    </w:p>
    <w:p w:rsidR="00E07C93" w:rsidRDefault="00E07C93" w:rsidP="0003113D">
      <w:pPr>
        <w:pStyle w:val="ConsPlusTitle"/>
        <w:widowControl/>
        <w:rPr>
          <w:rFonts w:ascii="Times New Roman" w:hAnsi="Times New Roman" w:cs="Times New Roman"/>
          <w:b w:val="0"/>
          <w:bCs w:val="0"/>
          <w:sz w:val="40"/>
          <w:szCs w:val="40"/>
        </w:rPr>
      </w:pPr>
    </w:p>
    <w:p w:rsidR="00E07C93" w:rsidRDefault="00E07C93" w:rsidP="0003113D">
      <w:pPr>
        <w:pStyle w:val="ConsPlusTitle"/>
        <w:widowControl/>
        <w:rPr>
          <w:rFonts w:ascii="Times New Roman" w:hAnsi="Times New Roman" w:cs="Times New Roman"/>
          <w:b w:val="0"/>
          <w:bCs w:val="0"/>
          <w:sz w:val="40"/>
          <w:szCs w:val="40"/>
        </w:rPr>
      </w:pPr>
    </w:p>
    <w:p w:rsidR="00E07C93" w:rsidRDefault="00E07C93" w:rsidP="00B074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СОДЕРЖАНИЕ </w:t>
      </w:r>
      <w:r w:rsidRPr="00624313">
        <w:rPr>
          <w:rFonts w:ascii="Times New Roman" w:hAnsi="Times New Roman" w:cs="Times New Roman"/>
          <w:b w:val="0"/>
          <w:bCs w:val="0"/>
          <w:sz w:val="28"/>
          <w:szCs w:val="28"/>
        </w:rPr>
        <w:t>ПРОГРАММЫ</w:t>
      </w:r>
    </w:p>
    <w:p w:rsidR="00E07C93" w:rsidRDefault="00E07C93" w:rsidP="00B074B1">
      <w:pPr>
        <w:pStyle w:val="ConsPlusTitle"/>
        <w:widowControl/>
        <w:jc w:val="center"/>
        <w:rPr>
          <w:rFonts w:ascii="Times New Roman" w:hAnsi="Times New Roman" w:cs="Times New Roman"/>
          <w:b w:val="0"/>
          <w:bCs w:val="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946"/>
        <w:gridCol w:w="1666"/>
      </w:tblGrid>
      <w:tr w:rsidR="00E07C93" w:rsidRPr="002331C1">
        <w:tc>
          <w:tcPr>
            <w:tcW w:w="959" w:type="dxa"/>
          </w:tcPr>
          <w:p w:rsidR="00E07C93" w:rsidRPr="002331C1" w:rsidRDefault="00E07C9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 xml:space="preserve">№ </w:t>
            </w:r>
          </w:p>
          <w:p w:rsidR="00E07C93" w:rsidRPr="002331C1" w:rsidRDefault="00E07C9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п/п</w:t>
            </w:r>
          </w:p>
        </w:tc>
        <w:tc>
          <w:tcPr>
            <w:tcW w:w="6946" w:type="dxa"/>
          </w:tcPr>
          <w:p w:rsidR="00E07C93" w:rsidRPr="002331C1" w:rsidRDefault="00E07C9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наименование</w:t>
            </w:r>
          </w:p>
        </w:tc>
        <w:tc>
          <w:tcPr>
            <w:tcW w:w="1666" w:type="dxa"/>
          </w:tcPr>
          <w:p w:rsidR="00E07C93" w:rsidRPr="002331C1" w:rsidRDefault="00E07C9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стр.</w:t>
            </w:r>
          </w:p>
        </w:tc>
      </w:tr>
      <w:tr w:rsidR="00E07C93" w:rsidRPr="002331C1">
        <w:tc>
          <w:tcPr>
            <w:tcW w:w="959" w:type="dxa"/>
          </w:tcPr>
          <w:p w:rsidR="00E07C93" w:rsidRPr="00173A0E" w:rsidRDefault="00E07C9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 xml:space="preserve">1. </w:t>
            </w:r>
          </w:p>
        </w:tc>
        <w:tc>
          <w:tcPr>
            <w:tcW w:w="6946" w:type="dxa"/>
          </w:tcPr>
          <w:p w:rsidR="00E07C93" w:rsidRPr="002D2C81" w:rsidRDefault="00E07C93" w:rsidP="0036373A">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r>
      <w:tr w:rsidR="00E07C93" w:rsidRPr="002331C1">
        <w:tc>
          <w:tcPr>
            <w:tcW w:w="959" w:type="dxa"/>
          </w:tcPr>
          <w:p w:rsidR="00E07C93" w:rsidRPr="00173A0E" w:rsidRDefault="00E07C9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w:t>
            </w:r>
          </w:p>
        </w:tc>
        <w:tc>
          <w:tcPr>
            <w:tcW w:w="6946" w:type="dxa"/>
          </w:tcPr>
          <w:p w:rsidR="00E07C93" w:rsidRPr="002D2C81" w:rsidRDefault="00E07C93" w:rsidP="0036373A">
            <w:pPr>
              <w:pStyle w:val="ConsPlusTitle"/>
              <w:widowControl/>
              <w:rPr>
                <w:rFonts w:ascii="Times New Roman" w:hAnsi="Times New Roman" w:cs="Times New Roman"/>
                <w:sz w:val="24"/>
                <w:szCs w:val="24"/>
              </w:rPr>
            </w:pPr>
            <w:r>
              <w:rPr>
                <w:rFonts w:ascii="Times New Roman" w:hAnsi="Times New Roman" w:cs="Times New Roman"/>
                <w:sz w:val="24"/>
                <w:szCs w:val="24"/>
              </w:rPr>
              <w:t>Характеристика существующего состояния транспортной инфраструктуры Новомарьясовского сельсовета</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E07C93" w:rsidRPr="002331C1">
        <w:tc>
          <w:tcPr>
            <w:tcW w:w="959" w:type="dxa"/>
          </w:tcPr>
          <w:p w:rsidR="00E07C93" w:rsidRPr="00173A0E" w:rsidRDefault="00E07C9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2.1.</w:t>
            </w:r>
          </w:p>
        </w:tc>
        <w:tc>
          <w:tcPr>
            <w:tcW w:w="6946" w:type="dxa"/>
          </w:tcPr>
          <w:p w:rsidR="00E07C93" w:rsidRPr="00173A0E" w:rsidRDefault="00E07C93" w:rsidP="00DC01EE">
            <w:pPr>
              <w:pStyle w:val="ae"/>
              <w:shd w:val="clear" w:color="auto" w:fill="FFFFFF"/>
            </w:pPr>
            <w:r w:rsidRPr="00173A0E">
              <w:t xml:space="preserve"> Социально — экономическое состояние </w:t>
            </w:r>
            <w:r>
              <w:t xml:space="preserve">Новомарьясовского </w:t>
            </w:r>
            <w:r w:rsidRPr="00173A0E">
              <w:t xml:space="preserve"> сельсовета.</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E07C93" w:rsidRPr="002331C1">
        <w:tc>
          <w:tcPr>
            <w:tcW w:w="959" w:type="dxa"/>
          </w:tcPr>
          <w:p w:rsidR="00E07C93" w:rsidRPr="00173A0E"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деятельности в сфере транспорта, оценка транспортного спроса</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E07C93" w:rsidRPr="002331C1">
        <w:tc>
          <w:tcPr>
            <w:tcW w:w="959" w:type="dxa"/>
          </w:tcPr>
          <w:p w:rsidR="00E07C93" w:rsidRPr="00173A0E"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2.3.</w:t>
            </w:r>
          </w:p>
        </w:tc>
        <w:tc>
          <w:tcPr>
            <w:tcW w:w="6946" w:type="dxa"/>
          </w:tcPr>
          <w:p w:rsidR="00E07C93" w:rsidRPr="002D2C81" w:rsidRDefault="00E07C93" w:rsidP="0036373A">
            <w:pPr>
              <w:pStyle w:val="ConsPlusTitle"/>
              <w:widowControl/>
              <w:jc w:val="both"/>
              <w:outlineLvl w:val="3"/>
              <w:rPr>
                <w:rFonts w:cs="Times New Roman"/>
                <w:b w:val="0"/>
                <w:bCs w:val="0"/>
                <w:sz w:val="28"/>
                <w:szCs w:val="28"/>
              </w:rPr>
            </w:pPr>
            <w:r w:rsidRPr="002D2C81">
              <w:rPr>
                <w:rFonts w:ascii="Times New Roman" w:hAnsi="Times New Roman" w:cs="Times New Roman"/>
                <w:b w:val="0"/>
                <w:bCs w:val="0"/>
                <w:sz w:val="24"/>
                <w:szCs w:val="24"/>
              </w:rPr>
              <w:t>Характеристика функционирования и показатели работы транспортной инфраструктуры по видам транспорта</w:t>
            </w:r>
            <w:r w:rsidRPr="002D2C81">
              <w:rPr>
                <w:rFonts w:ascii="Times New Roman" w:hAnsi="Times New Roman" w:cs="Times New Roman"/>
                <w:b w:val="0"/>
                <w:bCs w:val="0"/>
                <w:sz w:val="24"/>
                <w:szCs w:val="24"/>
              </w:rPr>
              <w:tab/>
            </w:r>
            <w:r w:rsidRPr="002D2C81">
              <w:rPr>
                <w:rFonts w:ascii="Times New Roman" w:hAnsi="Times New Roman" w:cs="Times New Roman"/>
                <w:b w:val="0"/>
                <w:bCs w:val="0"/>
                <w:sz w:val="24"/>
                <w:szCs w:val="24"/>
              </w:rPr>
              <w:tab/>
            </w:r>
          </w:p>
          <w:p w:rsidR="00E07C93" w:rsidRPr="002D2C81" w:rsidRDefault="00E07C93" w:rsidP="0036373A">
            <w:pPr>
              <w:pStyle w:val="ConsPlusTitle"/>
              <w:widowControl/>
              <w:rPr>
                <w:rFonts w:ascii="Times New Roman" w:hAnsi="Times New Roman" w:cs="Times New Roman"/>
                <w:b w:val="0"/>
                <w:bCs w:val="0"/>
                <w:sz w:val="24"/>
                <w:szCs w:val="24"/>
              </w:rPr>
            </w:pP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2.4.</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2.6.</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2.7.</w:t>
            </w:r>
          </w:p>
        </w:tc>
        <w:tc>
          <w:tcPr>
            <w:tcW w:w="6946" w:type="dxa"/>
          </w:tcPr>
          <w:p w:rsidR="00E07C93" w:rsidRPr="002D2C81" w:rsidRDefault="00E07C93" w:rsidP="0036373A">
            <w:pPr>
              <w:pStyle w:val="ConsPlusTitle"/>
              <w:widowControl/>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пешеходного и велосипедного передвижения</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2.8.</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движения грузовых транспортных средств</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2.9.</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уровня безопасности дорожного движения</w:t>
            </w:r>
            <w:r w:rsidRPr="002D2C81">
              <w:rPr>
                <w:b w:val="0"/>
                <w:bCs w:val="0"/>
              </w:rPr>
              <w:t xml:space="preserve"> </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2.10</w:t>
            </w:r>
          </w:p>
        </w:tc>
        <w:tc>
          <w:tcPr>
            <w:tcW w:w="6946" w:type="dxa"/>
          </w:tcPr>
          <w:p w:rsidR="00E07C93" w:rsidRPr="002D2C81" w:rsidRDefault="00E07C9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2.11.</w:t>
            </w:r>
          </w:p>
        </w:tc>
        <w:tc>
          <w:tcPr>
            <w:tcW w:w="6946" w:type="dxa"/>
          </w:tcPr>
          <w:p w:rsidR="00E07C93" w:rsidRPr="000566B7" w:rsidRDefault="00E07C93" w:rsidP="0036373A">
            <w:pPr>
              <w:pStyle w:val="af2"/>
              <w:ind w:firstLine="709"/>
              <w:rPr>
                <w:rFonts w:ascii="Times New Roman" w:hAnsi="Times New Roman" w:cs="Times New Roman"/>
                <w:sz w:val="24"/>
                <w:szCs w:val="24"/>
              </w:rPr>
            </w:pPr>
            <w:r w:rsidRPr="000566B7">
              <w:rPr>
                <w:rFonts w:ascii="Times New Roman" w:hAnsi="Times New Roman" w:cs="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cs="Times New Roman"/>
                <w:sz w:val="24"/>
                <w:szCs w:val="24"/>
              </w:rPr>
              <w:t xml:space="preserve"> </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2.12.</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6946" w:type="dxa"/>
          </w:tcPr>
          <w:p w:rsidR="00E07C93" w:rsidRPr="00561DE4" w:rsidRDefault="00E07C93" w:rsidP="0036373A">
            <w:pPr>
              <w:pStyle w:val="af2"/>
              <w:ind w:firstLine="709"/>
              <w:rPr>
                <w:rFonts w:ascii="Times New Roman" w:hAnsi="Times New Roman" w:cs="Times New Roman"/>
                <w:sz w:val="24"/>
                <w:szCs w:val="24"/>
              </w:rPr>
            </w:pPr>
            <w:r w:rsidRPr="00964029">
              <w:rPr>
                <w:rFonts w:ascii="Times New Roman" w:hAnsi="Times New Roman" w:cs="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3.1.</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социально-экономического и градостроительного развития поселения</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3.2.</w:t>
            </w:r>
          </w:p>
        </w:tc>
        <w:tc>
          <w:tcPr>
            <w:tcW w:w="6946" w:type="dxa"/>
          </w:tcPr>
          <w:p w:rsidR="00E07C93" w:rsidRPr="000566B7" w:rsidRDefault="00E07C93" w:rsidP="0036373A">
            <w:pPr>
              <w:pStyle w:val="ae"/>
              <w:shd w:val="clear" w:color="auto" w:fill="FFFFFF"/>
              <w:spacing w:before="0" w:after="0"/>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3.3.</w:t>
            </w:r>
          </w:p>
        </w:tc>
        <w:tc>
          <w:tcPr>
            <w:tcW w:w="6946" w:type="dxa"/>
          </w:tcPr>
          <w:p w:rsidR="00E07C93" w:rsidRPr="000566B7" w:rsidRDefault="00E07C93" w:rsidP="0036373A">
            <w:pPr>
              <w:pStyle w:val="ConsPlusTitle"/>
              <w:widowControl/>
              <w:jc w:val="both"/>
              <w:outlineLvl w:val="3"/>
              <w:rPr>
                <w:rFonts w:ascii="Times New Roman" w:hAnsi="Times New Roman" w:cs="Times New Roman"/>
                <w:b w:val="0"/>
                <w:bCs w:val="0"/>
                <w:sz w:val="24"/>
                <w:szCs w:val="24"/>
              </w:rPr>
            </w:pPr>
            <w:r w:rsidRPr="000566B7">
              <w:rPr>
                <w:rFonts w:ascii="Times New Roman" w:hAnsi="Times New Roman" w:cs="Times New Roman"/>
                <w:b w:val="0"/>
                <w:bCs w:val="0"/>
                <w:color w:val="000000"/>
                <w:sz w:val="24"/>
                <w:szCs w:val="24"/>
              </w:rPr>
              <w:t>Прогноз развития транспортной инфраструктуры по видам транспорта</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3.4.</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развития дорожной сети поселения</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уровня автомобилизации, параметров дорожного движения</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3.6.</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показателей безопасности дорожного движения</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3.7.</w:t>
            </w:r>
          </w:p>
        </w:tc>
        <w:tc>
          <w:tcPr>
            <w:tcW w:w="6946" w:type="dxa"/>
          </w:tcPr>
          <w:p w:rsidR="00E07C93" w:rsidRPr="000566B7" w:rsidRDefault="00E07C9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негативного воздействия транспортной инфраструктуры на окружающую среду и здоровье населения.</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6946" w:type="dxa"/>
          </w:tcPr>
          <w:p w:rsidR="00E07C93" w:rsidRPr="00561DE4" w:rsidRDefault="00E07C93" w:rsidP="0036373A">
            <w:pPr>
              <w:pStyle w:val="af2"/>
              <w:ind w:firstLine="709"/>
              <w:jc w:val="both"/>
              <w:rPr>
                <w:rFonts w:ascii="Times New Roman" w:hAnsi="Times New Roman" w:cs="Times New Roman"/>
                <w:sz w:val="24"/>
                <w:szCs w:val="24"/>
              </w:rPr>
            </w:pPr>
            <w:r w:rsidRPr="00D120FD">
              <w:rPr>
                <w:rFonts w:ascii="Times New Roman" w:hAnsi="Times New Roman" w:cs="Times New Roman"/>
                <w:b/>
                <w:bCs/>
                <w:sz w:val="24"/>
                <w:szCs w:val="24"/>
              </w:rPr>
              <w:t xml:space="preserve">Принципиальные варианты развития транспортной инфраструктуры </w:t>
            </w:r>
          </w:p>
        </w:tc>
        <w:tc>
          <w:tcPr>
            <w:tcW w:w="1666" w:type="dxa"/>
          </w:tcPr>
          <w:p w:rsidR="00E07C93" w:rsidRPr="0064711B"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6946" w:type="dxa"/>
          </w:tcPr>
          <w:p w:rsidR="00E07C93" w:rsidRPr="00561DE4" w:rsidRDefault="00E07C93" w:rsidP="00701CB3">
            <w:pPr>
              <w:pStyle w:val="af2"/>
              <w:ind w:firstLine="709"/>
              <w:jc w:val="both"/>
              <w:rPr>
                <w:rFonts w:ascii="Times New Roman" w:hAnsi="Times New Roman" w:cs="Times New Roman"/>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2020</w:t>
            </w:r>
            <w:r w:rsidRPr="00F31D3D">
              <w:rPr>
                <w:rFonts w:ascii="Times New Roman" w:hAnsi="Times New Roman" w:cs="Times New Roman"/>
                <w:b/>
                <w:bCs/>
                <w:sz w:val="24"/>
                <w:szCs w:val="24"/>
              </w:rPr>
              <w:t xml:space="preserve">-2026 годы </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6946" w:type="dxa"/>
          </w:tcPr>
          <w:p w:rsidR="00E07C93" w:rsidRPr="00561DE4" w:rsidRDefault="00E07C93" w:rsidP="0036373A">
            <w:pPr>
              <w:pStyle w:val="af2"/>
              <w:ind w:firstLine="709"/>
              <w:jc w:val="both"/>
              <w:rPr>
                <w:rFonts w:ascii="Times New Roman" w:hAnsi="Times New Roman" w:cs="Times New Roman"/>
                <w:sz w:val="24"/>
                <w:szCs w:val="24"/>
              </w:rPr>
            </w:pPr>
            <w:r w:rsidRPr="00DB4EF3">
              <w:rPr>
                <w:rFonts w:ascii="Times New Roman" w:hAnsi="Times New Roman" w:cs="Times New Roman"/>
                <w:b/>
                <w:bCs/>
                <w:sz w:val="24"/>
                <w:szCs w:val="24"/>
              </w:rPr>
              <w:t>Оценка эффективности мероприятий развития транспортной инфраструктуры</w:t>
            </w: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E07C93" w:rsidRPr="002331C1">
        <w:tc>
          <w:tcPr>
            <w:tcW w:w="959" w:type="dxa"/>
          </w:tcPr>
          <w:p w:rsidR="00E07C93" w:rsidRDefault="00E07C9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6946" w:type="dxa"/>
          </w:tcPr>
          <w:p w:rsidR="00E07C93" w:rsidRPr="0086772A" w:rsidRDefault="00E07C93" w:rsidP="0036373A">
            <w:pPr>
              <w:pStyle w:val="af2"/>
              <w:ind w:firstLine="709"/>
              <w:jc w:val="both"/>
              <w:rPr>
                <w:rFonts w:ascii="Times New Roman" w:hAnsi="Times New Roman" w:cs="Times New Roman"/>
                <w:sz w:val="24"/>
                <w:szCs w:val="24"/>
              </w:rPr>
            </w:pPr>
            <w:r w:rsidRPr="0086772A">
              <w:rPr>
                <w:rFonts w:ascii="Times New Roman" w:hAnsi="Times New Roman" w:cs="Times New Roman"/>
                <w:b/>
                <w:bCs/>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86772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86772A">
              <w:rPr>
                <w:rFonts w:ascii="Times New Roman" w:hAnsi="Times New Roman" w:cs="Times New Roman"/>
                <w:b/>
                <w:bCs/>
                <w:sz w:val="24"/>
                <w:szCs w:val="24"/>
              </w:rPr>
              <w:t xml:space="preserve"> сельсовета</w:t>
            </w:r>
          </w:p>
          <w:p w:rsidR="00E07C93" w:rsidRPr="00DB4EF3" w:rsidRDefault="00E07C93" w:rsidP="0036373A">
            <w:pPr>
              <w:pStyle w:val="af2"/>
              <w:ind w:firstLine="709"/>
              <w:jc w:val="both"/>
              <w:rPr>
                <w:rFonts w:ascii="Times New Roman" w:hAnsi="Times New Roman" w:cs="Times New Roman"/>
                <w:b/>
                <w:bCs/>
                <w:sz w:val="24"/>
                <w:szCs w:val="24"/>
              </w:rPr>
            </w:pPr>
          </w:p>
        </w:tc>
        <w:tc>
          <w:tcPr>
            <w:tcW w:w="1666" w:type="dxa"/>
          </w:tcPr>
          <w:p w:rsidR="00E07C93" w:rsidRPr="0064711B" w:rsidRDefault="00E07C9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10-11</w:t>
            </w:r>
          </w:p>
        </w:tc>
      </w:tr>
    </w:tbl>
    <w:p w:rsidR="00E07C93" w:rsidRPr="00624313" w:rsidRDefault="00E07C93" w:rsidP="00B074B1">
      <w:pPr>
        <w:pStyle w:val="ConsPlusTitle"/>
        <w:widowControl/>
        <w:jc w:val="center"/>
        <w:rPr>
          <w:rFonts w:ascii="Times New Roman" w:hAnsi="Times New Roman" w:cs="Times New Roman"/>
          <w:b w:val="0"/>
          <w:bCs w:val="0"/>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B074B1">
      <w:pPr>
        <w:pStyle w:val="ae"/>
        <w:shd w:val="clear" w:color="auto" w:fill="FFFFFF"/>
        <w:spacing w:before="0" w:after="0"/>
        <w:ind w:left="4320"/>
        <w:rPr>
          <w:sz w:val="28"/>
          <w:szCs w:val="28"/>
        </w:rPr>
      </w:pPr>
    </w:p>
    <w:p w:rsidR="00E07C93" w:rsidRDefault="00E07C93" w:rsidP="00A3206F">
      <w:pPr>
        <w:pStyle w:val="ae"/>
        <w:shd w:val="clear" w:color="auto" w:fill="FFFFFF"/>
        <w:spacing w:before="0" w:after="0"/>
        <w:rPr>
          <w:sz w:val="28"/>
          <w:szCs w:val="28"/>
        </w:rPr>
      </w:pPr>
    </w:p>
    <w:p w:rsidR="00E07C93" w:rsidRPr="00623910" w:rsidRDefault="00E07C93" w:rsidP="00A5119C">
      <w:pPr>
        <w:tabs>
          <w:tab w:val="left" w:pos="1701"/>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623910">
        <w:rPr>
          <w:rFonts w:ascii="Times New Roman" w:hAnsi="Times New Roman" w:cs="Times New Roman"/>
          <w:sz w:val="24"/>
          <w:szCs w:val="24"/>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Наименование Программы</w:t>
            </w:r>
          </w:p>
        </w:tc>
        <w:tc>
          <w:tcPr>
            <w:tcW w:w="5633" w:type="dxa"/>
          </w:tcPr>
          <w:p w:rsidR="00E07C93" w:rsidRPr="00623910" w:rsidRDefault="00E07C9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Программа комплексного развития транспортной инфраструктуры </w:t>
            </w:r>
            <w:r>
              <w:rPr>
                <w:rFonts w:ascii="Times New Roman" w:hAnsi="Times New Roman" w:cs="Times New Roman"/>
                <w:kern w:val="28"/>
                <w:sz w:val="24"/>
                <w:szCs w:val="24"/>
              </w:rPr>
              <w:t>Новомарьясовского сельсовета на 2020 год и плановый период 2021-2022</w:t>
            </w:r>
            <w:r w:rsidRPr="00623910">
              <w:rPr>
                <w:rFonts w:ascii="Times New Roman" w:hAnsi="Times New Roman" w:cs="Times New Roman"/>
                <w:kern w:val="28"/>
                <w:sz w:val="24"/>
                <w:szCs w:val="24"/>
              </w:rPr>
              <w:t xml:space="preserve"> годы»</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Основание для разработки Программы</w:t>
            </w:r>
          </w:p>
        </w:tc>
        <w:tc>
          <w:tcPr>
            <w:tcW w:w="5633" w:type="dxa"/>
          </w:tcPr>
          <w:p w:rsidR="00E07C93" w:rsidRPr="00623910" w:rsidRDefault="00E07C93" w:rsidP="0036373A">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Муниципальный заказчик Программы</w:t>
            </w:r>
          </w:p>
        </w:tc>
        <w:tc>
          <w:tcPr>
            <w:tcW w:w="5633" w:type="dxa"/>
          </w:tcPr>
          <w:p w:rsidR="00E07C93" w:rsidRPr="00623910" w:rsidRDefault="00E07C9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Новомарьясовского</w:t>
            </w:r>
            <w:r w:rsidRPr="00623910">
              <w:rPr>
                <w:rFonts w:ascii="Times New Roman" w:hAnsi="Times New Roman" w:cs="Times New Roman"/>
                <w:kern w:val="28"/>
                <w:sz w:val="24"/>
                <w:szCs w:val="24"/>
              </w:rPr>
              <w:t xml:space="preserve"> сельсовета  </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Основные разработчики Программы</w:t>
            </w:r>
          </w:p>
        </w:tc>
        <w:tc>
          <w:tcPr>
            <w:tcW w:w="5633" w:type="dxa"/>
          </w:tcPr>
          <w:p w:rsidR="00E07C93" w:rsidRPr="00623910" w:rsidRDefault="00E07C9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 xml:space="preserve">Новомарьясовского </w:t>
            </w:r>
            <w:r w:rsidRPr="00623910">
              <w:rPr>
                <w:rFonts w:ascii="Times New Roman" w:hAnsi="Times New Roman" w:cs="Times New Roman"/>
                <w:kern w:val="28"/>
                <w:sz w:val="24"/>
                <w:szCs w:val="24"/>
              </w:rPr>
              <w:t>сельсовета</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Цель Программы</w:t>
            </w:r>
          </w:p>
        </w:tc>
        <w:tc>
          <w:tcPr>
            <w:tcW w:w="5633" w:type="dxa"/>
          </w:tcPr>
          <w:p w:rsidR="00E07C93" w:rsidRPr="00623910" w:rsidRDefault="00E07C93" w:rsidP="00A3206F">
            <w:pPr>
              <w:pStyle w:val="a7"/>
              <w:numPr>
                <w:ilvl w:val="0"/>
                <w:numId w:val="0"/>
              </w:numPr>
              <w:tabs>
                <w:tab w:val="left" w:pos="310"/>
              </w:tabs>
              <w:spacing w:before="0" w:after="0"/>
              <w:jc w:val="left"/>
              <w:rPr>
                <w:rFonts w:ascii="Times New Roman" w:hAnsi="Times New Roman" w:cs="Times New Roman"/>
                <w:kern w:val="28"/>
                <w:sz w:val="24"/>
                <w:szCs w:val="24"/>
              </w:rPr>
            </w:pPr>
            <w:r w:rsidRPr="00623910">
              <w:rPr>
                <w:rFonts w:ascii="Times New Roman" w:hAnsi="Times New Roman" w:cs="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Pr>
                <w:rFonts w:ascii="Times New Roman" w:hAnsi="Times New Roman" w:cs="Times New Roman"/>
                <w:color w:val="000000"/>
                <w:sz w:val="24"/>
                <w:szCs w:val="24"/>
              </w:rPr>
              <w:t>Новомарьясовского</w:t>
            </w:r>
            <w:r w:rsidRPr="00623910">
              <w:rPr>
                <w:rFonts w:ascii="Times New Roman" w:hAnsi="Times New Roman" w:cs="Times New Roman"/>
                <w:color w:val="000000"/>
                <w:sz w:val="24"/>
                <w:szCs w:val="24"/>
              </w:rPr>
              <w:t xml:space="preserve"> сельсовета, </w:t>
            </w:r>
            <w:r w:rsidRPr="00623910">
              <w:rPr>
                <w:rFonts w:ascii="Times New Roman" w:hAnsi="Times New Roman" w:cs="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Задачи Программы </w:t>
            </w:r>
          </w:p>
        </w:tc>
        <w:tc>
          <w:tcPr>
            <w:tcW w:w="5633" w:type="dxa"/>
          </w:tcPr>
          <w:p w:rsidR="00E07C93" w:rsidRPr="00623910" w:rsidRDefault="00E07C93" w:rsidP="00A5119C">
            <w:pPr>
              <w:widowControl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 xml:space="preserve">- содержание, сохранность и развитие сети автомобильных дорог </w:t>
            </w:r>
            <w:r w:rsidRPr="00623910">
              <w:rPr>
                <w:rFonts w:ascii="Times New Roman" w:hAnsi="Times New Roman" w:cs="Times New Roman"/>
                <w:color w:val="000000"/>
                <w:sz w:val="24"/>
                <w:szCs w:val="24"/>
              </w:rPr>
              <w:t xml:space="preserve">общего пользования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сельсовета;</w:t>
            </w:r>
          </w:p>
          <w:p w:rsidR="00E07C93" w:rsidRPr="00623910" w:rsidRDefault="00E07C93" w:rsidP="00A5119C">
            <w:pPr>
              <w:pStyle w:val="ae"/>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t>Новомарьясовского</w:t>
            </w:r>
            <w:r w:rsidRPr="00623910">
              <w:t xml:space="preserve"> сельсовета;</w:t>
            </w:r>
          </w:p>
          <w:p w:rsidR="00E07C93" w:rsidRPr="00623910" w:rsidRDefault="00E07C93" w:rsidP="00A5119C">
            <w:pPr>
              <w:pStyle w:val="a7"/>
              <w:numPr>
                <w:ilvl w:val="0"/>
                <w:numId w:val="0"/>
              </w:numPr>
              <w:tabs>
                <w:tab w:val="left" w:pos="310"/>
              </w:tabs>
              <w:spacing w:before="0" w:after="0"/>
              <w:jc w:val="left"/>
              <w:rPr>
                <w:rFonts w:ascii="Times New Roman" w:hAnsi="Times New Roman" w:cs="Times New Roman"/>
                <w:sz w:val="24"/>
                <w:szCs w:val="24"/>
              </w:rPr>
            </w:pPr>
            <w:r w:rsidRPr="00623910">
              <w:rPr>
                <w:rFonts w:ascii="Times New Roman" w:hAnsi="Times New Roman" w:cs="Times New Roman"/>
                <w:sz w:val="24"/>
                <w:szCs w:val="24"/>
              </w:rPr>
              <w:t xml:space="preserve"> </w:t>
            </w:r>
            <w:r w:rsidRPr="00623910">
              <w:rPr>
                <w:rFonts w:ascii="Times New Roman" w:hAnsi="Times New Roman" w:cs="Times New Roman"/>
                <w:color w:val="000000"/>
                <w:sz w:val="24"/>
                <w:szCs w:val="24"/>
              </w:rPr>
              <w:t>- улучшение транспортного обслуживания населения</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Важнейшие целевые показатели программы</w:t>
            </w:r>
          </w:p>
        </w:tc>
        <w:tc>
          <w:tcPr>
            <w:tcW w:w="5633" w:type="dxa"/>
          </w:tcPr>
          <w:p w:rsidR="00E07C93" w:rsidRPr="00623910" w:rsidRDefault="00E07C93" w:rsidP="00A5119C">
            <w:pPr>
              <w:shd w:val="clear" w:color="auto" w:fill="FFFFFF"/>
              <w:spacing w:after="0" w:line="240" w:lineRule="auto"/>
              <w:rPr>
                <w:rFonts w:ascii="Times New Roman" w:hAnsi="Times New Roman" w:cs="Times New Roman"/>
                <w:color w:val="000000"/>
                <w:sz w:val="24"/>
                <w:szCs w:val="24"/>
              </w:rPr>
            </w:pPr>
            <w:r w:rsidRPr="00623910">
              <w:rPr>
                <w:rFonts w:ascii="Times New Roman" w:hAnsi="Times New Roman" w:cs="Times New Roman"/>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p>
          <w:p w:rsidR="00E07C93" w:rsidRPr="00623910" w:rsidRDefault="00E07C93" w:rsidP="00A5119C">
            <w:pPr>
              <w:pStyle w:val="a7"/>
              <w:numPr>
                <w:ilvl w:val="0"/>
                <w:numId w:val="0"/>
              </w:numPr>
              <w:tabs>
                <w:tab w:val="left" w:pos="310"/>
              </w:tabs>
              <w:spacing w:before="0" w:after="0"/>
              <w:rPr>
                <w:rFonts w:ascii="Times New Roman" w:hAnsi="Times New Roman" w:cs="Times New Roman"/>
                <w:sz w:val="24"/>
                <w:szCs w:val="24"/>
              </w:rPr>
            </w:pPr>
            <w:r w:rsidRPr="00623910">
              <w:rPr>
                <w:rFonts w:ascii="Times New Roman" w:hAnsi="Times New Roman" w:cs="Times New Roman"/>
                <w:sz w:val="24"/>
                <w:szCs w:val="24"/>
              </w:rPr>
              <w:t>- эффективность реализации развития территории, транспортной инфраструктуры</w:t>
            </w:r>
            <w:r w:rsidRPr="00623910">
              <w:rPr>
                <w:rFonts w:ascii="Times New Roman" w:hAnsi="Times New Roman" w:cs="Times New Roman"/>
                <w:b/>
                <w:bCs/>
                <w:sz w:val="24"/>
                <w:szCs w:val="24"/>
              </w:rPr>
              <w:t xml:space="preserve">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w:t>
            </w:r>
            <w:r>
              <w:rPr>
                <w:rFonts w:ascii="Times New Roman" w:hAnsi="Times New Roman" w:cs="Times New Roman"/>
                <w:sz w:val="24"/>
                <w:szCs w:val="24"/>
              </w:rPr>
              <w:t>овета на 2020 год и плановый период 2021-2022 годы</w:t>
            </w: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Сроки и этапы реализации Программы</w:t>
            </w:r>
          </w:p>
        </w:tc>
        <w:tc>
          <w:tcPr>
            <w:tcW w:w="5633" w:type="dxa"/>
          </w:tcPr>
          <w:p w:rsidR="00E07C93" w:rsidRPr="00623910" w:rsidRDefault="00E07C93" w:rsidP="0036373A">
            <w:pPr>
              <w:pStyle w:val="a7"/>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Срок реализации программы  2020</w:t>
            </w:r>
            <w:r w:rsidRPr="00623910">
              <w:rPr>
                <w:rFonts w:ascii="Times New Roman" w:hAnsi="Times New Roman" w:cs="Times New Roman"/>
                <w:kern w:val="28"/>
                <w:sz w:val="24"/>
                <w:szCs w:val="24"/>
              </w:rPr>
              <w:t>-</w:t>
            </w:r>
            <w:r>
              <w:rPr>
                <w:rFonts w:ascii="Times New Roman" w:hAnsi="Times New Roman" w:cs="Times New Roman"/>
                <w:kern w:val="28"/>
                <w:sz w:val="24"/>
                <w:szCs w:val="24"/>
              </w:rPr>
              <w:t xml:space="preserve">2022 </w:t>
            </w:r>
            <w:r w:rsidRPr="00623910">
              <w:rPr>
                <w:rFonts w:ascii="Times New Roman" w:hAnsi="Times New Roman" w:cs="Times New Roman"/>
                <w:kern w:val="28"/>
                <w:sz w:val="24"/>
                <w:szCs w:val="24"/>
              </w:rPr>
              <w:t>годы.</w:t>
            </w:r>
          </w:p>
          <w:p w:rsidR="00E07C93" w:rsidRPr="00623910" w:rsidRDefault="00E07C93" w:rsidP="0036373A">
            <w:pPr>
              <w:pStyle w:val="a7"/>
              <w:numPr>
                <w:ilvl w:val="0"/>
                <w:numId w:val="0"/>
              </w:numPr>
              <w:tabs>
                <w:tab w:val="left" w:pos="310"/>
              </w:tabs>
              <w:spacing w:before="0" w:after="0"/>
              <w:rPr>
                <w:rFonts w:ascii="Times New Roman" w:hAnsi="Times New Roman" w:cs="Times New Roman"/>
                <w:kern w:val="28"/>
                <w:sz w:val="24"/>
                <w:szCs w:val="24"/>
              </w:rPr>
            </w:pPr>
          </w:p>
        </w:tc>
      </w:tr>
      <w:tr w:rsidR="00E07C93" w:rsidRPr="00623910">
        <w:tc>
          <w:tcPr>
            <w:tcW w:w="3652" w:type="dxa"/>
          </w:tcPr>
          <w:p w:rsidR="00E07C93" w:rsidRPr="00623910" w:rsidRDefault="00E07C9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Объёмы и источники финансирования программы</w:t>
            </w:r>
          </w:p>
        </w:tc>
        <w:tc>
          <w:tcPr>
            <w:tcW w:w="5633" w:type="dxa"/>
          </w:tcPr>
          <w:p w:rsidR="00E07C93"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Общий объем</w:t>
            </w:r>
            <w:r>
              <w:rPr>
                <w:rFonts w:ascii="Times New Roman" w:hAnsi="Times New Roman" w:cs="Times New Roman"/>
                <w:sz w:val="24"/>
                <w:szCs w:val="24"/>
              </w:rPr>
              <w:t xml:space="preserve"> финансирования Программы в 2020</w:t>
            </w:r>
            <w:r w:rsidRPr="00623910">
              <w:rPr>
                <w:rFonts w:ascii="Times New Roman" w:hAnsi="Times New Roman" w:cs="Times New Roman"/>
                <w:sz w:val="24"/>
                <w:szCs w:val="24"/>
              </w:rPr>
              <w:t>-</w:t>
            </w:r>
            <w:r>
              <w:rPr>
                <w:rFonts w:ascii="Times New Roman" w:hAnsi="Times New Roman" w:cs="Times New Roman"/>
                <w:spacing w:val="-1"/>
                <w:sz w:val="24"/>
                <w:szCs w:val="24"/>
              </w:rPr>
              <w:t>2022</w:t>
            </w:r>
            <w:r w:rsidRPr="00623910">
              <w:rPr>
                <w:rFonts w:ascii="Times New Roman" w:hAnsi="Times New Roman" w:cs="Times New Roman"/>
                <w:spacing w:val="-1"/>
                <w:sz w:val="24"/>
                <w:szCs w:val="24"/>
              </w:rPr>
              <w:t xml:space="preserve"> годах </w:t>
            </w:r>
            <w:r>
              <w:rPr>
                <w:rFonts w:ascii="Times New Roman" w:hAnsi="Times New Roman" w:cs="Times New Roman"/>
                <w:sz w:val="24"/>
                <w:szCs w:val="24"/>
              </w:rPr>
              <w:t xml:space="preserve">составит 6970,53 </w:t>
            </w:r>
            <w:r w:rsidRPr="00B26C39">
              <w:rPr>
                <w:rFonts w:ascii="Times New Roman" w:hAnsi="Times New Roman" w:cs="Times New Roman"/>
                <w:sz w:val="24"/>
                <w:szCs w:val="24"/>
              </w:rPr>
              <w:t xml:space="preserve"> тыс. рублей, в том числе:</w:t>
            </w:r>
          </w:p>
          <w:p w:rsidR="00E07C93" w:rsidRPr="00B26C39"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бюджет РХ – 5000,0 тыс. рублей;</w:t>
            </w:r>
          </w:p>
          <w:p w:rsidR="00E07C93" w:rsidRPr="00B26C39"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 бюджет Нов</w:t>
            </w:r>
            <w:r>
              <w:rPr>
                <w:rFonts w:ascii="Times New Roman" w:hAnsi="Times New Roman" w:cs="Times New Roman"/>
                <w:sz w:val="24"/>
                <w:szCs w:val="24"/>
              </w:rPr>
              <w:t>омарьясовского сельсовета – 1970,53</w:t>
            </w:r>
            <w:r w:rsidRPr="00B26C39">
              <w:rPr>
                <w:rFonts w:ascii="Times New Roman" w:hAnsi="Times New Roman" w:cs="Times New Roman"/>
                <w:sz w:val="24"/>
                <w:szCs w:val="24"/>
              </w:rPr>
              <w:t xml:space="preserve"> тыс. рублей;</w:t>
            </w:r>
          </w:p>
          <w:p w:rsidR="00E07C93" w:rsidRPr="00B26C39"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в том числе по годам:</w:t>
            </w:r>
          </w:p>
          <w:p w:rsidR="00E07C93" w:rsidRPr="00B26C39"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2020 – 401,2 тыс. руб.;</w:t>
            </w:r>
          </w:p>
          <w:p w:rsidR="00E07C93" w:rsidRPr="00B26C39"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 – 6098,13</w:t>
            </w:r>
            <w:r w:rsidRPr="00B26C39">
              <w:rPr>
                <w:rFonts w:ascii="Times New Roman" w:hAnsi="Times New Roman" w:cs="Times New Roman"/>
                <w:sz w:val="24"/>
                <w:szCs w:val="24"/>
              </w:rPr>
              <w:t xml:space="preserve"> тыс. руб.;</w:t>
            </w:r>
          </w:p>
          <w:p w:rsidR="00E07C93" w:rsidRPr="00623910" w:rsidRDefault="00E07C9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 – 47</w:t>
            </w:r>
            <w:r w:rsidRPr="00B26C39">
              <w:rPr>
                <w:rFonts w:ascii="Times New Roman" w:hAnsi="Times New Roman" w:cs="Times New Roman"/>
                <w:sz w:val="24"/>
                <w:szCs w:val="24"/>
              </w:rPr>
              <w:t>1,2 тыс. руб.;</w:t>
            </w:r>
          </w:p>
        </w:tc>
      </w:tr>
    </w:tbl>
    <w:p w:rsidR="00E07C93" w:rsidRDefault="00E07C93" w:rsidP="00B074B1">
      <w:pPr>
        <w:autoSpaceDE w:val="0"/>
        <w:autoSpaceDN w:val="0"/>
        <w:adjustRightInd w:val="0"/>
        <w:ind w:left="1080"/>
        <w:jc w:val="center"/>
        <w:outlineLvl w:val="2"/>
        <w:rPr>
          <w:b/>
          <w:bCs/>
          <w:sz w:val="26"/>
          <w:szCs w:val="26"/>
        </w:rPr>
      </w:pPr>
    </w:p>
    <w:p w:rsidR="00E07C93" w:rsidRDefault="00E07C93" w:rsidP="00B074B1">
      <w:pPr>
        <w:autoSpaceDE w:val="0"/>
        <w:autoSpaceDN w:val="0"/>
        <w:adjustRightInd w:val="0"/>
        <w:ind w:left="1080"/>
        <w:jc w:val="center"/>
        <w:outlineLvl w:val="2"/>
        <w:rPr>
          <w:b/>
          <w:bCs/>
          <w:sz w:val="26"/>
          <w:szCs w:val="26"/>
        </w:rPr>
      </w:pPr>
    </w:p>
    <w:p w:rsidR="00E07C93" w:rsidRDefault="00E07C93" w:rsidP="00B074B1">
      <w:pPr>
        <w:autoSpaceDE w:val="0"/>
        <w:autoSpaceDN w:val="0"/>
        <w:adjustRightInd w:val="0"/>
        <w:ind w:left="1080"/>
        <w:jc w:val="center"/>
        <w:outlineLvl w:val="2"/>
        <w:rPr>
          <w:b/>
          <w:bCs/>
          <w:sz w:val="26"/>
          <w:szCs w:val="26"/>
        </w:rPr>
      </w:pPr>
    </w:p>
    <w:p w:rsidR="00E07C93" w:rsidRPr="00D17A57" w:rsidRDefault="00E07C93" w:rsidP="00B074B1">
      <w:pPr>
        <w:pStyle w:val="ae"/>
        <w:shd w:val="clear" w:color="auto" w:fill="FFFFFF"/>
        <w:jc w:val="center"/>
        <w:rPr>
          <w:b/>
          <w:bCs/>
          <w:sz w:val="26"/>
          <w:szCs w:val="26"/>
        </w:rPr>
      </w:pPr>
      <w:r w:rsidRPr="004011A5">
        <w:rPr>
          <w:sz w:val="28"/>
          <w:szCs w:val="28"/>
        </w:rPr>
        <w:t xml:space="preserve">2.​ </w:t>
      </w:r>
      <w:r w:rsidRPr="00D17A57">
        <w:rPr>
          <w:b/>
          <w:bCs/>
          <w:sz w:val="26"/>
          <w:szCs w:val="26"/>
        </w:rPr>
        <w:t>Характеристика существующего состояния транспортной инфраструктуры  Новомарьясовского сельсовета</w:t>
      </w:r>
    </w:p>
    <w:p w:rsidR="00E07C93" w:rsidRPr="00D17A57" w:rsidRDefault="00E07C93" w:rsidP="00B074B1">
      <w:pPr>
        <w:pStyle w:val="ae"/>
        <w:shd w:val="clear" w:color="auto" w:fill="FFFFFF"/>
        <w:jc w:val="center"/>
        <w:rPr>
          <w:b/>
          <w:bCs/>
          <w:sz w:val="26"/>
          <w:szCs w:val="26"/>
        </w:rPr>
      </w:pPr>
      <w:r w:rsidRPr="00D17A57">
        <w:rPr>
          <w:b/>
          <w:bCs/>
          <w:sz w:val="26"/>
          <w:szCs w:val="26"/>
        </w:rPr>
        <w:t>2.1. Социально — экономическое состояние Новомарьясовского сельсовета.</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b/>
          <w:bCs/>
          <w:sz w:val="26"/>
          <w:szCs w:val="26"/>
        </w:rPr>
        <w:tab/>
      </w:r>
      <w:r w:rsidRPr="00D17A57">
        <w:rPr>
          <w:rFonts w:ascii="Times New Roman" w:hAnsi="Times New Roman" w:cs="Times New Roman"/>
          <w:sz w:val="26"/>
          <w:szCs w:val="26"/>
        </w:rPr>
        <w:t>Муниципальное образование Новомарьясовский сельсовет расположено в пределах части Орджоникидзевского района Республики Хакасия, в 25 км. от районного центра п. Копьево, от столицы Республики Хакасия г. Абакан – 250 км. В границах поселения находятся следующие населенные пункты: с.Новомарьясово, д.Горюново, д.Когунек, д. Конгарово, д.Монастырево. Административным центром муниципального образования Новомарьясовский сельсовет является с. Новомарьясово.</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севере МО Новомарьясовский сельсовет граничит с территориями МО Ужурского района, Красноярского края.</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западе и юго-западе МО Новомарьясовский сельсовет граничит с территорией МО Копьевский сельсовет.</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юге МО Новомарьясовский сельсовет граничит с территорией МО Красноиюсский сельсовет, с территориями МО Ширинского района.</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востоке МО Новомарьясовский сельсовет граничит с территориями МО Новоселовского района, Красноярского края.</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Территория муниципального образования Новомарьясовский сельсовет составляет 9684 га.</w:t>
      </w:r>
    </w:p>
    <w:p w:rsidR="00E07C93" w:rsidRPr="00D17A57" w:rsidRDefault="00E07C9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Климат МО Новомарьясовский сельсовет является резко континентальным.</w:t>
      </w:r>
    </w:p>
    <w:p w:rsidR="00E07C93" w:rsidRPr="00D17A57" w:rsidRDefault="00E07C93"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При разработке Программы комплексного развития систем коммунальной инфраструктуры МО Новомарьясовский сельсовет учитывались климатические условия, в том числе резкие перепады температур наружного воздуха в осенний и весенний периоды года.</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Внешние связи Новомарьясовского сельсовета поддерживаются круглогодично автомобильным транспортом. </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Сооружения речного и  воздушного  сообщения в Новомарьясовском сельсовете отсутствует. Ближайшая железнодорожная станция расположена в п.Копьево. Расположен 3 моста через реку Чулым. </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Протяженность автомобильных дорог местного значения – 14,5 км., из них с усовершенствованным покрытием 1,6км.</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Связь с райцентром осуществляется автомобильным транспортом. Хозяйственная сфера Новомарьясовского сельсовета представлена сельским хозяйством, непроизводственная сфера деятельности охватывает здравоохранение, связь, торговлю, образование, культуру.</w:t>
      </w:r>
    </w:p>
    <w:p w:rsidR="00E07C93" w:rsidRPr="00D17A57" w:rsidRDefault="00E07C93" w:rsidP="00B074B1">
      <w:pPr>
        <w:pStyle w:val="ConsPlusTitle"/>
        <w:widowControl/>
        <w:jc w:val="both"/>
        <w:outlineLvl w:val="3"/>
        <w:rPr>
          <w:rFonts w:ascii="Times New Roman" w:hAnsi="Times New Roman" w:cs="Times New Roman"/>
          <w:sz w:val="26"/>
          <w:szCs w:val="26"/>
        </w:rPr>
      </w:pPr>
    </w:p>
    <w:p w:rsidR="00E07C93" w:rsidRPr="00D17A57" w:rsidRDefault="00E07C93" w:rsidP="00B074B1">
      <w:pPr>
        <w:pStyle w:val="ConsPlusTitle"/>
        <w:widowControl/>
        <w:jc w:val="both"/>
        <w:outlineLvl w:val="3"/>
        <w:rPr>
          <w:rFonts w:ascii="Times New Roman" w:hAnsi="Times New Roman" w:cs="Times New Roman"/>
          <w:sz w:val="26"/>
          <w:szCs w:val="26"/>
        </w:rPr>
      </w:pPr>
      <w:r w:rsidRPr="00D17A57">
        <w:rPr>
          <w:rFonts w:ascii="Times New Roman" w:hAnsi="Times New Roman" w:cs="Times New Roman"/>
          <w:sz w:val="26"/>
          <w:szCs w:val="26"/>
        </w:rPr>
        <w:tab/>
        <w:t>2.2. Характеристика деятельности в сфере транспорта, оценка транспортного спроса</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sz w:val="26"/>
          <w:szCs w:val="26"/>
        </w:rPr>
        <w:tab/>
      </w:r>
      <w:r w:rsidRPr="00D17A57">
        <w:rPr>
          <w:rFonts w:ascii="Times New Roman" w:hAnsi="Times New Roman" w:cs="Times New Roman"/>
          <w:b w:val="0"/>
          <w:bCs w:val="0"/>
          <w:sz w:val="26"/>
          <w:szCs w:val="26"/>
        </w:rPr>
        <w:t>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внутри сельский  транспорт отсутствует. Большинство трудовых передвижений в поселении приходится на личный, ведомственный  транспорт, пешеходное сообщения.</w:t>
      </w:r>
    </w:p>
    <w:p w:rsidR="00E07C93" w:rsidRPr="00D17A57" w:rsidRDefault="00E07C93"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В основе оценки транспортного спроса лежит анализ передвижения населения по следующим объектам:</w:t>
      </w:r>
    </w:p>
    <w:p w:rsidR="00E07C93" w:rsidRPr="00D17A57" w:rsidRDefault="00E07C9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 объекты социальной сферы;</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объекты трудовой деятельности;</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узловые объекты транспортной инфраструктуры.</w:t>
      </w:r>
    </w:p>
    <w:p w:rsidR="00E07C93" w:rsidRPr="00B30587" w:rsidRDefault="00E07C93" w:rsidP="00B074B1">
      <w:pPr>
        <w:pStyle w:val="ConsPlusTitle"/>
        <w:widowControl/>
        <w:jc w:val="both"/>
        <w:outlineLvl w:val="3"/>
        <w:rPr>
          <w:rFonts w:cs="Times New Roman"/>
          <w:sz w:val="28"/>
          <w:szCs w:val="28"/>
        </w:rPr>
      </w:pPr>
      <w:r>
        <w:rPr>
          <w:rFonts w:ascii="Times New Roman" w:hAnsi="Times New Roman" w:cs="Times New Roman"/>
          <w:sz w:val="24"/>
          <w:szCs w:val="24"/>
        </w:rPr>
        <w:tab/>
      </w:r>
      <w:r w:rsidRPr="00B30587">
        <w:rPr>
          <w:rFonts w:ascii="Times New Roman" w:hAnsi="Times New Roman" w:cs="Times New Roman"/>
          <w:sz w:val="24"/>
          <w:szCs w:val="24"/>
        </w:rPr>
        <w:t>2</w:t>
      </w:r>
      <w:r>
        <w:rPr>
          <w:rFonts w:ascii="Times New Roman" w:hAnsi="Times New Roman" w:cs="Times New Roman"/>
          <w:sz w:val="24"/>
          <w:szCs w:val="24"/>
        </w:rPr>
        <w:t>.</w:t>
      </w:r>
      <w:r w:rsidRPr="00B30587">
        <w:rPr>
          <w:rFonts w:ascii="Times New Roman" w:hAnsi="Times New Roman" w:cs="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cs="Times New Roman"/>
          <w:sz w:val="24"/>
          <w:szCs w:val="24"/>
        </w:rPr>
        <w:tab/>
      </w:r>
      <w:r w:rsidRPr="00B30587">
        <w:rPr>
          <w:rFonts w:ascii="Times New Roman" w:hAnsi="Times New Roman" w:cs="Times New Roman"/>
          <w:sz w:val="24"/>
          <w:szCs w:val="24"/>
        </w:rPr>
        <w:tab/>
      </w:r>
    </w:p>
    <w:p w:rsidR="00E07C93" w:rsidRDefault="00E07C93"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Перевозка технических грузов (угля, дров) осуществляется частным автотранспортом.</w:t>
      </w:r>
    </w:p>
    <w:p w:rsidR="00E07C93" w:rsidRDefault="00E07C93"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2014-2015 годах произошло значительное увеличение числа транспорта находящегося в собственности жителей муниципального образования Новомарьясовский сельсовет, и на сегодняшний момент составляет: легковые автомобили-327, снегоходы – 2, мотоциклы -243, трактора всех марок-60 (без учета транспорта организаций).  </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Грузовой транспорт в основном представлен сельскохозяйственной техникой.</w:t>
      </w:r>
    </w:p>
    <w:p w:rsidR="00E07C93" w:rsidRPr="00900E69"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Дорожно-транспортная сеть поселения состоит</w:t>
      </w:r>
      <w:r>
        <w:rPr>
          <w:rFonts w:ascii="Times New Roman" w:hAnsi="Times New Roman" w:cs="Times New Roman"/>
          <w:b w:val="0"/>
          <w:bCs w:val="0"/>
          <w:sz w:val="24"/>
          <w:szCs w:val="24"/>
        </w:rPr>
        <w:tab/>
        <w:t>из дорог предназначенных не для скоростного движения.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Основными транспортными артериями поселения являются главные улицы и основные улицы в жилой застройке. Такими улицами являются: с.Новомарьясово – ул. Ленина, ул.Чулымская; д.Горюново – ул.Новая; д. Конгарово – ул. Центральная</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Интенсивность грузового транспорта незначительная, движение осуществляется через все населенные пункты. </w:t>
      </w:r>
    </w:p>
    <w:p w:rsidR="00E07C93" w:rsidRPr="00FE2F3F"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 обеспеченность парковыми (парковочными) местами.</w:t>
      </w:r>
    </w:p>
    <w:p w:rsidR="00E07C93" w:rsidRPr="00FE2F3F" w:rsidRDefault="00E07C93" w:rsidP="00B074B1">
      <w:pPr>
        <w:pStyle w:val="ae"/>
        <w:shd w:val="clear" w:color="auto" w:fill="FFFFFF"/>
        <w:spacing w:before="0" w:after="0"/>
        <w:jc w:val="both"/>
      </w:pPr>
      <w:r>
        <w:rPr>
          <w:b/>
          <w:bCs/>
        </w:rPr>
        <w:tab/>
      </w:r>
      <w:r w:rsidRPr="00FE2F3F">
        <w:t>Автомобильный парк сельского поселения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E07C93" w:rsidRPr="00CE06C9"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 xml:space="preserve">2.6. Характеристика работы транспортных средств общего пользования, включая анализ пассажиропотока </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E06C9">
        <w:rPr>
          <w:rFonts w:ascii="Times New Roman" w:hAnsi="Times New Roman" w:cs="Times New Roman"/>
          <w:b w:val="0"/>
          <w:bCs w:val="0"/>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w:t>
      </w:r>
      <w:r>
        <w:rPr>
          <w:rFonts w:ascii="Times New Roman" w:hAnsi="Times New Roman" w:cs="Times New Roman"/>
          <w:b w:val="0"/>
          <w:bCs w:val="0"/>
          <w:sz w:val="24"/>
          <w:szCs w:val="24"/>
        </w:rPr>
        <w:t>частным предпринимателем</w:t>
      </w:r>
      <w:r w:rsidRPr="00CE06C9">
        <w:rPr>
          <w:rFonts w:ascii="Times New Roman" w:hAnsi="Times New Roman" w:cs="Times New Roman"/>
          <w:b w:val="0"/>
          <w:bCs w:val="0"/>
          <w:sz w:val="24"/>
          <w:szCs w:val="24"/>
        </w:rPr>
        <w:t xml:space="preserve">. Информация об объемах пассажирских перевозок необходимая для анализа пассажиропотока отсутствует. </w:t>
      </w:r>
    </w:p>
    <w:p w:rsidR="00E07C93" w:rsidRPr="00561DE4"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p>
    <w:p w:rsidR="00E07C93" w:rsidRPr="00561DE4"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561DE4">
        <w:rPr>
          <w:rFonts w:ascii="Times New Roman" w:hAnsi="Times New Roman" w:cs="Times New Roman"/>
          <w:b w:val="0"/>
          <w:bCs w:val="0"/>
          <w:sz w:val="24"/>
          <w:szCs w:val="24"/>
        </w:rPr>
        <w:t xml:space="preserve">Пешеходы передвигаются по обочинам дорог. Движение велосипедистов осуществляется в соответствии с требованиями ПДД по дорогам общего пользования. </w:t>
      </w:r>
    </w:p>
    <w:p w:rsidR="00E07C93" w:rsidRPr="00561DE4"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p>
    <w:p w:rsidR="00E07C93"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Транспортных организаций осуществляющих грузовые перевозки на территории поселения не имеется. </w:t>
      </w:r>
    </w:p>
    <w:p w:rsidR="00E07C93" w:rsidRDefault="00E07C93" w:rsidP="00B074B1">
      <w:pPr>
        <w:pStyle w:val="ConsPlusTitle"/>
        <w:widowControl/>
        <w:jc w:val="both"/>
        <w:outlineLvl w:val="3"/>
        <w:rPr>
          <w:rFonts w:cs="Times New Roman"/>
        </w:rPr>
      </w:pPr>
      <w:r>
        <w:rPr>
          <w:rFonts w:ascii="Times New Roman" w:hAnsi="Times New Roman" w:cs="Times New Roman"/>
          <w:sz w:val="24"/>
          <w:szCs w:val="24"/>
        </w:rPr>
        <w:tab/>
      </w:r>
      <w:r w:rsidRPr="00561DE4">
        <w:rPr>
          <w:rFonts w:ascii="Times New Roman" w:hAnsi="Times New Roman" w:cs="Times New Roman"/>
          <w:sz w:val="24"/>
          <w:szCs w:val="24"/>
        </w:rPr>
        <w:t>2.9. Анализ уровня безопасности дорожного движения</w:t>
      </w:r>
      <w:r w:rsidRPr="00561DE4">
        <w:t xml:space="preserve"> </w:t>
      </w:r>
    </w:p>
    <w:p w:rsidR="00E07C93" w:rsidRPr="00561DE4" w:rsidRDefault="00E07C93" w:rsidP="00B074B1">
      <w:pPr>
        <w:pStyle w:val="ae"/>
        <w:shd w:val="clear" w:color="auto" w:fill="FFFFFF"/>
        <w:spacing w:before="0" w:after="0"/>
        <w:jc w:val="both"/>
      </w:pPr>
      <w:r>
        <w:tab/>
      </w:r>
      <w:r w:rsidRPr="00561DE4">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E07C93" w:rsidRDefault="00E07C9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p>
    <w:p w:rsidR="00E07C93" w:rsidRPr="00C03F31" w:rsidRDefault="00E07C9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F5373">
        <w:rPr>
          <w:rFonts w:ascii="Times New Roman" w:hAnsi="Times New Roman" w:cs="Times New Roman"/>
          <w:b w:val="0"/>
          <w:bCs w:val="0"/>
          <w:sz w:val="24"/>
          <w:szCs w:val="24"/>
        </w:rPr>
        <w:t xml:space="preserve">Основные </w:t>
      </w:r>
      <w:r>
        <w:rPr>
          <w:rFonts w:ascii="Times New Roman" w:hAnsi="Times New Roman" w:cs="Times New Roman"/>
          <w:b w:val="0"/>
          <w:bCs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bCs w:val="0"/>
          <w:i/>
          <w:iCs/>
          <w:sz w:val="24"/>
          <w:szCs w:val="24"/>
        </w:rPr>
        <w:t>Загрязнение атмосферы</w:t>
      </w:r>
      <w:r w:rsidRPr="00C03F31">
        <w:rPr>
          <w:rFonts w:ascii="Times New Roman" w:hAnsi="Times New Roman" w:cs="Times New Roman"/>
          <w:b w:val="0"/>
          <w:bCs w:val="0"/>
          <w:sz w:val="24"/>
          <w:szCs w:val="24"/>
        </w:rPr>
        <w:t>.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bCs w:val="0"/>
          <w:sz w:val="24"/>
          <w:szCs w:val="24"/>
        </w:rPr>
        <w:t>а</w:t>
      </w:r>
      <w:r w:rsidRPr="00C03F31">
        <w:rPr>
          <w:rFonts w:ascii="Times New Roman" w:hAnsi="Times New Roman" w:cs="Times New Roman"/>
          <w:b w:val="0"/>
          <w:bCs w:val="0"/>
          <w:sz w:val="24"/>
          <w:szCs w:val="24"/>
        </w:rPr>
        <w:t>спираторным аллергическим заболеваниям.</w:t>
      </w:r>
      <w:r w:rsidRPr="00C03F31">
        <w:t xml:space="preserve"> </w:t>
      </w:r>
      <w:r w:rsidRPr="00C03F31">
        <w:rPr>
          <w:rFonts w:ascii="Times New Roman" w:hAnsi="Times New Roman" w:cs="Times New Roman"/>
          <w:b w:val="0"/>
          <w:bCs w:val="0"/>
          <w:i/>
          <w:iCs/>
          <w:sz w:val="24"/>
          <w:szCs w:val="24"/>
        </w:rPr>
        <w:t>Воздействие шума.</w:t>
      </w:r>
      <w:r w:rsidRPr="00C03F31">
        <w:rPr>
          <w:rFonts w:ascii="Times New Roman" w:hAnsi="Times New Roman" w:cs="Times New Roman"/>
          <w:b w:val="0"/>
          <w:bCs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07C93" w:rsidRDefault="00E07C93" w:rsidP="00B074B1">
      <w:pPr>
        <w:pStyle w:val="ae"/>
        <w:shd w:val="clear" w:color="auto" w:fill="FFFFFF"/>
        <w:spacing w:before="0" w:after="0"/>
        <w:jc w:val="both"/>
      </w:pPr>
      <w:r>
        <w:tab/>
      </w:r>
      <w:r w:rsidRPr="00C03F31">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E07C93" w:rsidRDefault="00E07C93" w:rsidP="00B074B1">
      <w:pPr>
        <w:pStyle w:val="af2"/>
        <w:ind w:firstLine="709"/>
        <w:jc w:val="both"/>
        <w:rPr>
          <w:rFonts w:ascii="Times New Roman" w:hAnsi="Times New Roman" w:cs="Times New Roman"/>
          <w:sz w:val="24"/>
          <w:szCs w:val="24"/>
        </w:rPr>
      </w:pPr>
      <w:r w:rsidRPr="00350A4C">
        <w:rPr>
          <w:rFonts w:ascii="Times New Roman" w:hAnsi="Times New Roman" w:cs="Times New Roman"/>
          <w:b/>
          <w:bCs/>
        </w:rPr>
        <w:t>2.11. Характеристика существующих условий и перспектив развития и размещения транспортной инфраструктуры поселения</w:t>
      </w:r>
      <w:r w:rsidRPr="00350A4C">
        <w:rPr>
          <w:rFonts w:ascii="Times New Roman" w:hAnsi="Times New Roman" w:cs="Times New Roman"/>
          <w:sz w:val="24"/>
          <w:szCs w:val="24"/>
        </w:rPr>
        <w:t xml:space="preserve"> </w:t>
      </w:r>
    </w:p>
    <w:p w:rsidR="00E07C93" w:rsidRPr="00350A4C" w:rsidRDefault="00E07C9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E07C93" w:rsidRPr="00350A4C" w:rsidRDefault="00E07C9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При этом состояние дорожной сети </w:t>
      </w:r>
      <w:r>
        <w:rPr>
          <w:rFonts w:ascii="Times New Roman" w:hAnsi="Times New Roman" w:cs="Times New Roman"/>
          <w:sz w:val="24"/>
          <w:szCs w:val="24"/>
        </w:rPr>
        <w:t>Новомарьясовского</w:t>
      </w:r>
      <w:r w:rsidRPr="00350A4C">
        <w:rPr>
          <w:rFonts w:ascii="Times New Roman" w:hAnsi="Times New Roman" w:cs="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w:t>
      </w:r>
    </w:p>
    <w:p w:rsidR="00E07C93" w:rsidRPr="00350A4C" w:rsidRDefault="00E07C9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E07C93" w:rsidRDefault="00E07C93" w:rsidP="00B074B1">
      <w:pPr>
        <w:pStyle w:val="ae"/>
        <w:shd w:val="clear" w:color="auto" w:fill="FFFFFF"/>
        <w:spacing w:before="0" w:after="0"/>
        <w:jc w:val="both"/>
      </w:pPr>
      <w:r>
        <w:rPr>
          <w:b/>
          <w:bCs/>
        </w:rPr>
        <w:tab/>
      </w:r>
      <w:r w:rsidRPr="00E306A6">
        <w:t xml:space="preserve"> </w:t>
      </w:r>
    </w:p>
    <w:p w:rsidR="00E07C93" w:rsidRDefault="00E07C93" w:rsidP="00B074B1">
      <w:pPr>
        <w:pStyle w:val="af2"/>
        <w:ind w:firstLine="709"/>
        <w:jc w:val="both"/>
        <w:rPr>
          <w:rFonts w:ascii="Times New Roman" w:hAnsi="Times New Roman" w:cs="Times New Roman"/>
          <w:sz w:val="24"/>
          <w:szCs w:val="24"/>
        </w:rPr>
      </w:pPr>
      <w:r>
        <w:rPr>
          <w:rFonts w:cs="Times New Roman"/>
        </w:rPr>
        <w:tab/>
      </w:r>
      <w:r w:rsidRPr="00FE43BA">
        <w:rPr>
          <w:rFonts w:ascii="Times New Roman" w:hAnsi="Times New Roman" w:cs="Times New Roman"/>
          <w:b/>
          <w:bCs/>
        </w:rPr>
        <w:t>2.12. Оценка нормативно-правовой базы, необходимой для функционирования и развития транспортной инфраструктуры поселения</w:t>
      </w:r>
      <w:r w:rsidRPr="00FE43BA">
        <w:rPr>
          <w:rFonts w:ascii="Times New Roman" w:hAnsi="Times New Roman" w:cs="Times New Roman"/>
        </w:rPr>
        <w:t xml:space="preserve"> </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Программа комплексного развития транспортной инфраструктуры подготовлена на основании: </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Градостроительного кодекса РФ от 29.12.2004 № 190-ФЗ;</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29.12.2014 № 456-ФЗ «О внесении изменений в Градостроительный кодекс РФ и отдельные законные акты РФ»;</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09.02.2007 № 16-ФЗ «О транспортной безопасности»;</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 поручения Президента Российской Федерации от 17.03.2011 Пр-701; </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E07C93" w:rsidRPr="00A263B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07C93" w:rsidRDefault="00E07C9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Генерального плана </w:t>
      </w:r>
      <w:r>
        <w:rPr>
          <w:rFonts w:ascii="Times New Roman" w:hAnsi="Times New Roman" w:cs="Times New Roman"/>
          <w:sz w:val="24"/>
          <w:szCs w:val="24"/>
        </w:rPr>
        <w:t>Новомарьясовского</w:t>
      </w:r>
      <w:r w:rsidRPr="00A263B3">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E07C93" w:rsidRDefault="00E07C93" w:rsidP="00B074B1">
      <w:pPr>
        <w:pStyle w:val="af2"/>
        <w:ind w:firstLine="709"/>
        <w:jc w:val="both"/>
        <w:rPr>
          <w:rFonts w:ascii="Times New Roman" w:hAnsi="Times New Roman" w:cs="Times New Roman"/>
          <w:sz w:val="24"/>
          <w:szCs w:val="24"/>
        </w:rPr>
      </w:pPr>
    </w:p>
    <w:p w:rsidR="00E07C93" w:rsidRPr="00964029" w:rsidRDefault="00E07C93" w:rsidP="00B074B1">
      <w:pPr>
        <w:pStyle w:val="af2"/>
        <w:ind w:firstLine="709"/>
        <w:jc w:val="center"/>
        <w:rPr>
          <w:rFonts w:ascii="Times New Roman" w:hAnsi="Times New Roman" w:cs="Times New Roman"/>
          <w:b/>
          <w:bCs/>
          <w:sz w:val="24"/>
          <w:szCs w:val="24"/>
        </w:rPr>
      </w:pPr>
      <w:r w:rsidRPr="00964029">
        <w:rPr>
          <w:rFonts w:ascii="Times New Roman" w:hAnsi="Times New Roman" w:cs="Times New Roman"/>
          <w:b/>
          <w:bCs/>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E07C93" w:rsidRPr="00D1438F" w:rsidRDefault="00E07C93" w:rsidP="00B074B1">
      <w:pPr>
        <w:pStyle w:val="af2"/>
        <w:ind w:firstLine="709"/>
        <w:jc w:val="both"/>
        <w:rPr>
          <w:rFonts w:ascii="Times New Roman" w:hAnsi="Times New Roman" w:cs="Times New Roman"/>
          <w:b/>
          <w:bCs/>
          <w:sz w:val="24"/>
          <w:szCs w:val="24"/>
        </w:rPr>
      </w:pPr>
      <w:r w:rsidRPr="00D1438F">
        <w:rPr>
          <w:rFonts w:ascii="Times New Roman" w:hAnsi="Times New Roman" w:cs="Times New Roman"/>
          <w:b/>
          <w:bCs/>
          <w:sz w:val="24"/>
          <w:szCs w:val="24"/>
        </w:rPr>
        <w:t>3.1. Прогноз социально-экономического и градостроительного развития поселения</w:t>
      </w:r>
    </w:p>
    <w:p w:rsidR="00E07C93" w:rsidRPr="00571208" w:rsidRDefault="00E07C9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sz w:val="24"/>
          <w:szCs w:val="24"/>
        </w:rPr>
        <w:tab/>
      </w:r>
      <w:r w:rsidRPr="004C2B9F">
        <w:rPr>
          <w:rFonts w:ascii="Times New Roman" w:hAnsi="Times New Roman" w:cs="Times New Roman"/>
          <w:b w:val="0"/>
          <w:bCs w:val="0"/>
          <w:sz w:val="24"/>
          <w:szCs w:val="24"/>
        </w:rPr>
        <w:t>На территории</w:t>
      </w:r>
      <w:r>
        <w:rPr>
          <w:rFonts w:ascii="Times New Roman" w:hAnsi="Times New Roman" w:cs="Times New Roman"/>
          <w:b w:val="0"/>
          <w:bCs w:val="0"/>
          <w:sz w:val="24"/>
          <w:szCs w:val="24"/>
        </w:rPr>
        <w:t xml:space="preserve"> Новомарьясовского сельсовета расположено пять населенных пунктов</w:t>
      </w:r>
      <w:r w:rsidRPr="00160236">
        <w:rPr>
          <w:rFonts w:ascii="Times New Roman" w:hAnsi="Times New Roman" w:cs="Times New Roman"/>
          <w:b w:val="0"/>
          <w:bCs w:val="0"/>
          <w:sz w:val="24"/>
          <w:szCs w:val="24"/>
        </w:rPr>
        <w:t xml:space="preserve">: село </w:t>
      </w:r>
      <w:r>
        <w:rPr>
          <w:rFonts w:ascii="Times New Roman" w:hAnsi="Times New Roman" w:cs="Times New Roman"/>
          <w:b w:val="0"/>
          <w:bCs w:val="0"/>
          <w:sz w:val="24"/>
          <w:szCs w:val="24"/>
        </w:rPr>
        <w:t>Новомарьясово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Горюново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Когунек, деревня Конгарово, деревня Монастырево</w:t>
      </w:r>
      <w:r w:rsidRPr="00160236">
        <w:rPr>
          <w:rFonts w:ascii="Times New Roman" w:hAnsi="Times New Roman" w:cs="Times New Roman"/>
          <w:b w:val="0"/>
          <w:bCs w:val="0"/>
          <w:sz w:val="24"/>
          <w:szCs w:val="24"/>
        </w:rPr>
        <w:t xml:space="preserve">. </w:t>
      </w:r>
      <w:r w:rsidRPr="00160236">
        <w:rPr>
          <w:rFonts w:ascii="Times New Roman" w:hAnsi="Times New Roman" w:cs="Times New Roman"/>
          <w:b w:val="0"/>
          <w:bCs w:val="0"/>
          <w:color w:val="000000"/>
          <w:sz w:val="24"/>
          <w:szCs w:val="24"/>
        </w:rPr>
        <w:t xml:space="preserve">Административным центром </w:t>
      </w:r>
      <w:r>
        <w:rPr>
          <w:rFonts w:ascii="Times New Roman" w:hAnsi="Times New Roman" w:cs="Times New Roman"/>
          <w:b w:val="0"/>
          <w:bCs w:val="0"/>
          <w:color w:val="000000"/>
          <w:sz w:val="24"/>
          <w:szCs w:val="24"/>
        </w:rPr>
        <w:t xml:space="preserve">Новомарьясовского </w:t>
      </w:r>
      <w:r w:rsidRPr="00160236">
        <w:rPr>
          <w:rFonts w:ascii="Times New Roman" w:hAnsi="Times New Roman" w:cs="Times New Roman"/>
          <w:b w:val="0"/>
          <w:bCs w:val="0"/>
          <w:color w:val="000000"/>
          <w:sz w:val="24"/>
          <w:szCs w:val="24"/>
        </w:rPr>
        <w:t xml:space="preserve">сельсовета является село </w:t>
      </w:r>
      <w:r>
        <w:rPr>
          <w:rFonts w:ascii="Times New Roman" w:hAnsi="Times New Roman" w:cs="Times New Roman"/>
          <w:b w:val="0"/>
          <w:bCs w:val="0"/>
          <w:color w:val="000000"/>
          <w:sz w:val="24"/>
          <w:szCs w:val="24"/>
        </w:rPr>
        <w:t>Новомарьясово</w:t>
      </w:r>
      <w:r w:rsidRPr="00160236">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 xml:space="preserve"> Численность постоянного населения составляет 1973 человек. Численность населения имеет тенденцию по уменьшению.</w:t>
      </w:r>
      <w:r w:rsidRPr="00160236">
        <w:rPr>
          <w:rFonts w:ascii="Times New Roman" w:hAnsi="Times New Roman" w:cs="Times New Roman"/>
          <w:b w:val="0"/>
          <w:bCs w:val="0"/>
          <w:color w:val="000000"/>
          <w:sz w:val="24"/>
          <w:szCs w:val="24"/>
        </w:rPr>
        <w:tab/>
      </w:r>
      <w:r w:rsidRPr="00D1438F">
        <w:rPr>
          <w:rFonts w:ascii="Times New Roman" w:hAnsi="Times New Roman" w:cs="Times New Roman"/>
          <w:b w:val="0"/>
          <w:bCs w:val="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w:t>
      </w:r>
      <w:r w:rsidRPr="00D1438F">
        <w:rPr>
          <w:rFonts w:ascii="Times New Roman" w:hAnsi="Times New Roman" w:cs="Times New Roman"/>
          <w:b w:val="0"/>
          <w:bCs w:val="0"/>
          <w:color w:val="000000"/>
          <w:sz w:val="24"/>
          <w:szCs w:val="24"/>
        </w:rPr>
        <w:t xml:space="preserve"> </w:t>
      </w:r>
    </w:p>
    <w:p w:rsidR="00E07C93" w:rsidRDefault="00E07C93" w:rsidP="00B074B1">
      <w:pPr>
        <w:pStyle w:val="ae"/>
        <w:shd w:val="clear" w:color="auto" w:fill="FFFFFF"/>
        <w:spacing w:before="0" w:after="0"/>
        <w:jc w:val="both"/>
      </w:pPr>
      <w:r>
        <w:tab/>
      </w:r>
      <w:r w:rsidRPr="00F055A2">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E07C93" w:rsidRPr="000609FA" w:rsidRDefault="00E07C93" w:rsidP="00B074B1">
      <w:pPr>
        <w:pStyle w:val="ae"/>
        <w:shd w:val="clear" w:color="auto" w:fill="FFFFFF"/>
        <w:spacing w:before="0" w:after="0"/>
        <w:jc w:val="both"/>
        <w:rPr>
          <w:b/>
          <w:bCs/>
        </w:rPr>
      </w:pPr>
      <w:r>
        <w:tab/>
      </w:r>
      <w:r w:rsidRPr="00931B53">
        <w:rPr>
          <w:b/>
          <w:bCs/>
        </w:rPr>
        <w:t>3.2.</w:t>
      </w:r>
      <w:r>
        <w:t xml:space="preserve"> </w:t>
      </w:r>
      <w:r w:rsidRPr="000609FA">
        <w:rPr>
          <w:b/>
          <w:bCs/>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E07C93" w:rsidRPr="00F055A2" w:rsidRDefault="00E07C93" w:rsidP="00B074B1">
      <w:pPr>
        <w:pStyle w:val="ae"/>
        <w:shd w:val="clear" w:color="auto" w:fill="FFFFFF"/>
        <w:spacing w:before="0" w:after="0"/>
        <w:jc w:val="both"/>
      </w:pPr>
      <w:r>
        <w:tab/>
        <w:t>Основными транспортными артериями в муниципальном образовании являются автомобильные дороги местного значения и уличная дорожная сеть. Количество автобусных маршрутов вполне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E07C93" w:rsidRDefault="00E07C9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На территории Новомарьясовского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E07C93" w:rsidRPr="00443F7B" w:rsidRDefault="00E07C93" w:rsidP="00B074B1">
      <w:pPr>
        <w:pStyle w:val="ConsPlusTitle"/>
        <w:widowControl/>
        <w:jc w:val="both"/>
        <w:outlineLvl w:val="3"/>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sidRPr="00443F7B">
        <w:rPr>
          <w:rFonts w:ascii="Times New Roman" w:hAnsi="Times New Roman" w:cs="Times New Roman"/>
          <w:color w:val="000000"/>
          <w:sz w:val="24"/>
          <w:szCs w:val="24"/>
        </w:rPr>
        <w:t>3.3. Прогноз развития транспортной инфраструктуры по видам транспорта</w:t>
      </w:r>
    </w:p>
    <w:p w:rsidR="00E07C93" w:rsidRPr="00160236" w:rsidRDefault="00E07C9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автомобильный. Транспортная связь с районном,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E07C93" w:rsidRPr="00D532FC" w:rsidRDefault="00E07C93" w:rsidP="00B074B1">
      <w:pPr>
        <w:pStyle w:val="af2"/>
        <w:ind w:firstLine="709"/>
        <w:jc w:val="both"/>
        <w:rPr>
          <w:rFonts w:ascii="Times New Roman" w:hAnsi="Times New Roman" w:cs="Times New Roman"/>
          <w:b/>
          <w:bCs/>
          <w:sz w:val="24"/>
          <w:szCs w:val="24"/>
        </w:rPr>
      </w:pPr>
      <w:r w:rsidRPr="00D532FC">
        <w:rPr>
          <w:rFonts w:ascii="Times New Roman" w:hAnsi="Times New Roman" w:cs="Times New Roman"/>
          <w:b/>
          <w:bCs/>
          <w:sz w:val="24"/>
          <w:szCs w:val="24"/>
        </w:rPr>
        <w:t>3.4. Прогноз развития дорожной сети поселения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07C93" w:rsidRPr="004C3ED8" w:rsidRDefault="00E07C93" w:rsidP="00B074B1">
      <w:pPr>
        <w:pStyle w:val="af2"/>
        <w:ind w:firstLine="709"/>
        <w:jc w:val="both"/>
        <w:rPr>
          <w:rFonts w:ascii="Times New Roman" w:hAnsi="Times New Roman" w:cs="Times New Roman"/>
          <w:b/>
          <w:bCs/>
          <w:sz w:val="24"/>
          <w:szCs w:val="24"/>
        </w:rPr>
      </w:pPr>
      <w:r w:rsidRPr="004C3ED8">
        <w:rPr>
          <w:rFonts w:ascii="Times New Roman" w:hAnsi="Times New Roman" w:cs="Times New Roman"/>
          <w:b/>
          <w:bCs/>
          <w:sz w:val="24"/>
          <w:szCs w:val="24"/>
        </w:rPr>
        <w:t>3.5. Прогноз уровня автомобилизации, параметров дорожного движения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E07C93" w:rsidRPr="00F8101A" w:rsidRDefault="00E07C93" w:rsidP="00B074B1">
      <w:pPr>
        <w:pStyle w:val="af2"/>
        <w:ind w:firstLine="709"/>
        <w:jc w:val="both"/>
        <w:rPr>
          <w:rFonts w:ascii="Times New Roman" w:hAnsi="Times New Roman" w:cs="Times New Roman"/>
          <w:b/>
          <w:bCs/>
          <w:sz w:val="24"/>
          <w:szCs w:val="24"/>
        </w:rPr>
      </w:pPr>
      <w:r w:rsidRPr="00F8101A">
        <w:rPr>
          <w:rFonts w:ascii="Times New Roman" w:hAnsi="Times New Roman" w:cs="Times New Roman"/>
          <w:b/>
          <w:bCs/>
          <w:sz w:val="24"/>
          <w:szCs w:val="24"/>
        </w:rPr>
        <w:t>3.6. Прогноз показателей безопасности дорожного движения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E07C93" w:rsidRPr="001955D5" w:rsidRDefault="00E07C93" w:rsidP="00B074B1">
      <w:pPr>
        <w:pStyle w:val="af2"/>
        <w:ind w:firstLine="709"/>
        <w:jc w:val="both"/>
        <w:rPr>
          <w:rFonts w:ascii="Times New Roman" w:hAnsi="Times New Roman" w:cs="Times New Roman"/>
          <w:b/>
          <w:bCs/>
          <w:sz w:val="24"/>
          <w:szCs w:val="24"/>
        </w:rPr>
      </w:pPr>
      <w:r w:rsidRPr="001955D5">
        <w:rPr>
          <w:rFonts w:ascii="Times New Roman" w:hAnsi="Times New Roman" w:cs="Times New Roman"/>
          <w:b/>
          <w:bCs/>
          <w:sz w:val="24"/>
          <w:szCs w:val="24"/>
        </w:rPr>
        <w:t>3.7. Прогноз негативного воздействия транспортной инфраструктуры на окружающую среду и здоровье населения.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E07C93" w:rsidRPr="00D120FD" w:rsidRDefault="00E07C93" w:rsidP="00B074B1">
      <w:pPr>
        <w:pStyle w:val="af2"/>
        <w:ind w:firstLine="709"/>
        <w:jc w:val="both"/>
        <w:rPr>
          <w:rFonts w:ascii="Times New Roman" w:hAnsi="Times New Roman" w:cs="Times New Roman"/>
          <w:b/>
          <w:bCs/>
          <w:sz w:val="24"/>
          <w:szCs w:val="24"/>
        </w:rPr>
      </w:pPr>
      <w:r w:rsidRPr="00D120FD">
        <w:rPr>
          <w:rFonts w:ascii="Times New Roman" w:hAnsi="Times New Roman" w:cs="Times New Roman"/>
          <w:b/>
          <w:bCs/>
          <w:sz w:val="24"/>
          <w:szCs w:val="24"/>
        </w:rPr>
        <w:t xml:space="preserve">4. Принципиальные варианты развития транспортной инфраструктуры </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E07C93" w:rsidRPr="00F31D3D" w:rsidRDefault="00E07C93" w:rsidP="00B074B1">
      <w:pPr>
        <w:pStyle w:val="af2"/>
        <w:ind w:firstLine="709"/>
        <w:jc w:val="both"/>
        <w:rPr>
          <w:rFonts w:ascii="Times New Roman" w:hAnsi="Times New Roman" w:cs="Times New Roman"/>
          <w:b/>
          <w:bCs/>
          <w:sz w:val="24"/>
          <w:szCs w:val="24"/>
        </w:rPr>
      </w:pPr>
      <w:r w:rsidRPr="00F31D3D">
        <w:rPr>
          <w:rFonts w:ascii="Times New Roman" w:hAnsi="Times New Roman" w:cs="Times New Roman"/>
          <w:b/>
          <w:bCs/>
          <w:sz w:val="24"/>
          <w:szCs w:val="24"/>
        </w:rPr>
        <w:t xml:space="preserve">5. 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2020-2022</w:t>
      </w:r>
      <w:r w:rsidRPr="00F31D3D">
        <w:rPr>
          <w:rFonts w:ascii="Times New Roman" w:hAnsi="Times New Roman" w:cs="Times New Roman"/>
          <w:b/>
          <w:bCs/>
          <w:sz w:val="24"/>
          <w:szCs w:val="24"/>
        </w:rPr>
        <w:t xml:space="preserve"> годы </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Программы подлежат уточнению при формировании бюджета Новомарьясовского сельсовета на соответствующий финансовый год. </w:t>
      </w:r>
    </w:p>
    <w:p w:rsidR="00E07C93" w:rsidRPr="00DB4EF3" w:rsidRDefault="00E07C93" w:rsidP="00B074B1">
      <w:pPr>
        <w:pStyle w:val="af2"/>
        <w:ind w:firstLine="709"/>
        <w:jc w:val="both"/>
        <w:rPr>
          <w:rFonts w:ascii="Times New Roman" w:hAnsi="Times New Roman" w:cs="Times New Roman"/>
          <w:b/>
          <w:bCs/>
          <w:sz w:val="24"/>
          <w:szCs w:val="24"/>
        </w:rPr>
      </w:pPr>
      <w:r w:rsidRPr="00DB4EF3">
        <w:rPr>
          <w:rFonts w:ascii="Times New Roman" w:hAnsi="Times New Roman" w:cs="Times New Roman"/>
          <w:b/>
          <w:bCs/>
          <w:sz w:val="24"/>
          <w:szCs w:val="24"/>
        </w:rPr>
        <w:t>6. Оценка эффективности мероприятий развития транспортной инфраструктуры</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развитие транспортной инфраструктуры поселения;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условий для социально-экономического развития;</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повышение безопасности;</w:t>
      </w:r>
    </w:p>
    <w:p w:rsidR="00E07C93"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E07C93" w:rsidRPr="00571208" w:rsidRDefault="00E07C9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негативного воздействия транспортной инфраструктуры на окружающую </w:t>
      </w:r>
      <w:r w:rsidRPr="00571208">
        <w:rPr>
          <w:rFonts w:ascii="Times New Roman" w:hAnsi="Times New Roman" w:cs="Times New Roman"/>
          <w:sz w:val="24"/>
          <w:szCs w:val="24"/>
        </w:rPr>
        <w:t>среду поселения.</w:t>
      </w:r>
    </w:p>
    <w:p w:rsidR="00E07C93" w:rsidRPr="00571208" w:rsidRDefault="00E07C93" w:rsidP="00B074B1">
      <w:pPr>
        <w:pStyle w:val="af2"/>
        <w:ind w:firstLine="709"/>
        <w:jc w:val="both"/>
        <w:rPr>
          <w:rFonts w:ascii="Times New Roman" w:hAnsi="Times New Roman" w:cs="Times New Roman"/>
          <w:sz w:val="24"/>
          <w:szCs w:val="24"/>
        </w:rPr>
      </w:pPr>
      <w:r w:rsidRPr="00571208">
        <w:rPr>
          <w:rFonts w:ascii="Times New Roman" w:hAnsi="Times New Roman" w:cs="Times New Roman"/>
          <w:b/>
          <w:bCs/>
          <w:sz w:val="24"/>
          <w:szCs w:val="24"/>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571208">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571208">
        <w:rPr>
          <w:rFonts w:ascii="Times New Roman" w:hAnsi="Times New Roman" w:cs="Times New Roman"/>
          <w:b/>
          <w:bCs/>
          <w:sz w:val="24"/>
          <w:szCs w:val="24"/>
        </w:rPr>
        <w:t xml:space="preserve"> сельсовета</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 xml:space="preserve">Администрация </w:t>
      </w:r>
      <w:r>
        <w:rPr>
          <w:rFonts w:ascii="Times New Roman" w:hAnsi="Times New Roman" w:cs="Times New Roman"/>
          <w:sz w:val="24"/>
          <w:szCs w:val="24"/>
        </w:rPr>
        <w:t>Новомарьясовского</w:t>
      </w:r>
      <w:r w:rsidRPr="00B074B1">
        <w:rPr>
          <w:rFonts w:ascii="Times New Roman" w:hAnsi="Times New Roman" w:cs="Times New Roman"/>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07C93" w:rsidRPr="00B074B1" w:rsidRDefault="00E07C9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E07C93" w:rsidRPr="00B074B1" w:rsidRDefault="00E07C9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контроль за реализацией программных мероприятий по срокам, содержанию, финансовым затратам и ресурсам;</w:t>
      </w:r>
    </w:p>
    <w:p w:rsidR="00E07C93" w:rsidRPr="00B074B1" w:rsidRDefault="00E07C9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Програ</w:t>
      </w:r>
      <w:r>
        <w:rPr>
          <w:rFonts w:ascii="Times New Roman" w:hAnsi="Times New Roman" w:cs="Times New Roman"/>
          <w:sz w:val="24"/>
          <w:szCs w:val="24"/>
        </w:rPr>
        <w:t>мма разрабатывается сроком на три</w:t>
      </w:r>
      <w:r w:rsidRPr="00B074B1">
        <w:rPr>
          <w:rFonts w:ascii="Times New Roman" w:hAnsi="Times New Roman" w:cs="Times New Roman"/>
          <w:sz w:val="24"/>
          <w:szCs w:val="24"/>
        </w:rPr>
        <w:t xml:space="preserve"> </w:t>
      </w:r>
      <w:r>
        <w:rPr>
          <w:rFonts w:ascii="Times New Roman" w:hAnsi="Times New Roman" w:cs="Times New Roman"/>
          <w:sz w:val="24"/>
          <w:szCs w:val="24"/>
        </w:rPr>
        <w:t>года</w:t>
      </w:r>
      <w:r w:rsidRPr="00B074B1">
        <w:rPr>
          <w:rFonts w:ascii="Times New Roman" w:hAnsi="Times New Roman" w:cs="Times New Roman"/>
          <w:sz w:val="24"/>
          <w:szCs w:val="24"/>
        </w:rPr>
        <w:t xml:space="preserve"> и подлежит корректировке ежегодно.</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Мониторинг Программы включает следующие этапы:</w:t>
      </w:r>
    </w:p>
    <w:p w:rsidR="00E07C93" w:rsidRPr="00B074B1" w:rsidRDefault="00E07C93"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07C93" w:rsidRPr="00B074B1" w:rsidRDefault="00E07C93"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2.Анализ данных о результатах проводимых преобразований транспортной  инфраструктуры.</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07C93" w:rsidRPr="00B074B1" w:rsidRDefault="00E07C9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07C93" w:rsidRPr="00B074B1" w:rsidRDefault="00E07C93" w:rsidP="00256A57">
      <w:pPr>
        <w:pStyle w:val="af2"/>
        <w:ind w:firstLine="709"/>
        <w:jc w:val="both"/>
        <w:rPr>
          <w:rFonts w:ascii="Times New Roman" w:hAnsi="Times New Roman" w:cs="Times New Roman"/>
          <w:sz w:val="24"/>
          <w:szCs w:val="24"/>
        </w:rPr>
      </w:pPr>
      <w:r w:rsidRPr="00B074B1">
        <w:rPr>
          <w:rFonts w:ascii="Times New Roman" w:hAnsi="Times New Roman" w:cs="Times New Roman"/>
          <w:sz w:val="24"/>
          <w:szCs w:val="24"/>
        </w:rPr>
        <w:t xml:space="preserve">                                                                 </w:t>
      </w:r>
    </w:p>
    <w:p w:rsidR="00E07C93" w:rsidRPr="00B074B1" w:rsidRDefault="00E07C93" w:rsidP="00256A57">
      <w:pPr>
        <w:autoSpaceDE w:val="0"/>
        <w:autoSpaceDN w:val="0"/>
        <w:adjustRightInd w:val="0"/>
        <w:spacing w:after="0" w:line="240" w:lineRule="auto"/>
        <w:jc w:val="right"/>
        <w:outlineLvl w:val="5"/>
        <w:rPr>
          <w:rFonts w:ascii="Times New Roman" w:hAnsi="Times New Roman" w:cs="Times New Roman"/>
          <w:sz w:val="24"/>
          <w:szCs w:val="24"/>
        </w:rPr>
        <w:sectPr w:rsidR="00E07C93" w:rsidRPr="00B074B1" w:rsidSect="00CE5DC0">
          <w:headerReference w:type="default" r:id="rId7"/>
          <w:footerReference w:type="default" r:id="rId8"/>
          <w:pgSz w:w="11905" w:h="16838" w:code="9"/>
          <w:pgMar w:top="1134" w:right="851" w:bottom="1134" w:left="1701" w:header="720" w:footer="720" w:gutter="0"/>
          <w:cols w:space="720"/>
        </w:sectPr>
      </w:pPr>
      <w:r w:rsidRPr="00B074B1">
        <w:rPr>
          <w:rFonts w:ascii="Times New Roman" w:hAnsi="Times New Roman" w:cs="Times New Roman"/>
          <w:sz w:val="24"/>
          <w:szCs w:val="24"/>
        </w:rPr>
        <w:t xml:space="preserve">                                                                                                                                                                                    </w:t>
      </w:r>
    </w:p>
    <w:p w:rsidR="00E07C93" w:rsidRPr="002233F0" w:rsidRDefault="00E07C93" w:rsidP="00256A57">
      <w:pPr>
        <w:autoSpaceDE w:val="0"/>
        <w:autoSpaceDN w:val="0"/>
        <w:adjustRightInd w:val="0"/>
        <w:spacing w:after="0" w:line="240" w:lineRule="auto"/>
        <w:rPr>
          <w:rFonts w:ascii="Times New Roman" w:hAnsi="Times New Roman" w:cs="Times New Roman"/>
          <w:sz w:val="26"/>
          <w:szCs w:val="26"/>
        </w:rPr>
        <w:sectPr w:rsidR="00E07C93" w:rsidRPr="002233F0" w:rsidSect="00CE5DC0">
          <w:pgSz w:w="11905" w:h="16838" w:code="9"/>
          <w:pgMar w:top="1134" w:right="851" w:bottom="1134" w:left="1701" w:header="720" w:footer="720" w:gutter="0"/>
          <w:cols w:space="720"/>
        </w:sectPr>
      </w:pPr>
    </w:p>
    <w:tbl>
      <w:tblPr>
        <w:tblW w:w="0" w:type="auto"/>
        <w:tblInd w:w="-106" w:type="dxa"/>
        <w:tblLook w:val="00A0"/>
      </w:tblPr>
      <w:tblGrid>
        <w:gridCol w:w="4418"/>
        <w:gridCol w:w="5257"/>
      </w:tblGrid>
      <w:tr w:rsidR="00E07C93" w:rsidRPr="00D9755D">
        <w:tc>
          <w:tcPr>
            <w:tcW w:w="7393" w:type="dxa"/>
          </w:tcPr>
          <w:p w:rsidR="00E07C93" w:rsidRPr="00D9755D" w:rsidRDefault="00E07C93" w:rsidP="00C62F15">
            <w:pPr>
              <w:pStyle w:val="ae"/>
              <w:rPr>
                <w:sz w:val="28"/>
                <w:szCs w:val="28"/>
              </w:rPr>
            </w:pPr>
          </w:p>
        </w:tc>
        <w:tc>
          <w:tcPr>
            <w:tcW w:w="7393" w:type="dxa"/>
          </w:tcPr>
          <w:p w:rsidR="00E07C93" w:rsidRPr="006F0F70" w:rsidRDefault="00E07C93" w:rsidP="00571208">
            <w:pPr>
              <w:pStyle w:val="ae"/>
            </w:pPr>
            <w:r w:rsidRPr="006F0F70">
              <w:t xml:space="preserve">Приложение № 1 к Программе </w:t>
            </w:r>
            <w:r>
              <w:t xml:space="preserve"> Комплексного развития транспортной инфраструктуры Новомарьясовского сельсовета                     на 2020-2022 годы</w:t>
            </w:r>
          </w:p>
        </w:tc>
      </w:tr>
    </w:tbl>
    <w:p w:rsidR="00E07C93" w:rsidRDefault="00E07C93" w:rsidP="00623910">
      <w:pPr>
        <w:pStyle w:val="af2"/>
        <w:ind w:firstLine="709"/>
        <w:jc w:val="center"/>
        <w:rPr>
          <w:rFonts w:ascii="Times New Roman" w:hAnsi="Times New Roman" w:cs="Times New Roman"/>
          <w:b/>
          <w:bCs/>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w:t>
      </w:r>
      <w:r w:rsidRPr="00F31D3D">
        <w:rPr>
          <w:rFonts w:ascii="Times New Roman" w:hAnsi="Times New Roman" w:cs="Times New Roman"/>
          <w:b/>
          <w:bCs/>
          <w:sz w:val="24"/>
          <w:szCs w:val="24"/>
        </w:rPr>
        <w:t xml:space="preserve"> сельсовета</w:t>
      </w:r>
    </w:p>
    <w:p w:rsidR="00E07C93" w:rsidRDefault="00E07C93" w:rsidP="00623910">
      <w:pPr>
        <w:pStyle w:val="af2"/>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на 2020-2022 </w:t>
      </w:r>
      <w:r w:rsidRPr="00F31D3D">
        <w:rPr>
          <w:rFonts w:ascii="Times New Roman" w:hAnsi="Times New Roman" w:cs="Times New Roman"/>
          <w:b/>
          <w:bCs/>
          <w:sz w:val="24"/>
          <w:szCs w:val="24"/>
        </w:rPr>
        <w:t>годы</w:t>
      </w:r>
    </w:p>
    <w:p w:rsidR="00E07C93" w:rsidRDefault="00E07C93" w:rsidP="0050569C">
      <w:pPr>
        <w:pStyle w:val="af2"/>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82"/>
        <w:gridCol w:w="1071"/>
        <w:gridCol w:w="526"/>
        <w:gridCol w:w="1104"/>
        <w:gridCol w:w="876"/>
        <w:gridCol w:w="1104"/>
        <w:gridCol w:w="525"/>
        <w:gridCol w:w="1147"/>
      </w:tblGrid>
      <w:tr w:rsidR="00E07C93" w:rsidRPr="00346F2B">
        <w:tc>
          <w:tcPr>
            <w:tcW w:w="540" w:type="dxa"/>
            <w:vMerge w:val="restart"/>
          </w:tcPr>
          <w:p w:rsidR="00E07C93" w:rsidRDefault="00E07C93" w:rsidP="00BB46D4">
            <w:pPr>
              <w:pStyle w:val="ConsPlusTitle"/>
              <w:widowControl/>
              <w:spacing w:after="200"/>
              <w:rPr>
                <w:rFonts w:ascii="Times New Roman" w:hAnsi="Times New Roman" w:cs="Times New Roman"/>
                <w:b w:val="0"/>
                <w:bCs w:val="0"/>
                <w:sz w:val="24"/>
                <w:szCs w:val="24"/>
              </w:rPr>
            </w:pPr>
          </w:p>
          <w:p w:rsidR="00E07C93" w:rsidRPr="00346F2B" w:rsidRDefault="00E07C93" w:rsidP="00BB46D4">
            <w:pPr>
              <w:pStyle w:val="ConsPlusTitle"/>
              <w:spacing w:after="200"/>
              <w:rPr>
                <w:rFonts w:ascii="Times New Roman" w:hAnsi="Times New Roman" w:cs="Times New Roman"/>
                <w:b w:val="0"/>
                <w:bCs w:val="0"/>
                <w:sz w:val="24"/>
                <w:szCs w:val="24"/>
              </w:rPr>
            </w:pPr>
            <w:r w:rsidRPr="00346F2B">
              <w:rPr>
                <w:rFonts w:ascii="Times New Roman" w:hAnsi="Times New Roman" w:cs="Times New Roman"/>
                <w:b w:val="0"/>
                <w:bCs w:val="0"/>
                <w:sz w:val="24"/>
                <w:szCs w:val="24"/>
              </w:rPr>
              <w:t>№    п/п</w:t>
            </w:r>
          </w:p>
        </w:tc>
        <w:tc>
          <w:tcPr>
            <w:tcW w:w="3011" w:type="dxa"/>
            <w:vMerge w:val="restart"/>
          </w:tcPr>
          <w:p w:rsidR="00E07C93" w:rsidRDefault="00E07C93" w:rsidP="00C03F52">
            <w:pPr>
              <w:pStyle w:val="ConsPlusTitle"/>
              <w:widowControl/>
              <w:spacing w:after="200"/>
              <w:rPr>
                <w:rFonts w:ascii="Times New Roman" w:hAnsi="Times New Roman" w:cs="Times New Roman"/>
                <w:b w:val="0"/>
                <w:bCs w:val="0"/>
                <w:sz w:val="24"/>
                <w:szCs w:val="24"/>
              </w:rPr>
            </w:pPr>
          </w:p>
          <w:p w:rsidR="00E07C93" w:rsidRPr="00346F2B" w:rsidRDefault="00E07C93" w:rsidP="00BB46D4">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Наименование мероприятий</w:t>
            </w:r>
          </w:p>
        </w:tc>
        <w:tc>
          <w:tcPr>
            <w:tcW w:w="1071" w:type="dxa"/>
            <w:vMerge w:val="restart"/>
          </w:tcPr>
          <w:p w:rsidR="00E07C93" w:rsidRDefault="00E07C93" w:rsidP="00C62F15">
            <w:pPr>
              <w:pStyle w:val="ConsPlusTitle"/>
              <w:widowControl/>
              <w:spacing w:after="200"/>
              <w:jc w:val="center"/>
              <w:rPr>
                <w:rFonts w:ascii="Times New Roman" w:hAnsi="Times New Roman" w:cs="Times New Roman"/>
                <w:b w:val="0"/>
                <w:bCs w:val="0"/>
                <w:sz w:val="24"/>
                <w:szCs w:val="24"/>
              </w:rPr>
            </w:pPr>
          </w:p>
          <w:p w:rsidR="00E07C93" w:rsidRPr="00346F2B" w:rsidRDefault="00E07C93"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Всего тыс.руб.</w:t>
            </w:r>
          </w:p>
        </w:tc>
        <w:tc>
          <w:tcPr>
            <w:tcW w:w="4947" w:type="dxa"/>
            <w:gridSpan w:val="6"/>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Реализация программы по годам </w:t>
            </w:r>
          </w:p>
        </w:tc>
      </w:tr>
      <w:tr w:rsidR="00E07C93" w:rsidRPr="00346F2B">
        <w:tc>
          <w:tcPr>
            <w:tcW w:w="540"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20</w:t>
            </w:r>
          </w:p>
        </w:tc>
        <w:tc>
          <w:tcPr>
            <w:tcW w:w="1631"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21</w:t>
            </w:r>
          </w:p>
        </w:tc>
        <w:tc>
          <w:tcPr>
            <w:tcW w:w="1685"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22</w:t>
            </w:r>
          </w:p>
        </w:tc>
      </w:tr>
      <w:tr w:rsidR="00E07C93" w:rsidRPr="00346F2B">
        <w:tc>
          <w:tcPr>
            <w:tcW w:w="540"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31"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85" w:type="dxa"/>
            <w:gridSpan w:val="2"/>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r>
      <w:tr w:rsidR="00E07C93" w:rsidRPr="00346F2B">
        <w:tc>
          <w:tcPr>
            <w:tcW w:w="540"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p>
        </w:tc>
        <w:tc>
          <w:tcPr>
            <w:tcW w:w="527"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7"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5"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60" w:type="dxa"/>
          </w:tcPr>
          <w:p w:rsidR="00E07C93" w:rsidRPr="00346F2B" w:rsidRDefault="00E07C93"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r>
      <w:tr w:rsidR="00E07C93" w:rsidRPr="00346F2B">
        <w:tc>
          <w:tcPr>
            <w:tcW w:w="540"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1</w:t>
            </w:r>
          </w:p>
        </w:tc>
        <w:tc>
          <w:tcPr>
            <w:tcW w:w="3011" w:type="dxa"/>
          </w:tcPr>
          <w:p w:rsidR="00E07C93" w:rsidRPr="006F0F70" w:rsidRDefault="00E07C93" w:rsidP="00C62F15">
            <w:pPr>
              <w:pStyle w:val="ae"/>
              <w:shd w:val="clear" w:color="auto" w:fill="FFFFFF"/>
              <w:rPr>
                <w:b/>
                <w:bCs/>
              </w:rPr>
            </w:pPr>
            <w:r>
              <w:t xml:space="preserve">Приобретение, установка, замена дорожных знаков соответствующих требованием ГОСТ-52289-2004, а также опор для знаков в сельских поселениях. </w:t>
            </w:r>
          </w:p>
        </w:tc>
        <w:tc>
          <w:tcPr>
            <w:tcW w:w="1071"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30,0</w:t>
            </w:r>
          </w:p>
        </w:tc>
        <w:tc>
          <w:tcPr>
            <w:tcW w:w="527"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7"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5"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p w:rsidR="00E07C93" w:rsidRPr="00346F2B" w:rsidRDefault="00E07C93" w:rsidP="0050569C">
            <w:pPr>
              <w:pStyle w:val="ConsPlusTitle"/>
              <w:widowControl/>
              <w:spacing w:after="200" w:line="276" w:lineRule="auto"/>
              <w:jc w:val="center"/>
              <w:rPr>
                <w:rFonts w:ascii="Times New Roman" w:hAnsi="Times New Roman" w:cs="Times New Roman"/>
                <w:b w:val="0"/>
                <w:bCs w:val="0"/>
                <w:sz w:val="24"/>
                <w:szCs w:val="24"/>
              </w:rPr>
            </w:pPr>
          </w:p>
        </w:tc>
      </w:tr>
      <w:tr w:rsidR="00E07C93" w:rsidRPr="00346F2B">
        <w:trPr>
          <w:trHeight w:val="703"/>
        </w:trPr>
        <w:tc>
          <w:tcPr>
            <w:tcW w:w="540"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3011" w:type="dxa"/>
          </w:tcPr>
          <w:p w:rsidR="00E07C93" w:rsidRPr="00346F2B" w:rsidRDefault="00E07C93" w:rsidP="00C62F15">
            <w:pPr>
              <w:pStyle w:val="ae"/>
              <w:shd w:val="clear" w:color="auto" w:fill="FFFFFF"/>
              <w:rPr>
                <w:b/>
                <w:bCs/>
              </w:rPr>
            </w:pPr>
            <w:r w:rsidRPr="0047224A">
              <w:t>Содержание автомобильных дорог (грейдерование, обкосы обочин дороги, очистка от снега</w:t>
            </w:r>
            <w:r>
              <w:t>, подсыпка</w:t>
            </w:r>
            <w:r w:rsidRPr="0047224A">
              <w:t>)</w:t>
            </w:r>
            <w:r w:rsidRPr="0047224A">
              <w:tab/>
            </w:r>
          </w:p>
        </w:tc>
        <w:tc>
          <w:tcPr>
            <w:tcW w:w="1071"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1820,03</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391,2</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1037,63</w:t>
            </w:r>
          </w:p>
        </w:tc>
        <w:tc>
          <w:tcPr>
            <w:tcW w:w="525"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E07C93" w:rsidRDefault="00E07C93" w:rsidP="0050569C">
            <w:pPr>
              <w:pStyle w:val="ConsPlusTitle"/>
              <w:widowControl/>
              <w:spacing w:after="200" w:line="276" w:lineRule="auto"/>
              <w:rPr>
                <w:rFonts w:ascii="Times New Roman" w:hAnsi="Times New Roman" w:cs="Times New Roman"/>
                <w:b w:val="0"/>
                <w:bCs w:val="0"/>
                <w:sz w:val="24"/>
                <w:szCs w:val="24"/>
              </w:rPr>
            </w:pPr>
          </w:p>
          <w:p w:rsidR="00E07C93" w:rsidRPr="00346F2B" w:rsidRDefault="00E07C93"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391,2</w:t>
            </w:r>
          </w:p>
        </w:tc>
      </w:tr>
      <w:tr w:rsidR="00E07C93" w:rsidRPr="00346F2B">
        <w:tc>
          <w:tcPr>
            <w:tcW w:w="540" w:type="dxa"/>
          </w:tcPr>
          <w:p w:rsidR="00E07C93" w:rsidRPr="00623910"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3011" w:type="dxa"/>
          </w:tcPr>
          <w:p w:rsidR="00E07C93" w:rsidRPr="00623910" w:rsidRDefault="00E07C93" w:rsidP="009144B2">
            <w:pPr>
              <w:rPr>
                <w:rFonts w:ascii="Times New Roman" w:hAnsi="Times New Roman" w:cs="Times New Roman"/>
                <w:b/>
                <w:bCs/>
                <w:sz w:val="24"/>
                <w:szCs w:val="24"/>
              </w:rPr>
            </w:pPr>
            <w:r>
              <w:rPr>
                <w:rFonts w:ascii="Times New Roman" w:hAnsi="Times New Roman" w:cs="Times New Roman"/>
                <w:sz w:val="24"/>
                <w:szCs w:val="24"/>
              </w:rPr>
              <w:t>Капитальный ремонт автомобильной дороги в с. Новомарьясово, ул. Хакасская</w:t>
            </w:r>
          </w:p>
        </w:tc>
        <w:tc>
          <w:tcPr>
            <w:tcW w:w="1071" w:type="dxa"/>
          </w:tcPr>
          <w:p w:rsidR="00E07C93" w:rsidRPr="004F3AB2"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5050,5</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Pr="00346F2B" w:rsidRDefault="00E07C93"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5000,0</w:t>
            </w:r>
          </w:p>
        </w:tc>
        <w:tc>
          <w:tcPr>
            <w:tcW w:w="1104" w:type="dxa"/>
          </w:tcPr>
          <w:p w:rsidR="00E07C93" w:rsidRPr="004F3AB2"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50,5</w:t>
            </w:r>
          </w:p>
        </w:tc>
        <w:tc>
          <w:tcPr>
            <w:tcW w:w="525"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E07C93" w:rsidRDefault="00E07C93" w:rsidP="00C62F15">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E07C93" w:rsidRPr="00346F2B" w:rsidRDefault="00E07C93" w:rsidP="0050569C">
            <w:pPr>
              <w:pStyle w:val="ConsPlusTitle"/>
              <w:spacing w:after="200" w:line="276" w:lineRule="auto"/>
              <w:rPr>
                <w:rFonts w:ascii="Times New Roman" w:hAnsi="Times New Roman" w:cs="Times New Roman"/>
                <w:b w:val="0"/>
                <w:bCs w:val="0"/>
                <w:sz w:val="24"/>
                <w:szCs w:val="24"/>
              </w:rPr>
            </w:pPr>
          </w:p>
        </w:tc>
      </w:tr>
      <w:tr w:rsidR="00E07C93" w:rsidRPr="00346F2B">
        <w:tc>
          <w:tcPr>
            <w:tcW w:w="540"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3011" w:type="dxa"/>
          </w:tcPr>
          <w:p w:rsidR="00E07C93" w:rsidRDefault="00E07C93" w:rsidP="009144B2">
            <w:pPr>
              <w:rPr>
                <w:rFonts w:ascii="Times New Roman" w:hAnsi="Times New Roman" w:cs="Times New Roman"/>
                <w:sz w:val="24"/>
                <w:szCs w:val="24"/>
              </w:rPr>
            </w:pPr>
            <w:r>
              <w:rPr>
                <w:rFonts w:ascii="Times New Roman" w:hAnsi="Times New Roman" w:cs="Times New Roman"/>
                <w:sz w:val="24"/>
                <w:szCs w:val="24"/>
              </w:rPr>
              <w:t>Капитальный ремонт автомобильной дороги в с. Новомарьясово, ул. Школьная</w:t>
            </w:r>
          </w:p>
        </w:tc>
        <w:tc>
          <w:tcPr>
            <w:tcW w:w="1071"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70,0</w:t>
            </w:r>
          </w:p>
        </w:tc>
        <w:tc>
          <w:tcPr>
            <w:tcW w:w="527"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tc>
        <w:tc>
          <w:tcPr>
            <w:tcW w:w="1104" w:type="dxa"/>
          </w:tcPr>
          <w:p w:rsidR="00E07C93" w:rsidRDefault="00E07C93" w:rsidP="0050569C">
            <w:pPr>
              <w:pStyle w:val="ConsPlusTitle"/>
              <w:widowControl/>
              <w:spacing w:after="200" w:line="276" w:lineRule="auto"/>
              <w:jc w:val="center"/>
              <w:rPr>
                <w:rFonts w:ascii="Times New Roman" w:hAnsi="Times New Roman" w:cs="Times New Roman"/>
                <w:b w:val="0"/>
                <w:bCs w:val="0"/>
                <w:sz w:val="24"/>
                <w:szCs w:val="24"/>
              </w:rPr>
            </w:pPr>
          </w:p>
        </w:tc>
        <w:tc>
          <w:tcPr>
            <w:tcW w:w="527"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tc>
        <w:tc>
          <w:tcPr>
            <w:tcW w:w="1104"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tc>
        <w:tc>
          <w:tcPr>
            <w:tcW w:w="525" w:type="dxa"/>
          </w:tcPr>
          <w:p w:rsidR="00E07C93" w:rsidRDefault="00E07C93" w:rsidP="00C62F15">
            <w:pPr>
              <w:pStyle w:val="ConsPlusTitle"/>
              <w:widowControl/>
              <w:spacing w:after="200" w:line="276" w:lineRule="auto"/>
              <w:jc w:val="center"/>
              <w:rPr>
                <w:rFonts w:ascii="Times New Roman" w:hAnsi="Times New Roman" w:cs="Times New Roman"/>
                <w:b w:val="0"/>
                <w:bCs w:val="0"/>
                <w:sz w:val="24"/>
                <w:szCs w:val="24"/>
              </w:rPr>
            </w:pPr>
          </w:p>
        </w:tc>
        <w:tc>
          <w:tcPr>
            <w:tcW w:w="1160" w:type="dxa"/>
          </w:tcPr>
          <w:p w:rsidR="00E07C93" w:rsidRDefault="00E07C93" w:rsidP="00C62F15">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70,0</w:t>
            </w:r>
          </w:p>
        </w:tc>
      </w:tr>
      <w:tr w:rsidR="00E07C93" w:rsidRPr="00346F2B">
        <w:tc>
          <w:tcPr>
            <w:tcW w:w="540"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p>
        </w:tc>
        <w:tc>
          <w:tcPr>
            <w:tcW w:w="3011" w:type="dxa"/>
          </w:tcPr>
          <w:p w:rsidR="00E07C93" w:rsidRPr="00346F2B" w:rsidRDefault="00E07C9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ИТОГО</w:t>
            </w:r>
          </w:p>
        </w:tc>
        <w:tc>
          <w:tcPr>
            <w:tcW w:w="1071" w:type="dxa"/>
          </w:tcPr>
          <w:p w:rsidR="00E07C93" w:rsidRPr="004F3AB2"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6970,53</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E07C93" w:rsidRPr="00346F2B" w:rsidRDefault="00E07C93" w:rsidP="009F7749">
            <w:pPr>
              <w:pStyle w:val="ConsPlusTitle"/>
              <w:widowControl/>
              <w:spacing w:after="20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401,2</w:t>
            </w:r>
          </w:p>
        </w:tc>
        <w:tc>
          <w:tcPr>
            <w:tcW w:w="527"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5000,0</w:t>
            </w:r>
          </w:p>
        </w:tc>
        <w:tc>
          <w:tcPr>
            <w:tcW w:w="1104" w:type="dxa"/>
          </w:tcPr>
          <w:p w:rsidR="00E07C93" w:rsidRPr="004F3AB2"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1098,13</w:t>
            </w:r>
          </w:p>
        </w:tc>
        <w:tc>
          <w:tcPr>
            <w:tcW w:w="525" w:type="dxa"/>
          </w:tcPr>
          <w:p w:rsidR="00E07C93" w:rsidRPr="00346F2B" w:rsidRDefault="00E07C9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E07C93" w:rsidRPr="00346F2B" w:rsidRDefault="00E07C93" w:rsidP="0050569C">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471,2</w:t>
            </w:r>
          </w:p>
        </w:tc>
      </w:tr>
    </w:tbl>
    <w:p w:rsidR="00E07C93" w:rsidRDefault="00E07C93" w:rsidP="00573C0B">
      <w:pPr>
        <w:autoSpaceDE w:val="0"/>
        <w:autoSpaceDN w:val="0"/>
        <w:adjustRightInd w:val="0"/>
        <w:spacing w:after="0" w:line="240" w:lineRule="auto"/>
        <w:ind w:firstLine="540"/>
        <w:jc w:val="both"/>
        <w:rPr>
          <w:rFonts w:ascii="Times New Roman" w:hAnsi="Times New Roman" w:cs="Times New Roman"/>
          <w:sz w:val="26"/>
          <w:szCs w:val="26"/>
        </w:rPr>
      </w:pPr>
    </w:p>
    <w:sectPr w:rsidR="00E07C93" w:rsidSect="000708E4">
      <w:headerReference w:type="default" r:id="rId9"/>
      <w:pgSz w:w="11905" w:h="16838" w:code="9"/>
      <w:pgMar w:top="1134" w:right="170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47" w:rsidRDefault="00DC6D47" w:rsidP="00702711">
      <w:pPr>
        <w:pStyle w:val="ConsPlusCell"/>
        <w:rPr>
          <w:rFonts w:cs="Times New Roman"/>
        </w:rPr>
      </w:pPr>
      <w:r>
        <w:rPr>
          <w:rFonts w:cs="Times New Roman"/>
        </w:rPr>
        <w:separator/>
      </w:r>
    </w:p>
  </w:endnote>
  <w:endnote w:type="continuationSeparator" w:id="1">
    <w:p w:rsidR="00DC6D47" w:rsidRDefault="00DC6D47" w:rsidP="00702711">
      <w:pPr>
        <w:pStyle w:val="ConsPlusCell"/>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3" w:rsidRDefault="00E07C93" w:rsidP="00DB45B2">
    <w:pPr>
      <w:pStyle w:val="a9"/>
      <w:framePr w:wrap="auto" w:vAnchor="text" w:hAnchor="margin" w:xAlign="center" w:y="1"/>
      <w:rPr>
        <w:rStyle w:val="a6"/>
      </w:rPr>
    </w:pPr>
    <w:r>
      <w:rPr>
        <w:rStyle w:val="a6"/>
      </w:rPr>
      <w:t xml:space="preserve"> </w:t>
    </w:r>
  </w:p>
  <w:p w:rsidR="00E07C93" w:rsidRDefault="00E07C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47" w:rsidRDefault="00DC6D47" w:rsidP="00702711">
      <w:pPr>
        <w:pStyle w:val="ConsPlusCell"/>
        <w:rPr>
          <w:rFonts w:cs="Times New Roman"/>
        </w:rPr>
      </w:pPr>
      <w:r>
        <w:rPr>
          <w:rFonts w:cs="Times New Roman"/>
        </w:rPr>
        <w:separator/>
      </w:r>
    </w:p>
  </w:footnote>
  <w:footnote w:type="continuationSeparator" w:id="1">
    <w:p w:rsidR="00DC6D47" w:rsidRDefault="00DC6D47" w:rsidP="00702711">
      <w:pPr>
        <w:pStyle w:val="ConsPlusCell"/>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3" w:rsidRDefault="00E07C93" w:rsidP="00DB45B2">
    <w:pPr>
      <w:pStyle w:val="a4"/>
      <w:framePr w:wrap="auto" w:vAnchor="text" w:hAnchor="margin" w:xAlign="center" w:y="1"/>
      <w:rPr>
        <w:rStyle w:val="a6"/>
      </w:rPr>
    </w:pPr>
    <w:r>
      <w:rPr>
        <w:rStyle w:val="a6"/>
      </w:rPr>
      <w:t xml:space="preserve"> </w:t>
    </w:r>
  </w:p>
  <w:p w:rsidR="00E07C93" w:rsidRDefault="00E07C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93" w:rsidRDefault="00E07C93">
    <w:pPr>
      <w:pStyle w:val="a4"/>
      <w:jc w:val="center"/>
    </w:pPr>
    <w: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86F1E"/>
    <w:lvl w:ilvl="0">
      <w:start w:val="1"/>
      <w:numFmt w:val="decimal"/>
      <w:lvlText w:val="%1."/>
      <w:lvlJc w:val="left"/>
      <w:pPr>
        <w:tabs>
          <w:tab w:val="num" w:pos="1492"/>
        </w:tabs>
        <w:ind w:left="1492" w:hanging="360"/>
      </w:pPr>
    </w:lvl>
  </w:abstractNum>
  <w:abstractNum w:abstractNumId="1">
    <w:nsid w:val="FFFFFF7D"/>
    <w:multiLevelType w:val="singleLevel"/>
    <w:tmpl w:val="78B06970"/>
    <w:lvl w:ilvl="0">
      <w:start w:val="1"/>
      <w:numFmt w:val="decimal"/>
      <w:lvlText w:val="%1."/>
      <w:lvlJc w:val="left"/>
      <w:pPr>
        <w:tabs>
          <w:tab w:val="num" w:pos="1209"/>
        </w:tabs>
        <w:ind w:left="1209" w:hanging="360"/>
      </w:pPr>
    </w:lvl>
  </w:abstractNum>
  <w:abstractNum w:abstractNumId="2">
    <w:nsid w:val="FFFFFF7E"/>
    <w:multiLevelType w:val="singleLevel"/>
    <w:tmpl w:val="08842238"/>
    <w:lvl w:ilvl="0">
      <w:start w:val="1"/>
      <w:numFmt w:val="decimal"/>
      <w:lvlText w:val="%1."/>
      <w:lvlJc w:val="left"/>
      <w:pPr>
        <w:tabs>
          <w:tab w:val="num" w:pos="926"/>
        </w:tabs>
        <w:ind w:left="926" w:hanging="360"/>
      </w:pPr>
    </w:lvl>
  </w:abstractNum>
  <w:abstractNum w:abstractNumId="3">
    <w:nsid w:val="FFFFFF7F"/>
    <w:multiLevelType w:val="singleLevel"/>
    <w:tmpl w:val="555E5DE2"/>
    <w:lvl w:ilvl="0">
      <w:start w:val="1"/>
      <w:numFmt w:val="decimal"/>
      <w:lvlText w:val="%1."/>
      <w:lvlJc w:val="left"/>
      <w:pPr>
        <w:tabs>
          <w:tab w:val="num" w:pos="643"/>
        </w:tabs>
        <w:ind w:left="643" w:hanging="360"/>
      </w:pPr>
    </w:lvl>
  </w:abstractNum>
  <w:abstractNum w:abstractNumId="4">
    <w:nsid w:val="FFFFFF80"/>
    <w:multiLevelType w:val="singleLevel"/>
    <w:tmpl w:val="F58CBC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396E7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B7221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E6983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69C7562"/>
    <w:lvl w:ilvl="0">
      <w:start w:val="1"/>
      <w:numFmt w:val="decimal"/>
      <w:lvlText w:val="%1."/>
      <w:lvlJc w:val="left"/>
      <w:pPr>
        <w:tabs>
          <w:tab w:val="num" w:pos="360"/>
        </w:tabs>
        <w:ind w:left="360" w:hanging="360"/>
      </w:pPr>
    </w:lvl>
  </w:abstractNum>
  <w:abstractNum w:abstractNumId="9">
    <w:nsid w:val="FFFFFF89"/>
    <w:multiLevelType w:val="singleLevel"/>
    <w:tmpl w:val="09A4383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6848F256"/>
    <w:lvl w:ilvl="0">
      <w:numFmt w:val="bullet"/>
      <w:lvlText w:val="*"/>
      <w:lvlJc w:val="left"/>
    </w:lvl>
  </w:abstractNum>
  <w:abstractNum w:abstractNumId="11">
    <w:nsid w:val="02F22E32"/>
    <w:multiLevelType w:val="hybridMultilevel"/>
    <w:tmpl w:val="45B6DF2C"/>
    <w:lvl w:ilvl="0" w:tplc="907EBD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13">
    <w:nsid w:val="1521537F"/>
    <w:multiLevelType w:val="hybridMultilevel"/>
    <w:tmpl w:val="D350271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59C24A4"/>
    <w:multiLevelType w:val="hybridMultilevel"/>
    <w:tmpl w:val="A298351E"/>
    <w:lvl w:ilvl="0" w:tplc="4DA8BEDC">
      <w:start w:val="2"/>
      <w:numFmt w:val="decimal"/>
      <w:lvlText w:val="%1.."/>
      <w:lvlJc w:val="left"/>
      <w:pPr>
        <w:ind w:left="1080" w:hanging="72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B73120"/>
    <w:multiLevelType w:val="hybridMultilevel"/>
    <w:tmpl w:val="95566B5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75976AF"/>
    <w:multiLevelType w:val="hybridMultilevel"/>
    <w:tmpl w:val="A2B68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8">
    <w:nsid w:val="295437BA"/>
    <w:multiLevelType w:val="hybridMultilevel"/>
    <w:tmpl w:val="4A5E8E0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43E6C5E"/>
    <w:multiLevelType w:val="hybridMultilevel"/>
    <w:tmpl w:val="3D8CA23C"/>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8E02A4E"/>
    <w:multiLevelType w:val="hybridMultilevel"/>
    <w:tmpl w:val="58D2CC02"/>
    <w:lvl w:ilvl="0" w:tplc="9F505AA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3DD54AFA"/>
    <w:multiLevelType w:val="hybridMultilevel"/>
    <w:tmpl w:val="584A90B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0925B75"/>
    <w:multiLevelType w:val="hybridMultilevel"/>
    <w:tmpl w:val="D728AA2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5870F28"/>
    <w:multiLevelType w:val="hybridMultilevel"/>
    <w:tmpl w:val="DDA8FB0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27">
    <w:nsid w:val="509935DA"/>
    <w:multiLevelType w:val="hybridMultilevel"/>
    <w:tmpl w:val="48D477EE"/>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93EB7"/>
    <w:multiLevelType w:val="multilevel"/>
    <w:tmpl w:val="E4CCE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4FD7DFF"/>
    <w:multiLevelType w:val="hybridMultilevel"/>
    <w:tmpl w:val="0004F2A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EC34BD"/>
    <w:multiLevelType w:val="hybridMultilevel"/>
    <w:tmpl w:val="26829B38"/>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80422D3"/>
    <w:multiLevelType w:val="hybridMultilevel"/>
    <w:tmpl w:val="5030B56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26"/>
  </w:num>
  <w:num w:numId="2">
    <w:abstractNumId w:val="25"/>
  </w:num>
  <w:num w:numId="3">
    <w:abstractNumId w:val="31"/>
  </w:num>
  <w:num w:numId="4">
    <w:abstractNumId w:val="13"/>
  </w:num>
  <w:num w:numId="5">
    <w:abstractNumId w:val="22"/>
  </w:num>
  <w:num w:numId="6">
    <w:abstractNumId w:val="32"/>
  </w:num>
  <w:num w:numId="7">
    <w:abstractNumId w:val="21"/>
  </w:num>
  <w:num w:numId="8">
    <w:abstractNumId w:val="30"/>
  </w:num>
  <w:num w:numId="9">
    <w:abstractNumId w:val="15"/>
  </w:num>
  <w:num w:numId="10">
    <w:abstractNumId w:val="18"/>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26">
    <w:abstractNumId w:val="23"/>
  </w:num>
  <w:num w:numId="27">
    <w:abstractNumId w:val="20"/>
  </w:num>
  <w:num w:numId="28">
    <w:abstractNumId w:val="33"/>
  </w:num>
  <w:num w:numId="29">
    <w:abstractNumId w:val="17"/>
  </w:num>
  <w:num w:numId="30">
    <w:abstractNumId w:val="12"/>
  </w:num>
  <w:num w:numId="31">
    <w:abstractNumId w:val="12"/>
    <w:lvlOverride w:ilvl="0">
      <w:lvl w:ilvl="0">
        <w:start w:val="8"/>
        <w:numFmt w:val="decimal"/>
        <w:lvlText w:val="%1."/>
        <w:legacy w:legacy="1" w:legacySpace="0" w:legacyIndent="403"/>
        <w:lvlJc w:val="left"/>
        <w:rPr>
          <w:rFonts w:ascii="Times New Roman" w:hAnsi="Times New Roman" w:cs="Times New Roman" w:hint="default"/>
        </w:rPr>
      </w:lvl>
    </w:lvlOverride>
  </w:num>
  <w:num w:numId="32">
    <w:abstractNumId w:val="16"/>
  </w:num>
  <w:num w:numId="33">
    <w:abstractNumId w:val="24"/>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D7AA4"/>
    <w:rsid w:val="000002F6"/>
    <w:rsid w:val="00000AAC"/>
    <w:rsid w:val="00000E08"/>
    <w:rsid w:val="00000E54"/>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0F1E"/>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AFA"/>
    <w:rsid w:val="00014B8C"/>
    <w:rsid w:val="00014EA6"/>
    <w:rsid w:val="00015278"/>
    <w:rsid w:val="000153CD"/>
    <w:rsid w:val="00015784"/>
    <w:rsid w:val="00015BCE"/>
    <w:rsid w:val="00015CD5"/>
    <w:rsid w:val="00015E33"/>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8B8"/>
    <w:rsid w:val="00017FB5"/>
    <w:rsid w:val="00020069"/>
    <w:rsid w:val="00020813"/>
    <w:rsid w:val="000208B5"/>
    <w:rsid w:val="00020EBD"/>
    <w:rsid w:val="00020F53"/>
    <w:rsid w:val="00021102"/>
    <w:rsid w:val="00021469"/>
    <w:rsid w:val="00021601"/>
    <w:rsid w:val="00021964"/>
    <w:rsid w:val="00021B28"/>
    <w:rsid w:val="00021B55"/>
    <w:rsid w:val="00022072"/>
    <w:rsid w:val="00022417"/>
    <w:rsid w:val="0002241A"/>
    <w:rsid w:val="000228B0"/>
    <w:rsid w:val="00022A98"/>
    <w:rsid w:val="000233AD"/>
    <w:rsid w:val="00023755"/>
    <w:rsid w:val="000237B9"/>
    <w:rsid w:val="00023934"/>
    <w:rsid w:val="000239E0"/>
    <w:rsid w:val="00023A81"/>
    <w:rsid w:val="00024565"/>
    <w:rsid w:val="000246E9"/>
    <w:rsid w:val="00024C80"/>
    <w:rsid w:val="00024CA2"/>
    <w:rsid w:val="0002568C"/>
    <w:rsid w:val="000256F8"/>
    <w:rsid w:val="0002571A"/>
    <w:rsid w:val="000258BE"/>
    <w:rsid w:val="0002597A"/>
    <w:rsid w:val="00025A8C"/>
    <w:rsid w:val="00025B91"/>
    <w:rsid w:val="00025BE4"/>
    <w:rsid w:val="00025EC9"/>
    <w:rsid w:val="0002618D"/>
    <w:rsid w:val="00026490"/>
    <w:rsid w:val="00026599"/>
    <w:rsid w:val="000265FA"/>
    <w:rsid w:val="00026835"/>
    <w:rsid w:val="000268FB"/>
    <w:rsid w:val="00026B45"/>
    <w:rsid w:val="00026DCB"/>
    <w:rsid w:val="00026E60"/>
    <w:rsid w:val="0002722E"/>
    <w:rsid w:val="00027483"/>
    <w:rsid w:val="00027908"/>
    <w:rsid w:val="000301A6"/>
    <w:rsid w:val="00030319"/>
    <w:rsid w:val="00030791"/>
    <w:rsid w:val="000308FD"/>
    <w:rsid w:val="00030C75"/>
    <w:rsid w:val="0003113D"/>
    <w:rsid w:val="00031387"/>
    <w:rsid w:val="000316A4"/>
    <w:rsid w:val="00031DA4"/>
    <w:rsid w:val="00031E1E"/>
    <w:rsid w:val="00032313"/>
    <w:rsid w:val="0003280B"/>
    <w:rsid w:val="0003288A"/>
    <w:rsid w:val="00032B7E"/>
    <w:rsid w:val="00032CFF"/>
    <w:rsid w:val="00032D09"/>
    <w:rsid w:val="00032F20"/>
    <w:rsid w:val="0003381F"/>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9C9"/>
    <w:rsid w:val="00040A7C"/>
    <w:rsid w:val="000421A5"/>
    <w:rsid w:val="000424D5"/>
    <w:rsid w:val="000426E2"/>
    <w:rsid w:val="00042C9F"/>
    <w:rsid w:val="000431DE"/>
    <w:rsid w:val="00043950"/>
    <w:rsid w:val="00043CD5"/>
    <w:rsid w:val="00043EE5"/>
    <w:rsid w:val="00043F90"/>
    <w:rsid w:val="000441DA"/>
    <w:rsid w:val="0004445D"/>
    <w:rsid w:val="00044693"/>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40"/>
    <w:rsid w:val="00050D77"/>
    <w:rsid w:val="000513E1"/>
    <w:rsid w:val="00051ADE"/>
    <w:rsid w:val="00052085"/>
    <w:rsid w:val="000525EE"/>
    <w:rsid w:val="00052876"/>
    <w:rsid w:val="000528EE"/>
    <w:rsid w:val="00052BED"/>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6B7"/>
    <w:rsid w:val="00056842"/>
    <w:rsid w:val="00056987"/>
    <w:rsid w:val="00056E94"/>
    <w:rsid w:val="00057042"/>
    <w:rsid w:val="00057397"/>
    <w:rsid w:val="000606AD"/>
    <w:rsid w:val="000607A8"/>
    <w:rsid w:val="000609FA"/>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8E4"/>
    <w:rsid w:val="00070BC7"/>
    <w:rsid w:val="00071203"/>
    <w:rsid w:val="000715E1"/>
    <w:rsid w:val="000715FE"/>
    <w:rsid w:val="000716C8"/>
    <w:rsid w:val="00071E96"/>
    <w:rsid w:val="000720A8"/>
    <w:rsid w:val="000724C9"/>
    <w:rsid w:val="0007255B"/>
    <w:rsid w:val="0007270C"/>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29A"/>
    <w:rsid w:val="00092563"/>
    <w:rsid w:val="0009273D"/>
    <w:rsid w:val="00092B6A"/>
    <w:rsid w:val="00092EF9"/>
    <w:rsid w:val="00092F06"/>
    <w:rsid w:val="000933C5"/>
    <w:rsid w:val="00093422"/>
    <w:rsid w:val="00093C4D"/>
    <w:rsid w:val="00093D41"/>
    <w:rsid w:val="00093DA5"/>
    <w:rsid w:val="00093E80"/>
    <w:rsid w:val="000940D6"/>
    <w:rsid w:val="00094700"/>
    <w:rsid w:val="00094988"/>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3991"/>
    <w:rsid w:val="000A43A8"/>
    <w:rsid w:val="000A4850"/>
    <w:rsid w:val="000A4913"/>
    <w:rsid w:val="000A49EF"/>
    <w:rsid w:val="000A4F0C"/>
    <w:rsid w:val="000A5081"/>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68"/>
    <w:rsid w:val="000B0672"/>
    <w:rsid w:val="000B0898"/>
    <w:rsid w:val="000B08CC"/>
    <w:rsid w:val="000B0CBD"/>
    <w:rsid w:val="000B14AB"/>
    <w:rsid w:val="000B15A4"/>
    <w:rsid w:val="000B19C4"/>
    <w:rsid w:val="000B1DA4"/>
    <w:rsid w:val="000B1FE1"/>
    <w:rsid w:val="000B21B1"/>
    <w:rsid w:val="000B236A"/>
    <w:rsid w:val="000B24CB"/>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0E0"/>
    <w:rsid w:val="000B7C0E"/>
    <w:rsid w:val="000B7E0F"/>
    <w:rsid w:val="000C0FA4"/>
    <w:rsid w:val="000C1230"/>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5FAF"/>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23"/>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099"/>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48C"/>
    <w:rsid w:val="000E46DE"/>
    <w:rsid w:val="000E4756"/>
    <w:rsid w:val="000E47C4"/>
    <w:rsid w:val="000E4C3D"/>
    <w:rsid w:val="000E4C3F"/>
    <w:rsid w:val="000E51CF"/>
    <w:rsid w:val="000E56AE"/>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599"/>
    <w:rsid w:val="000F07F5"/>
    <w:rsid w:val="000F0AB3"/>
    <w:rsid w:val="000F0AC7"/>
    <w:rsid w:val="000F0D9A"/>
    <w:rsid w:val="000F16A1"/>
    <w:rsid w:val="000F1F83"/>
    <w:rsid w:val="000F2045"/>
    <w:rsid w:val="000F220B"/>
    <w:rsid w:val="000F25FB"/>
    <w:rsid w:val="000F271F"/>
    <w:rsid w:val="000F2DD2"/>
    <w:rsid w:val="000F2EA1"/>
    <w:rsid w:val="000F353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939"/>
    <w:rsid w:val="000F6D06"/>
    <w:rsid w:val="000F6D6B"/>
    <w:rsid w:val="000F71CD"/>
    <w:rsid w:val="000F72D6"/>
    <w:rsid w:val="000F749F"/>
    <w:rsid w:val="000F74B6"/>
    <w:rsid w:val="000F7823"/>
    <w:rsid w:val="000F7DF3"/>
    <w:rsid w:val="00100281"/>
    <w:rsid w:val="001002C9"/>
    <w:rsid w:val="00100836"/>
    <w:rsid w:val="001010DF"/>
    <w:rsid w:val="001013E3"/>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2C3"/>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5E4A"/>
    <w:rsid w:val="00116188"/>
    <w:rsid w:val="00116976"/>
    <w:rsid w:val="001169F1"/>
    <w:rsid w:val="00116BBC"/>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1D27"/>
    <w:rsid w:val="001226EA"/>
    <w:rsid w:val="0012309D"/>
    <w:rsid w:val="00123274"/>
    <w:rsid w:val="001235E6"/>
    <w:rsid w:val="0012397F"/>
    <w:rsid w:val="0012402D"/>
    <w:rsid w:val="0012425E"/>
    <w:rsid w:val="00124347"/>
    <w:rsid w:val="00124807"/>
    <w:rsid w:val="00124849"/>
    <w:rsid w:val="00124BBC"/>
    <w:rsid w:val="00124D9B"/>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34F"/>
    <w:rsid w:val="001539BA"/>
    <w:rsid w:val="00153E72"/>
    <w:rsid w:val="00154207"/>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236"/>
    <w:rsid w:val="00160405"/>
    <w:rsid w:val="0016089D"/>
    <w:rsid w:val="00160D1E"/>
    <w:rsid w:val="001610C2"/>
    <w:rsid w:val="00161210"/>
    <w:rsid w:val="0016189F"/>
    <w:rsid w:val="00162A19"/>
    <w:rsid w:val="00162C0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6C1"/>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2DC4"/>
    <w:rsid w:val="00173885"/>
    <w:rsid w:val="00173A0E"/>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E54"/>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8A"/>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B47"/>
    <w:rsid w:val="00194DE7"/>
    <w:rsid w:val="00194EF5"/>
    <w:rsid w:val="00195589"/>
    <w:rsid w:val="001955D5"/>
    <w:rsid w:val="0019595E"/>
    <w:rsid w:val="00195A8D"/>
    <w:rsid w:val="00195AEF"/>
    <w:rsid w:val="00195FB2"/>
    <w:rsid w:val="001963EF"/>
    <w:rsid w:val="0019679E"/>
    <w:rsid w:val="00196823"/>
    <w:rsid w:val="0019685A"/>
    <w:rsid w:val="00196E3A"/>
    <w:rsid w:val="001976A0"/>
    <w:rsid w:val="001978FC"/>
    <w:rsid w:val="001A01A0"/>
    <w:rsid w:val="001A06ED"/>
    <w:rsid w:val="001A0906"/>
    <w:rsid w:val="001A10AD"/>
    <w:rsid w:val="001A10E4"/>
    <w:rsid w:val="001A12D4"/>
    <w:rsid w:val="001A14FC"/>
    <w:rsid w:val="001A199D"/>
    <w:rsid w:val="001A1AD9"/>
    <w:rsid w:val="001A1C08"/>
    <w:rsid w:val="001A1F07"/>
    <w:rsid w:val="001A233C"/>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23"/>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17D4"/>
    <w:rsid w:val="001D20D1"/>
    <w:rsid w:val="001D2435"/>
    <w:rsid w:val="001D2508"/>
    <w:rsid w:val="001D2CD8"/>
    <w:rsid w:val="001D2CDB"/>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0FC"/>
    <w:rsid w:val="001E72D3"/>
    <w:rsid w:val="001E7627"/>
    <w:rsid w:val="001E7790"/>
    <w:rsid w:val="001E7C13"/>
    <w:rsid w:val="001E7E3B"/>
    <w:rsid w:val="001F0336"/>
    <w:rsid w:val="001F039E"/>
    <w:rsid w:val="001F0CD8"/>
    <w:rsid w:val="001F0E58"/>
    <w:rsid w:val="001F1012"/>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4CC"/>
    <w:rsid w:val="001F550C"/>
    <w:rsid w:val="001F579C"/>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6B4D"/>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67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C21"/>
    <w:rsid w:val="00232FA3"/>
    <w:rsid w:val="0023306B"/>
    <w:rsid w:val="002331C1"/>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39B"/>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2D"/>
    <w:rsid w:val="00254AF8"/>
    <w:rsid w:val="00254D04"/>
    <w:rsid w:val="002551C7"/>
    <w:rsid w:val="00255212"/>
    <w:rsid w:val="002553C3"/>
    <w:rsid w:val="00255557"/>
    <w:rsid w:val="00255658"/>
    <w:rsid w:val="00255709"/>
    <w:rsid w:val="00255822"/>
    <w:rsid w:val="002558D3"/>
    <w:rsid w:val="00255B62"/>
    <w:rsid w:val="00255F1D"/>
    <w:rsid w:val="0025636E"/>
    <w:rsid w:val="00256941"/>
    <w:rsid w:val="00256A3B"/>
    <w:rsid w:val="00256A57"/>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70F"/>
    <w:rsid w:val="00275AC6"/>
    <w:rsid w:val="00276254"/>
    <w:rsid w:val="00276357"/>
    <w:rsid w:val="002765C5"/>
    <w:rsid w:val="00276DA2"/>
    <w:rsid w:val="00276F2C"/>
    <w:rsid w:val="00276FDC"/>
    <w:rsid w:val="002779EC"/>
    <w:rsid w:val="00277E38"/>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52F"/>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73EC"/>
    <w:rsid w:val="0028754F"/>
    <w:rsid w:val="00287B71"/>
    <w:rsid w:val="00287B93"/>
    <w:rsid w:val="00287B98"/>
    <w:rsid w:val="00287E47"/>
    <w:rsid w:val="00287F11"/>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4883"/>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4F9"/>
    <w:rsid w:val="002A08F8"/>
    <w:rsid w:val="002A0A2B"/>
    <w:rsid w:val="002A0B61"/>
    <w:rsid w:val="002A0C66"/>
    <w:rsid w:val="002A120B"/>
    <w:rsid w:val="002A12B4"/>
    <w:rsid w:val="002A1C60"/>
    <w:rsid w:val="002A1F8D"/>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B51"/>
    <w:rsid w:val="002C5E9E"/>
    <w:rsid w:val="002C5FAB"/>
    <w:rsid w:val="002C6060"/>
    <w:rsid w:val="002C666D"/>
    <w:rsid w:val="002C6ADA"/>
    <w:rsid w:val="002C74A0"/>
    <w:rsid w:val="002C75E4"/>
    <w:rsid w:val="002D0014"/>
    <w:rsid w:val="002D060F"/>
    <w:rsid w:val="002D0705"/>
    <w:rsid w:val="002D0830"/>
    <w:rsid w:val="002D0AE4"/>
    <w:rsid w:val="002D0C75"/>
    <w:rsid w:val="002D0E52"/>
    <w:rsid w:val="002D1B37"/>
    <w:rsid w:val="002D1EBA"/>
    <w:rsid w:val="002D2416"/>
    <w:rsid w:val="002D24D3"/>
    <w:rsid w:val="002D24DA"/>
    <w:rsid w:val="002D267A"/>
    <w:rsid w:val="002D26CA"/>
    <w:rsid w:val="002D2A48"/>
    <w:rsid w:val="002D2A6C"/>
    <w:rsid w:val="002D2C81"/>
    <w:rsid w:val="002D2DEF"/>
    <w:rsid w:val="002D32F1"/>
    <w:rsid w:val="002D33BD"/>
    <w:rsid w:val="002D3471"/>
    <w:rsid w:val="002D3677"/>
    <w:rsid w:val="002D37A8"/>
    <w:rsid w:val="002D3ECA"/>
    <w:rsid w:val="002D3F9F"/>
    <w:rsid w:val="002D4224"/>
    <w:rsid w:val="002D428D"/>
    <w:rsid w:val="002D4348"/>
    <w:rsid w:val="002D4F53"/>
    <w:rsid w:val="002D5423"/>
    <w:rsid w:val="002D563C"/>
    <w:rsid w:val="002D5700"/>
    <w:rsid w:val="002D5A61"/>
    <w:rsid w:val="002D5F55"/>
    <w:rsid w:val="002D636D"/>
    <w:rsid w:val="002D63BD"/>
    <w:rsid w:val="002D6435"/>
    <w:rsid w:val="002D6609"/>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0FEE"/>
    <w:rsid w:val="002E1091"/>
    <w:rsid w:val="002E122B"/>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C09"/>
    <w:rsid w:val="002E6CAD"/>
    <w:rsid w:val="002E6E57"/>
    <w:rsid w:val="002E7382"/>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B9"/>
    <w:rsid w:val="002F4058"/>
    <w:rsid w:val="002F4163"/>
    <w:rsid w:val="002F4422"/>
    <w:rsid w:val="002F464C"/>
    <w:rsid w:val="002F469B"/>
    <w:rsid w:val="002F4906"/>
    <w:rsid w:val="002F5026"/>
    <w:rsid w:val="002F511C"/>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AA4"/>
    <w:rsid w:val="00320ADD"/>
    <w:rsid w:val="00320D41"/>
    <w:rsid w:val="003211DD"/>
    <w:rsid w:val="003211F7"/>
    <w:rsid w:val="0032124C"/>
    <w:rsid w:val="0032153B"/>
    <w:rsid w:val="003218CA"/>
    <w:rsid w:val="003221DD"/>
    <w:rsid w:val="003224DF"/>
    <w:rsid w:val="00322E1E"/>
    <w:rsid w:val="00322F1F"/>
    <w:rsid w:val="003234AA"/>
    <w:rsid w:val="003234CE"/>
    <w:rsid w:val="0032385D"/>
    <w:rsid w:val="003238C7"/>
    <w:rsid w:val="00323E4B"/>
    <w:rsid w:val="00323E77"/>
    <w:rsid w:val="00323F14"/>
    <w:rsid w:val="00324794"/>
    <w:rsid w:val="0032527F"/>
    <w:rsid w:val="00325449"/>
    <w:rsid w:val="00325832"/>
    <w:rsid w:val="003258B6"/>
    <w:rsid w:val="00325DD4"/>
    <w:rsid w:val="00326247"/>
    <w:rsid w:val="00326506"/>
    <w:rsid w:val="00326621"/>
    <w:rsid w:val="00326B73"/>
    <w:rsid w:val="00326DD8"/>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113"/>
    <w:rsid w:val="00333CDB"/>
    <w:rsid w:val="00333ED3"/>
    <w:rsid w:val="00334399"/>
    <w:rsid w:val="003345C3"/>
    <w:rsid w:val="0033462D"/>
    <w:rsid w:val="00334C61"/>
    <w:rsid w:val="00334E7A"/>
    <w:rsid w:val="00335261"/>
    <w:rsid w:val="003354C6"/>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8F1"/>
    <w:rsid w:val="00342959"/>
    <w:rsid w:val="00342A58"/>
    <w:rsid w:val="00342BB0"/>
    <w:rsid w:val="00342BE6"/>
    <w:rsid w:val="00342C07"/>
    <w:rsid w:val="00342FFD"/>
    <w:rsid w:val="003432A6"/>
    <w:rsid w:val="003432F5"/>
    <w:rsid w:val="003435A6"/>
    <w:rsid w:val="00343653"/>
    <w:rsid w:val="0034399D"/>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6F2B"/>
    <w:rsid w:val="00347029"/>
    <w:rsid w:val="00347289"/>
    <w:rsid w:val="00347414"/>
    <w:rsid w:val="00347683"/>
    <w:rsid w:val="003476F0"/>
    <w:rsid w:val="003476FE"/>
    <w:rsid w:val="00347913"/>
    <w:rsid w:val="00347954"/>
    <w:rsid w:val="003479B5"/>
    <w:rsid w:val="003502C4"/>
    <w:rsid w:val="00350A4C"/>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4B95"/>
    <w:rsid w:val="003551DC"/>
    <w:rsid w:val="0035539A"/>
    <w:rsid w:val="0035557D"/>
    <w:rsid w:val="003555C2"/>
    <w:rsid w:val="00355770"/>
    <w:rsid w:val="003557B1"/>
    <w:rsid w:val="00355A69"/>
    <w:rsid w:val="00355BD9"/>
    <w:rsid w:val="00355F2E"/>
    <w:rsid w:val="00356287"/>
    <w:rsid w:val="00356765"/>
    <w:rsid w:val="0035679A"/>
    <w:rsid w:val="0035694B"/>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DE1"/>
    <w:rsid w:val="00360EE2"/>
    <w:rsid w:val="00360F7F"/>
    <w:rsid w:val="00360FDE"/>
    <w:rsid w:val="003611BD"/>
    <w:rsid w:val="003615FF"/>
    <w:rsid w:val="00361AA6"/>
    <w:rsid w:val="00361F6A"/>
    <w:rsid w:val="003620AC"/>
    <w:rsid w:val="003623F8"/>
    <w:rsid w:val="00362453"/>
    <w:rsid w:val="003625E4"/>
    <w:rsid w:val="0036290E"/>
    <w:rsid w:val="00362B31"/>
    <w:rsid w:val="00362C10"/>
    <w:rsid w:val="00362E34"/>
    <w:rsid w:val="00363213"/>
    <w:rsid w:val="00363701"/>
    <w:rsid w:val="0036370E"/>
    <w:rsid w:val="0036373A"/>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9FE"/>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100"/>
    <w:rsid w:val="0037420F"/>
    <w:rsid w:val="003743FA"/>
    <w:rsid w:val="003744AD"/>
    <w:rsid w:val="0037450F"/>
    <w:rsid w:val="00374554"/>
    <w:rsid w:val="0037494E"/>
    <w:rsid w:val="00374AF6"/>
    <w:rsid w:val="00374F79"/>
    <w:rsid w:val="003751E8"/>
    <w:rsid w:val="00375462"/>
    <w:rsid w:val="00375893"/>
    <w:rsid w:val="0037592F"/>
    <w:rsid w:val="00375990"/>
    <w:rsid w:val="00375B2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710"/>
    <w:rsid w:val="00387866"/>
    <w:rsid w:val="00387881"/>
    <w:rsid w:val="00387C94"/>
    <w:rsid w:val="00387EEE"/>
    <w:rsid w:val="0039022B"/>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4155"/>
    <w:rsid w:val="0039419F"/>
    <w:rsid w:val="00394BD7"/>
    <w:rsid w:val="00394C02"/>
    <w:rsid w:val="00394E9D"/>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0"/>
    <w:rsid w:val="003A14EF"/>
    <w:rsid w:val="003A14F7"/>
    <w:rsid w:val="003A16BE"/>
    <w:rsid w:val="003A1848"/>
    <w:rsid w:val="003A1BAC"/>
    <w:rsid w:val="003A1D00"/>
    <w:rsid w:val="003A1DCE"/>
    <w:rsid w:val="003A1F6F"/>
    <w:rsid w:val="003A29A6"/>
    <w:rsid w:val="003A2CEF"/>
    <w:rsid w:val="003A2E43"/>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C26"/>
    <w:rsid w:val="003B1F0E"/>
    <w:rsid w:val="003B1FD6"/>
    <w:rsid w:val="003B2009"/>
    <w:rsid w:val="003B20CF"/>
    <w:rsid w:val="003B253D"/>
    <w:rsid w:val="003B25A3"/>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199"/>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06"/>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5B7"/>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992"/>
    <w:rsid w:val="003E3B75"/>
    <w:rsid w:val="003E3D56"/>
    <w:rsid w:val="003E3F01"/>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0EFE"/>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417"/>
    <w:rsid w:val="003F4752"/>
    <w:rsid w:val="003F47DA"/>
    <w:rsid w:val="003F4815"/>
    <w:rsid w:val="003F5286"/>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BEB"/>
    <w:rsid w:val="003F7CC0"/>
    <w:rsid w:val="003F7F49"/>
    <w:rsid w:val="003F7F51"/>
    <w:rsid w:val="00400177"/>
    <w:rsid w:val="00400209"/>
    <w:rsid w:val="00400456"/>
    <w:rsid w:val="0040049D"/>
    <w:rsid w:val="00400607"/>
    <w:rsid w:val="00400C90"/>
    <w:rsid w:val="00400DDE"/>
    <w:rsid w:val="00400F61"/>
    <w:rsid w:val="00401196"/>
    <w:rsid w:val="004011A5"/>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D71"/>
    <w:rsid w:val="00407F14"/>
    <w:rsid w:val="004105E3"/>
    <w:rsid w:val="00410704"/>
    <w:rsid w:val="00410732"/>
    <w:rsid w:val="00410D60"/>
    <w:rsid w:val="00410ED2"/>
    <w:rsid w:val="004113D9"/>
    <w:rsid w:val="0041163B"/>
    <w:rsid w:val="00411BB0"/>
    <w:rsid w:val="00411FA9"/>
    <w:rsid w:val="00412427"/>
    <w:rsid w:val="004128D8"/>
    <w:rsid w:val="00412BED"/>
    <w:rsid w:val="004131CC"/>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6C4"/>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BB5"/>
    <w:rsid w:val="00432CF3"/>
    <w:rsid w:val="00432DF7"/>
    <w:rsid w:val="00432E3E"/>
    <w:rsid w:val="00432F66"/>
    <w:rsid w:val="00433144"/>
    <w:rsid w:val="00433411"/>
    <w:rsid w:val="00433A29"/>
    <w:rsid w:val="00433A2E"/>
    <w:rsid w:val="00433F99"/>
    <w:rsid w:val="00433FC3"/>
    <w:rsid w:val="00434089"/>
    <w:rsid w:val="00434540"/>
    <w:rsid w:val="004345C4"/>
    <w:rsid w:val="00434648"/>
    <w:rsid w:val="0043481A"/>
    <w:rsid w:val="00434A98"/>
    <w:rsid w:val="00434BD2"/>
    <w:rsid w:val="00434E93"/>
    <w:rsid w:val="004352AE"/>
    <w:rsid w:val="00435670"/>
    <w:rsid w:val="00435D13"/>
    <w:rsid w:val="00436497"/>
    <w:rsid w:val="00436542"/>
    <w:rsid w:val="004365CE"/>
    <w:rsid w:val="00436CE1"/>
    <w:rsid w:val="00436D2A"/>
    <w:rsid w:val="00436D96"/>
    <w:rsid w:val="00436FA3"/>
    <w:rsid w:val="0043759C"/>
    <w:rsid w:val="004378E4"/>
    <w:rsid w:val="0043791A"/>
    <w:rsid w:val="00440115"/>
    <w:rsid w:val="004406F7"/>
    <w:rsid w:val="00440C0C"/>
    <w:rsid w:val="00440CA3"/>
    <w:rsid w:val="00440D93"/>
    <w:rsid w:val="00440F1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3F7B"/>
    <w:rsid w:val="0044425D"/>
    <w:rsid w:val="0044439E"/>
    <w:rsid w:val="00444897"/>
    <w:rsid w:val="00444DD7"/>
    <w:rsid w:val="00444F00"/>
    <w:rsid w:val="004454AC"/>
    <w:rsid w:val="004454AE"/>
    <w:rsid w:val="0044584A"/>
    <w:rsid w:val="00445890"/>
    <w:rsid w:val="00445DB0"/>
    <w:rsid w:val="00446437"/>
    <w:rsid w:val="00446535"/>
    <w:rsid w:val="004465F5"/>
    <w:rsid w:val="00446613"/>
    <w:rsid w:val="00446656"/>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5E9"/>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D06"/>
    <w:rsid w:val="00464F31"/>
    <w:rsid w:val="0046581A"/>
    <w:rsid w:val="00465DB5"/>
    <w:rsid w:val="004661AC"/>
    <w:rsid w:val="004667BA"/>
    <w:rsid w:val="00466B47"/>
    <w:rsid w:val="00466D22"/>
    <w:rsid w:val="0046780A"/>
    <w:rsid w:val="004700CB"/>
    <w:rsid w:val="0047010E"/>
    <w:rsid w:val="00470455"/>
    <w:rsid w:val="004704CA"/>
    <w:rsid w:val="004706FE"/>
    <w:rsid w:val="00470E63"/>
    <w:rsid w:val="00470F93"/>
    <w:rsid w:val="00470FF9"/>
    <w:rsid w:val="004711DB"/>
    <w:rsid w:val="00471213"/>
    <w:rsid w:val="0047164A"/>
    <w:rsid w:val="004717E0"/>
    <w:rsid w:val="00471EE9"/>
    <w:rsid w:val="00472009"/>
    <w:rsid w:val="00472150"/>
    <w:rsid w:val="00472229"/>
    <w:rsid w:val="0047224A"/>
    <w:rsid w:val="00472F23"/>
    <w:rsid w:val="0047331B"/>
    <w:rsid w:val="004737BD"/>
    <w:rsid w:val="00473839"/>
    <w:rsid w:val="00473889"/>
    <w:rsid w:val="00473ADC"/>
    <w:rsid w:val="00473EA6"/>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1"/>
    <w:rsid w:val="00477EF4"/>
    <w:rsid w:val="00477F62"/>
    <w:rsid w:val="004803F4"/>
    <w:rsid w:val="0048111F"/>
    <w:rsid w:val="004811E1"/>
    <w:rsid w:val="00481326"/>
    <w:rsid w:val="00481469"/>
    <w:rsid w:val="004814B5"/>
    <w:rsid w:val="004814E7"/>
    <w:rsid w:val="004819F9"/>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2C4"/>
    <w:rsid w:val="00491505"/>
    <w:rsid w:val="004917B5"/>
    <w:rsid w:val="00491D89"/>
    <w:rsid w:val="00491EA6"/>
    <w:rsid w:val="00492575"/>
    <w:rsid w:val="00492640"/>
    <w:rsid w:val="00493274"/>
    <w:rsid w:val="00493BE9"/>
    <w:rsid w:val="00493DC8"/>
    <w:rsid w:val="004940B2"/>
    <w:rsid w:val="0049500A"/>
    <w:rsid w:val="0049551B"/>
    <w:rsid w:val="00495A76"/>
    <w:rsid w:val="00495D32"/>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1EA"/>
    <w:rsid w:val="004A06C0"/>
    <w:rsid w:val="004A0B6A"/>
    <w:rsid w:val="004A0D4E"/>
    <w:rsid w:val="004A1128"/>
    <w:rsid w:val="004A1357"/>
    <w:rsid w:val="004A13E4"/>
    <w:rsid w:val="004A1862"/>
    <w:rsid w:val="004A1888"/>
    <w:rsid w:val="004A1C68"/>
    <w:rsid w:val="004A2117"/>
    <w:rsid w:val="004A21BC"/>
    <w:rsid w:val="004A21F0"/>
    <w:rsid w:val="004A2442"/>
    <w:rsid w:val="004A2577"/>
    <w:rsid w:val="004A2A2E"/>
    <w:rsid w:val="004A337E"/>
    <w:rsid w:val="004A3612"/>
    <w:rsid w:val="004A3761"/>
    <w:rsid w:val="004A37E1"/>
    <w:rsid w:val="004A3EE9"/>
    <w:rsid w:val="004A432D"/>
    <w:rsid w:val="004A43EA"/>
    <w:rsid w:val="004A4CA8"/>
    <w:rsid w:val="004A4ECB"/>
    <w:rsid w:val="004A504B"/>
    <w:rsid w:val="004A5098"/>
    <w:rsid w:val="004A50E0"/>
    <w:rsid w:val="004A5568"/>
    <w:rsid w:val="004A5C8E"/>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2F62"/>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0B1"/>
    <w:rsid w:val="004B75A3"/>
    <w:rsid w:val="004B7D6C"/>
    <w:rsid w:val="004C00D6"/>
    <w:rsid w:val="004C0521"/>
    <w:rsid w:val="004C06E5"/>
    <w:rsid w:val="004C0967"/>
    <w:rsid w:val="004C0BAA"/>
    <w:rsid w:val="004C0BB4"/>
    <w:rsid w:val="004C118F"/>
    <w:rsid w:val="004C137D"/>
    <w:rsid w:val="004C13FF"/>
    <w:rsid w:val="004C149F"/>
    <w:rsid w:val="004C1D1F"/>
    <w:rsid w:val="004C1F2D"/>
    <w:rsid w:val="004C208F"/>
    <w:rsid w:val="004C2967"/>
    <w:rsid w:val="004C2B9F"/>
    <w:rsid w:val="004C2BAA"/>
    <w:rsid w:val="004C2EEF"/>
    <w:rsid w:val="004C3011"/>
    <w:rsid w:val="004C3287"/>
    <w:rsid w:val="004C33E7"/>
    <w:rsid w:val="004C353D"/>
    <w:rsid w:val="004C37FF"/>
    <w:rsid w:val="004C39E9"/>
    <w:rsid w:val="004C3CDD"/>
    <w:rsid w:val="004C3ED8"/>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954"/>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6B7"/>
    <w:rsid w:val="004D281F"/>
    <w:rsid w:val="004D2BE4"/>
    <w:rsid w:val="004D2CD0"/>
    <w:rsid w:val="004D2EC8"/>
    <w:rsid w:val="004D36D9"/>
    <w:rsid w:val="004D3BBB"/>
    <w:rsid w:val="004D3C30"/>
    <w:rsid w:val="004D3F49"/>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770"/>
    <w:rsid w:val="004E79FC"/>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AB2"/>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7F8"/>
    <w:rsid w:val="004F6FC8"/>
    <w:rsid w:val="004F7022"/>
    <w:rsid w:val="004F7420"/>
    <w:rsid w:val="004F7900"/>
    <w:rsid w:val="004F792B"/>
    <w:rsid w:val="004F7D61"/>
    <w:rsid w:val="004F7EB2"/>
    <w:rsid w:val="004F7F99"/>
    <w:rsid w:val="005000C3"/>
    <w:rsid w:val="005003A6"/>
    <w:rsid w:val="0050051F"/>
    <w:rsid w:val="005005CF"/>
    <w:rsid w:val="00500991"/>
    <w:rsid w:val="00500A72"/>
    <w:rsid w:val="00500F59"/>
    <w:rsid w:val="00501320"/>
    <w:rsid w:val="0050134F"/>
    <w:rsid w:val="0050160C"/>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69C"/>
    <w:rsid w:val="00505844"/>
    <w:rsid w:val="005059BE"/>
    <w:rsid w:val="00505F5F"/>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793"/>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36D"/>
    <w:rsid w:val="00516BB5"/>
    <w:rsid w:val="00516CE7"/>
    <w:rsid w:val="00516EC5"/>
    <w:rsid w:val="00516FB9"/>
    <w:rsid w:val="005173AC"/>
    <w:rsid w:val="00517926"/>
    <w:rsid w:val="0052004D"/>
    <w:rsid w:val="00520332"/>
    <w:rsid w:val="005204C3"/>
    <w:rsid w:val="005208AA"/>
    <w:rsid w:val="00520CCE"/>
    <w:rsid w:val="00520F91"/>
    <w:rsid w:val="00521365"/>
    <w:rsid w:val="00521855"/>
    <w:rsid w:val="00521A0A"/>
    <w:rsid w:val="00521D09"/>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91C"/>
    <w:rsid w:val="00524AC0"/>
    <w:rsid w:val="00524D06"/>
    <w:rsid w:val="0052509B"/>
    <w:rsid w:val="00525571"/>
    <w:rsid w:val="00525722"/>
    <w:rsid w:val="0052589E"/>
    <w:rsid w:val="00525E48"/>
    <w:rsid w:val="005267CB"/>
    <w:rsid w:val="005268FE"/>
    <w:rsid w:val="00526BF8"/>
    <w:rsid w:val="00526E22"/>
    <w:rsid w:val="005270F1"/>
    <w:rsid w:val="00527304"/>
    <w:rsid w:val="0052741E"/>
    <w:rsid w:val="0052793F"/>
    <w:rsid w:val="00527C7B"/>
    <w:rsid w:val="00527FF8"/>
    <w:rsid w:val="005303A7"/>
    <w:rsid w:val="005305A1"/>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3D9"/>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8E5"/>
    <w:rsid w:val="00551A27"/>
    <w:rsid w:val="00551A5F"/>
    <w:rsid w:val="00551CE6"/>
    <w:rsid w:val="00552520"/>
    <w:rsid w:val="00552665"/>
    <w:rsid w:val="00552D80"/>
    <w:rsid w:val="005530F2"/>
    <w:rsid w:val="00553D2D"/>
    <w:rsid w:val="00554AE9"/>
    <w:rsid w:val="00554DDF"/>
    <w:rsid w:val="00554DEC"/>
    <w:rsid w:val="005551F8"/>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91E"/>
    <w:rsid w:val="00561B42"/>
    <w:rsid w:val="00561D9F"/>
    <w:rsid w:val="00561DB8"/>
    <w:rsid w:val="00561DE4"/>
    <w:rsid w:val="00561FF1"/>
    <w:rsid w:val="0056221A"/>
    <w:rsid w:val="00562765"/>
    <w:rsid w:val="00562BAC"/>
    <w:rsid w:val="0056381C"/>
    <w:rsid w:val="00563913"/>
    <w:rsid w:val="00563C95"/>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776"/>
    <w:rsid w:val="00567938"/>
    <w:rsid w:val="00567A37"/>
    <w:rsid w:val="00567F00"/>
    <w:rsid w:val="005704D2"/>
    <w:rsid w:val="00570907"/>
    <w:rsid w:val="00570DCC"/>
    <w:rsid w:val="00571021"/>
    <w:rsid w:val="00571208"/>
    <w:rsid w:val="00571874"/>
    <w:rsid w:val="005718A1"/>
    <w:rsid w:val="005719BF"/>
    <w:rsid w:val="00571DF4"/>
    <w:rsid w:val="00572451"/>
    <w:rsid w:val="005727FD"/>
    <w:rsid w:val="00572961"/>
    <w:rsid w:val="00572A6A"/>
    <w:rsid w:val="00572AE8"/>
    <w:rsid w:val="00572DCC"/>
    <w:rsid w:val="00572E2D"/>
    <w:rsid w:val="005730D7"/>
    <w:rsid w:val="005734AB"/>
    <w:rsid w:val="00573733"/>
    <w:rsid w:val="00573C0B"/>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7F2"/>
    <w:rsid w:val="005918DD"/>
    <w:rsid w:val="0059192E"/>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61D"/>
    <w:rsid w:val="00597CEF"/>
    <w:rsid w:val="005A040F"/>
    <w:rsid w:val="005A064E"/>
    <w:rsid w:val="005A08B9"/>
    <w:rsid w:val="005A0989"/>
    <w:rsid w:val="005A0997"/>
    <w:rsid w:val="005A09E9"/>
    <w:rsid w:val="005A0B40"/>
    <w:rsid w:val="005A1229"/>
    <w:rsid w:val="005A1320"/>
    <w:rsid w:val="005A14CA"/>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4D6A"/>
    <w:rsid w:val="005A4F86"/>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688"/>
    <w:rsid w:val="005B0830"/>
    <w:rsid w:val="005B09CC"/>
    <w:rsid w:val="005B0CE4"/>
    <w:rsid w:val="005B0D30"/>
    <w:rsid w:val="005B0D5B"/>
    <w:rsid w:val="005B1179"/>
    <w:rsid w:val="005B1353"/>
    <w:rsid w:val="005B1646"/>
    <w:rsid w:val="005B188D"/>
    <w:rsid w:val="005B18AF"/>
    <w:rsid w:val="005B1BA2"/>
    <w:rsid w:val="005B1E08"/>
    <w:rsid w:val="005B2212"/>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1F88"/>
    <w:rsid w:val="005C201F"/>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5E23"/>
    <w:rsid w:val="005C6AF6"/>
    <w:rsid w:val="005C6CF5"/>
    <w:rsid w:val="005C6E05"/>
    <w:rsid w:val="005C7054"/>
    <w:rsid w:val="005C75CC"/>
    <w:rsid w:val="005C781D"/>
    <w:rsid w:val="005C795D"/>
    <w:rsid w:val="005C7EFD"/>
    <w:rsid w:val="005D045F"/>
    <w:rsid w:val="005D0662"/>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08B"/>
    <w:rsid w:val="005D4256"/>
    <w:rsid w:val="005D470A"/>
    <w:rsid w:val="005D492F"/>
    <w:rsid w:val="005D4ABD"/>
    <w:rsid w:val="005D57FA"/>
    <w:rsid w:val="005D5840"/>
    <w:rsid w:val="005D5888"/>
    <w:rsid w:val="005D59FF"/>
    <w:rsid w:val="005D5DED"/>
    <w:rsid w:val="005D6C8A"/>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60"/>
    <w:rsid w:val="005F7DF5"/>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A89"/>
    <w:rsid w:val="00606D55"/>
    <w:rsid w:val="00606D8C"/>
    <w:rsid w:val="00606F7F"/>
    <w:rsid w:val="006076CD"/>
    <w:rsid w:val="006076EF"/>
    <w:rsid w:val="0061056C"/>
    <w:rsid w:val="00610751"/>
    <w:rsid w:val="006109D0"/>
    <w:rsid w:val="00610A9B"/>
    <w:rsid w:val="00610BE7"/>
    <w:rsid w:val="00610DC8"/>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82F"/>
    <w:rsid w:val="00617C38"/>
    <w:rsid w:val="00617EC3"/>
    <w:rsid w:val="00617F28"/>
    <w:rsid w:val="00617FEA"/>
    <w:rsid w:val="00620251"/>
    <w:rsid w:val="006202F1"/>
    <w:rsid w:val="006203B0"/>
    <w:rsid w:val="006203EA"/>
    <w:rsid w:val="00620BB7"/>
    <w:rsid w:val="00620D70"/>
    <w:rsid w:val="00621333"/>
    <w:rsid w:val="00621C8D"/>
    <w:rsid w:val="00621DFE"/>
    <w:rsid w:val="006224A0"/>
    <w:rsid w:val="00622654"/>
    <w:rsid w:val="0062333B"/>
    <w:rsid w:val="00623910"/>
    <w:rsid w:val="00623A8A"/>
    <w:rsid w:val="00623C07"/>
    <w:rsid w:val="00623F48"/>
    <w:rsid w:val="00623F53"/>
    <w:rsid w:val="00624313"/>
    <w:rsid w:val="00624D41"/>
    <w:rsid w:val="0062502A"/>
    <w:rsid w:val="00625616"/>
    <w:rsid w:val="0062575C"/>
    <w:rsid w:val="00626188"/>
    <w:rsid w:val="0062670D"/>
    <w:rsid w:val="00626BA4"/>
    <w:rsid w:val="00626BD8"/>
    <w:rsid w:val="00627081"/>
    <w:rsid w:val="006273AD"/>
    <w:rsid w:val="00630065"/>
    <w:rsid w:val="00630124"/>
    <w:rsid w:val="00630736"/>
    <w:rsid w:val="00630B4C"/>
    <w:rsid w:val="00630BE5"/>
    <w:rsid w:val="00630D2D"/>
    <w:rsid w:val="00630DCD"/>
    <w:rsid w:val="00631C87"/>
    <w:rsid w:val="00631E0E"/>
    <w:rsid w:val="00631F20"/>
    <w:rsid w:val="00632059"/>
    <w:rsid w:val="006320DD"/>
    <w:rsid w:val="0063219A"/>
    <w:rsid w:val="006321C6"/>
    <w:rsid w:val="00632C94"/>
    <w:rsid w:val="00632D35"/>
    <w:rsid w:val="00632E9A"/>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01"/>
    <w:rsid w:val="00637324"/>
    <w:rsid w:val="0063732D"/>
    <w:rsid w:val="00637418"/>
    <w:rsid w:val="0063784D"/>
    <w:rsid w:val="00637C0C"/>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96D"/>
    <w:rsid w:val="00643A86"/>
    <w:rsid w:val="00644087"/>
    <w:rsid w:val="006443D9"/>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11B"/>
    <w:rsid w:val="006473FE"/>
    <w:rsid w:val="006474FC"/>
    <w:rsid w:val="00647552"/>
    <w:rsid w:val="00647847"/>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1F8"/>
    <w:rsid w:val="0065322F"/>
    <w:rsid w:val="006534EF"/>
    <w:rsid w:val="006536FA"/>
    <w:rsid w:val="0065377E"/>
    <w:rsid w:val="00653EA6"/>
    <w:rsid w:val="00653F02"/>
    <w:rsid w:val="00654327"/>
    <w:rsid w:val="00654336"/>
    <w:rsid w:val="00654D5D"/>
    <w:rsid w:val="00655338"/>
    <w:rsid w:val="006554CB"/>
    <w:rsid w:val="0065562E"/>
    <w:rsid w:val="00655BA4"/>
    <w:rsid w:val="00655CB1"/>
    <w:rsid w:val="00655D7F"/>
    <w:rsid w:val="00655F32"/>
    <w:rsid w:val="00655FA9"/>
    <w:rsid w:val="006563D1"/>
    <w:rsid w:val="00656A48"/>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29"/>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0E53"/>
    <w:rsid w:val="0069104D"/>
    <w:rsid w:val="006912EA"/>
    <w:rsid w:val="0069165B"/>
    <w:rsid w:val="0069215A"/>
    <w:rsid w:val="0069246A"/>
    <w:rsid w:val="00692944"/>
    <w:rsid w:val="00692A06"/>
    <w:rsid w:val="00692CF4"/>
    <w:rsid w:val="00692FB8"/>
    <w:rsid w:val="00693112"/>
    <w:rsid w:val="006933D3"/>
    <w:rsid w:val="0069362B"/>
    <w:rsid w:val="00693A6B"/>
    <w:rsid w:val="00693D25"/>
    <w:rsid w:val="00694055"/>
    <w:rsid w:val="00694204"/>
    <w:rsid w:val="00694265"/>
    <w:rsid w:val="006943BC"/>
    <w:rsid w:val="006944DC"/>
    <w:rsid w:val="006949E4"/>
    <w:rsid w:val="00694A53"/>
    <w:rsid w:val="0069518D"/>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A7F2C"/>
    <w:rsid w:val="006B00BE"/>
    <w:rsid w:val="006B06AB"/>
    <w:rsid w:val="006B0B5C"/>
    <w:rsid w:val="006B0C30"/>
    <w:rsid w:val="006B149D"/>
    <w:rsid w:val="006B157A"/>
    <w:rsid w:val="006B1F20"/>
    <w:rsid w:val="006B2110"/>
    <w:rsid w:val="006B225A"/>
    <w:rsid w:val="006B2745"/>
    <w:rsid w:val="006B288D"/>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434"/>
    <w:rsid w:val="006C0BEA"/>
    <w:rsid w:val="006C0D68"/>
    <w:rsid w:val="006C15A6"/>
    <w:rsid w:val="006C1987"/>
    <w:rsid w:val="006C1DEE"/>
    <w:rsid w:val="006C1FBB"/>
    <w:rsid w:val="006C21A6"/>
    <w:rsid w:val="006C2792"/>
    <w:rsid w:val="006C2903"/>
    <w:rsid w:val="006C2EA5"/>
    <w:rsid w:val="006C3150"/>
    <w:rsid w:val="006C3587"/>
    <w:rsid w:val="006C369C"/>
    <w:rsid w:val="006C3B1A"/>
    <w:rsid w:val="006C3DBB"/>
    <w:rsid w:val="006C40CC"/>
    <w:rsid w:val="006C5896"/>
    <w:rsid w:val="006C5A8F"/>
    <w:rsid w:val="006C5ED8"/>
    <w:rsid w:val="006C62DB"/>
    <w:rsid w:val="006C6772"/>
    <w:rsid w:val="006C679F"/>
    <w:rsid w:val="006C67CD"/>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1FCA"/>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B47"/>
    <w:rsid w:val="006D5D9D"/>
    <w:rsid w:val="006D6162"/>
    <w:rsid w:val="006D6884"/>
    <w:rsid w:val="006D6ABD"/>
    <w:rsid w:val="006D6BE3"/>
    <w:rsid w:val="006D6CE9"/>
    <w:rsid w:val="006D738A"/>
    <w:rsid w:val="006D74F5"/>
    <w:rsid w:val="006D780F"/>
    <w:rsid w:val="006D79E4"/>
    <w:rsid w:val="006D7A1B"/>
    <w:rsid w:val="006D7E07"/>
    <w:rsid w:val="006D7FD1"/>
    <w:rsid w:val="006E05B3"/>
    <w:rsid w:val="006E0661"/>
    <w:rsid w:val="006E082D"/>
    <w:rsid w:val="006E13EF"/>
    <w:rsid w:val="006E19AE"/>
    <w:rsid w:val="006E1B43"/>
    <w:rsid w:val="006E228D"/>
    <w:rsid w:val="006E254F"/>
    <w:rsid w:val="006E26CE"/>
    <w:rsid w:val="006E2866"/>
    <w:rsid w:val="006E2B90"/>
    <w:rsid w:val="006E31AB"/>
    <w:rsid w:val="006E3724"/>
    <w:rsid w:val="006E3E42"/>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31E"/>
    <w:rsid w:val="006F06C2"/>
    <w:rsid w:val="006F08D0"/>
    <w:rsid w:val="006F08D8"/>
    <w:rsid w:val="006F0F70"/>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7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61A"/>
    <w:rsid w:val="00701B94"/>
    <w:rsid w:val="00701CB3"/>
    <w:rsid w:val="00702057"/>
    <w:rsid w:val="00702152"/>
    <w:rsid w:val="007022C2"/>
    <w:rsid w:val="00702711"/>
    <w:rsid w:val="007027AC"/>
    <w:rsid w:val="007029E9"/>
    <w:rsid w:val="00702C47"/>
    <w:rsid w:val="00702DCF"/>
    <w:rsid w:val="007036C2"/>
    <w:rsid w:val="007037A0"/>
    <w:rsid w:val="007038DA"/>
    <w:rsid w:val="00703994"/>
    <w:rsid w:val="007039EC"/>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C78"/>
    <w:rsid w:val="00713D67"/>
    <w:rsid w:val="00713D79"/>
    <w:rsid w:val="00713DDD"/>
    <w:rsid w:val="0071403E"/>
    <w:rsid w:val="007146C5"/>
    <w:rsid w:val="0071506A"/>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67A"/>
    <w:rsid w:val="007278EE"/>
    <w:rsid w:val="0072790A"/>
    <w:rsid w:val="0072794F"/>
    <w:rsid w:val="007306C9"/>
    <w:rsid w:val="00730851"/>
    <w:rsid w:val="00730D24"/>
    <w:rsid w:val="007311CB"/>
    <w:rsid w:val="007313BE"/>
    <w:rsid w:val="00731518"/>
    <w:rsid w:val="0073156E"/>
    <w:rsid w:val="00731588"/>
    <w:rsid w:val="007317EE"/>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72C"/>
    <w:rsid w:val="00737885"/>
    <w:rsid w:val="007378EF"/>
    <w:rsid w:val="007379DF"/>
    <w:rsid w:val="007379E7"/>
    <w:rsid w:val="00737A5A"/>
    <w:rsid w:val="00737FE4"/>
    <w:rsid w:val="007402C8"/>
    <w:rsid w:val="0074040A"/>
    <w:rsid w:val="00740723"/>
    <w:rsid w:val="007415F6"/>
    <w:rsid w:val="007417CA"/>
    <w:rsid w:val="00741F66"/>
    <w:rsid w:val="00742EF8"/>
    <w:rsid w:val="0074331D"/>
    <w:rsid w:val="00743354"/>
    <w:rsid w:val="00743436"/>
    <w:rsid w:val="007435A0"/>
    <w:rsid w:val="00743996"/>
    <w:rsid w:val="00743C37"/>
    <w:rsid w:val="00743D17"/>
    <w:rsid w:val="00743FBD"/>
    <w:rsid w:val="00744002"/>
    <w:rsid w:val="0074429D"/>
    <w:rsid w:val="00744396"/>
    <w:rsid w:val="0074472B"/>
    <w:rsid w:val="00744FF7"/>
    <w:rsid w:val="007450AA"/>
    <w:rsid w:val="00745286"/>
    <w:rsid w:val="00745DE4"/>
    <w:rsid w:val="00745EDF"/>
    <w:rsid w:val="00745F20"/>
    <w:rsid w:val="007460FE"/>
    <w:rsid w:val="007462AC"/>
    <w:rsid w:val="007464F2"/>
    <w:rsid w:val="00746F05"/>
    <w:rsid w:val="00747218"/>
    <w:rsid w:val="0074732E"/>
    <w:rsid w:val="007478FA"/>
    <w:rsid w:val="00747971"/>
    <w:rsid w:val="00747FA1"/>
    <w:rsid w:val="00747FC3"/>
    <w:rsid w:val="007500AA"/>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4AD"/>
    <w:rsid w:val="00753B69"/>
    <w:rsid w:val="00753BD8"/>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EAB"/>
    <w:rsid w:val="00763F80"/>
    <w:rsid w:val="007640E0"/>
    <w:rsid w:val="00764326"/>
    <w:rsid w:val="00764389"/>
    <w:rsid w:val="0076464B"/>
    <w:rsid w:val="007646B7"/>
    <w:rsid w:val="007648F4"/>
    <w:rsid w:val="0076500B"/>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260"/>
    <w:rsid w:val="0077238D"/>
    <w:rsid w:val="00772495"/>
    <w:rsid w:val="00772575"/>
    <w:rsid w:val="007726DB"/>
    <w:rsid w:val="007726FE"/>
    <w:rsid w:val="007733AF"/>
    <w:rsid w:val="0077347F"/>
    <w:rsid w:val="0077360A"/>
    <w:rsid w:val="0077376F"/>
    <w:rsid w:val="007737E1"/>
    <w:rsid w:val="00773875"/>
    <w:rsid w:val="00773C6F"/>
    <w:rsid w:val="00773F43"/>
    <w:rsid w:val="00775F3B"/>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DF"/>
    <w:rsid w:val="007A3CFE"/>
    <w:rsid w:val="007A4678"/>
    <w:rsid w:val="007A48FA"/>
    <w:rsid w:val="007A49A8"/>
    <w:rsid w:val="007A4E77"/>
    <w:rsid w:val="007A566B"/>
    <w:rsid w:val="007A5909"/>
    <w:rsid w:val="007A604B"/>
    <w:rsid w:val="007A6212"/>
    <w:rsid w:val="007A676C"/>
    <w:rsid w:val="007A683D"/>
    <w:rsid w:val="007A6919"/>
    <w:rsid w:val="007A6BB7"/>
    <w:rsid w:val="007A6D09"/>
    <w:rsid w:val="007A70B0"/>
    <w:rsid w:val="007A71BB"/>
    <w:rsid w:val="007A744E"/>
    <w:rsid w:val="007A74D0"/>
    <w:rsid w:val="007A78A2"/>
    <w:rsid w:val="007B08B0"/>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4892"/>
    <w:rsid w:val="007C5A00"/>
    <w:rsid w:val="007C5FA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2B41"/>
    <w:rsid w:val="007D320B"/>
    <w:rsid w:val="007D3457"/>
    <w:rsid w:val="007D37C1"/>
    <w:rsid w:val="007D3A0A"/>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772"/>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CA8"/>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3A95"/>
    <w:rsid w:val="008249C7"/>
    <w:rsid w:val="00824FA1"/>
    <w:rsid w:val="0082500A"/>
    <w:rsid w:val="0082517A"/>
    <w:rsid w:val="008252D7"/>
    <w:rsid w:val="008254CF"/>
    <w:rsid w:val="008258D5"/>
    <w:rsid w:val="00825B83"/>
    <w:rsid w:val="00825E0F"/>
    <w:rsid w:val="00825E72"/>
    <w:rsid w:val="0082606B"/>
    <w:rsid w:val="008260D8"/>
    <w:rsid w:val="00826245"/>
    <w:rsid w:val="00826CB5"/>
    <w:rsid w:val="00826EDB"/>
    <w:rsid w:val="008270E7"/>
    <w:rsid w:val="0082757B"/>
    <w:rsid w:val="00827677"/>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1D4"/>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620"/>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C6"/>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762"/>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72A"/>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E9D"/>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35"/>
    <w:rsid w:val="008824B4"/>
    <w:rsid w:val="00883129"/>
    <w:rsid w:val="00883232"/>
    <w:rsid w:val="00883763"/>
    <w:rsid w:val="00883D0B"/>
    <w:rsid w:val="00883EB3"/>
    <w:rsid w:val="00884306"/>
    <w:rsid w:val="00884536"/>
    <w:rsid w:val="008845FF"/>
    <w:rsid w:val="00884798"/>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85"/>
    <w:rsid w:val="008900BE"/>
    <w:rsid w:val="00890644"/>
    <w:rsid w:val="00890CFA"/>
    <w:rsid w:val="00890D79"/>
    <w:rsid w:val="0089186D"/>
    <w:rsid w:val="00891956"/>
    <w:rsid w:val="0089267F"/>
    <w:rsid w:val="00892758"/>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B95"/>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8D1"/>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02"/>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5FEA"/>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18"/>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174"/>
    <w:rsid w:val="008E3639"/>
    <w:rsid w:val="008E3732"/>
    <w:rsid w:val="008E3808"/>
    <w:rsid w:val="008E3B19"/>
    <w:rsid w:val="008E435F"/>
    <w:rsid w:val="008E4786"/>
    <w:rsid w:val="008E4834"/>
    <w:rsid w:val="008E489E"/>
    <w:rsid w:val="008E5B43"/>
    <w:rsid w:val="008E5CB1"/>
    <w:rsid w:val="008E5D2B"/>
    <w:rsid w:val="008E5FE5"/>
    <w:rsid w:val="008E61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E7BF8"/>
    <w:rsid w:val="008F02E0"/>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4E4"/>
    <w:rsid w:val="008F75E3"/>
    <w:rsid w:val="008F77A2"/>
    <w:rsid w:val="008F7B0E"/>
    <w:rsid w:val="008F7C10"/>
    <w:rsid w:val="008F7FF1"/>
    <w:rsid w:val="009006DF"/>
    <w:rsid w:val="00900774"/>
    <w:rsid w:val="00900846"/>
    <w:rsid w:val="009008BB"/>
    <w:rsid w:val="00900C9C"/>
    <w:rsid w:val="00900E69"/>
    <w:rsid w:val="00901439"/>
    <w:rsid w:val="009014CB"/>
    <w:rsid w:val="00901C4F"/>
    <w:rsid w:val="0090201D"/>
    <w:rsid w:val="0090226F"/>
    <w:rsid w:val="00902A90"/>
    <w:rsid w:val="00902C03"/>
    <w:rsid w:val="00903816"/>
    <w:rsid w:val="00903973"/>
    <w:rsid w:val="00903AE2"/>
    <w:rsid w:val="00903DE5"/>
    <w:rsid w:val="00903F44"/>
    <w:rsid w:val="00904293"/>
    <w:rsid w:val="00904AE1"/>
    <w:rsid w:val="00904B92"/>
    <w:rsid w:val="009050F7"/>
    <w:rsid w:val="0090526C"/>
    <w:rsid w:val="009053C5"/>
    <w:rsid w:val="009053FD"/>
    <w:rsid w:val="00905505"/>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C8C"/>
    <w:rsid w:val="00910DBC"/>
    <w:rsid w:val="00910F18"/>
    <w:rsid w:val="00910F87"/>
    <w:rsid w:val="00911136"/>
    <w:rsid w:val="009111B3"/>
    <w:rsid w:val="009112E3"/>
    <w:rsid w:val="0091135E"/>
    <w:rsid w:val="00911660"/>
    <w:rsid w:val="009118A8"/>
    <w:rsid w:val="00911A86"/>
    <w:rsid w:val="009121E7"/>
    <w:rsid w:val="00912359"/>
    <w:rsid w:val="009124B7"/>
    <w:rsid w:val="00912C77"/>
    <w:rsid w:val="009131F4"/>
    <w:rsid w:val="00913417"/>
    <w:rsid w:val="00913643"/>
    <w:rsid w:val="00913691"/>
    <w:rsid w:val="00913A52"/>
    <w:rsid w:val="00913AF9"/>
    <w:rsid w:val="00913E1B"/>
    <w:rsid w:val="0091405F"/>
    <w:rsid w:val="009144B2"/>
    <w:rsid w:val="009146A2"/>
    <w:rsid w:val="00914DB0"/>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8A4"/>
    <w:rsid w:val="00920B79"/>
    <w:rsid w:val="00921618"/>
    <w:rsid w:val="00921666"/>
    <w:rsid w:val="00921B04"/>
    <w:rsid w:val="00921F20"/>
    <w:rsid w:val="00922152"/>
    <w:rsid w:val="00922237"/>
    <w:rsid w:val="0092240B"/>
    <w:rsid w:val="00922465"/>
    <w:rsid w:val="00922697"/>
    <w:rsid w:val="00922917"/>
    <w:rsid w:val="00922C4B"/>
    <w:rsid w:val="00922E40"/>
    <w:rsid w:val="00923126"/>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B0"/>
    <w:rsid w:val="00926E16"/>
    <w:rsid w:val="00926ECF"/>
    <w:rsid w:val="009270D8"/>
    <w:rsid w:val="009272B4"/>
    <w:rsid w:val="009272C1"/>
    <w:rsid w:val="00927766"/>
    <w:rsid w:val="0092789F"/>
    <w:rsid w:val="00930A2A"/>
    <w:rsid w:val="0093113C"/>
    <w:rsid w:val="00931403"/>
    <w:rsid w:val="00931453"/>
    <w:rsid w:val="009318CD"/>
    <w:rsid w:val="00931B53"/>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3DE9"/>
    <w:rsid w:val="00934E0D"/>
    <w:rsid w:val="0093511E"/>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3D6"/>
    <w:rsid w:val="00953485"/>
    <w:rsid w:val="009535DF"/>
    <w:rsid w:val="0095394C"/>
    <w:rsid w:val="00953BE4"/>
    <w:rsid w:val="00953F5E"/>
    <w:rsid w:val="009548AA"/>
    <w:rsid w:val="00954952"/>
    <w:rsid w:val="0095498A"/>
    <w:rsid w:val="00954A5B"/>
    <w:rsid w:val="00954D7B"/>
    <w:rsid w:val="009553AD"/>
    <w:rsid w:val="0095594A"/>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91"/>
    <w:rsid w:val="009620C0"/>
    <w:rsid w:val="00962184"/>
    <w:rsid w:val="00962728"/>
    <w:rsid w:val="00963180"/>
    <w:rsid w:val="00963283"/>
    <w:rsid w:val="0096351B"/>
    <w:rsid w:val="00963B5D"/>
    <w:rsid w:val="00964029"/>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D39"/>
    <w:rsid w:val="00967EA5"/>
    <w:rsid w:val="00970016"/>
    <w:rsid w:val="009702EE"/>
    <w:rsid w:val="0097037F"/>
    <w:rsid w:val="009703E6"/>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63F9"/>
    <w:rsid w:val="0097651C"/>
    <w:rsid w:val="00976730"/>
    <w:rsid w:val="00976BAB"/>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A9B"/>
    <w:rsid w:val="00992DCC"/>
    <w:rsid w:val="00992E4E"/>
    <w:rsid w:val="00992F5C"/>
    <w:rsid w:val="00993093"/>
    <w:rsid w:val="00993844"/>
    <w:rsid w:val="00993F89"/>
    <w:rsid w:val="009940DF"/>
    <w:rsid w:val="00994256"/>
    <w:rsid w:val="00994455"/>
    <w:rsid w:val="0099446B"/>
    <w:rsid w:val="00994623"/>
    <w:rsid w:val="00994859"/>
    <w:rsid w:val="00994D50"/>
    <w:rsid w:val="00995120"/>
    <w:rsid w:val="00995C1D"/>
    <w:rsid w:val="00995E23"/>
    <w:rsid w:val="00995EA2"/>
    <w:rsid w:val="009962BB"/>
    <w:rsid w:val="0099635D"/>
    <w:rsid w:val="009967F7"/>
    <w:rsid w:val="00997166"/>
    <w:rsid w:val="00997279"/>
    <w:rsid w:val="00997420"/>
    <w:rsid w:val="009974BD"/>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4CA9"/>
    <w:rsid w:val="009B556E"/>
    <w:rsid w:val="009B58BA"/>
    <w:rsid w:val="009B5E22"/>
    <w:rsid w:val="009B5F0E"/>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507"/>
    <w:rsid w:val="009C1645"/>
    <w:rsid w:val="009C1867"/>
    <w:rsid w:val="009C19C8"/>
    <w:rsid w:val="009C19DE"/>
    <w:rsid w:val="009C1D64"/>
    <w:rsid w:val="009C219A"/>
    <w:rsid w:val="009C24FC"/>
    <w:rsid w:val="009C2A3D"/>
    <w:rsid w:val="009C33F4"/>
    <w:rsid w:val="009C3590"/>
    <w:rsid w:val="009C3681"/>
    <w:rsid w:val="009C36C3"/>
    <w:rsid w:val="009C3790"/>
    <w:rsid w:val="009C3B49"/>
    <w:rsid w:val="009C3DF9"/>
    <w:rsid w:val="009C41F4"/>
    <w:rsid w:val="009C4CA2"/>
    <w:rsid w:val="009C4F75"/>
    <w:rsid w:val="009C5162"/>
    <w:rsid w:val="009C516D"/>
    <w:rsid w:val="009C51D3"/>
    <w:rsid w:val="009C53FF"/>
    <w:rsid w:val="009C5679"/>
    <w:rsid w:val="009C5871"/>
    <w:rsid w:val="009C5D11"/>
    <w:rsid w:val="009C600A"/>
    <w:rsid w:val="009C6191"/>
    <w:rsid w:val="009C628A"/>
    <w:rsid w:val="009C64D8"/>
    <w:rsid w:val="009C64E9"/>
    <w:rsid w:val="009C65B3"/>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4EF"/>
    <w:rsid w:val="009E09B4"/>
    <w:rsid w:val="009E0A1F"/>
    <w:rsid w:val="009E0D38"/>
    <w:rsid w:val="009E0D91"/>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EAF"/>
    <w:rsid w:val="009E6F5D"/>
    <w:rsid w:val="009E7053"/>
    <w:rsid w:val="009E7239"/>
    <w:rsid w:val="009E781B"/>
    <w:rsid w:val="009E7831"/>
    <w:rsid w:val="009E7905"/>
    <w:rsid w:val="009E7A65"/>
    <w:rsid w:val="009E7AA3"/>
    <w:rsid w:val="009E7C1A"/>
    <w:rsid w:val="009E7C76"/>
    <w:rsid w:val="009E7E2B"/>
    <w:rsid w:val="009F0186"/>
    <w:rsid w:val="009F09B6"/>
    <w:rsid w:val="009F0ABB"/>
    <w:rsid w:val="009F0D46"/>
    <w:rsid w:val="009F1074"/>
    <w:rsid w:val="009F16D5"/>
    <w:rsid w:val="009F18E7"/>
    <w:rsid w:val="009F192C"/>
    <w:rsid w:val="009F1C4C"/>
    <w:rsid w:val="009F1CB2"/>
    <w:rsid w:val="009F1F1F"/>
    <w:rsid w:val="009F2128"/>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6D"/>
    <w:rsid w:val="009F70A4"/>
    <w:rsid w:val="009F70A9"/>
    <w:rsid w:val="009F73E9"/>
    <w:rsid w:val="009F760A"/>
    <w:rsid w:val="009F76AC"/>
    <w:rsid w:val="009F7749"/>
    <w:rsid w:val="009F7AE4"/>
    <w:rsid w:val="009F7CBD"/>
    <w:rsid w:val="00A000FF"/>
    <w:rsid w:val="00A00228"/>
    <w:rsid w:val="00A0040D"/>
    <w:rsid w:val="00A00881"/>
    <w:rsid w:val="00A00EB3"/>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A2A"/>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046"/>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328"/>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3B3"/>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129"/>
    <w:rsid w:val="00A3158D"/>
    <w:rsid w:val="00A31842"/>
    <w:rsid w:val="00A31D5E"/>
    <w:rsid w:val="00A3206F"/>
    <w:rsid w:val="00A32AF7"/>
    <w:rsid w:val="00A33449"/>
    <w:rsid w:val="00A336B4"/>
    <w:rsid w:val="00A33A60"/>
    <w:rsid w:val="00A33AD6"/>
    <w:rsid w:val="00A341F0"/>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4CB"/>
    <w:rsid w:val="00A40A4F"/>
    <w:rsid w:val="00A414BB"/>
    <w:rsid w:val="00A417F8"/>
    <w:rsid w:val="00A41B4E"/>
    <w:rsid w:val="00A41B8E"/>
    <w:rsid w:val="00A41D71"/>
    <w:rsid w:val="00A41E9E"/>
    <w:rsid w:val="00A420C9"/>
    <w:rsid w:val="00A421AB"/>
    <w:rsid w:val="00A422D7"/>
    <w:rsid w:val="00A427A4"/>
    <w:rsid w:val="00A42926"/>
    <w:rsid w:val="00A4323A"/>
    <w:rsid w:val="00A43304"/>
    <w:rsid w:val="00A43349"/>
    <w:rsid w:val="00A43507"/>
    <w:rsid w:val="00A436D7"/>
    <w:rsid w:val="00A43796"/>
    <w:rsid w:val="00A43AC8"/>
    <w:rsid w:val="00A43CF7"/>
    <w:rsid w:val="00A445DC"/>
    <w:rsid w:val="00A44A6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19C"/>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37"/>
    <w:rsid w:val="00A56FCD"/>
    <w:rsid w:val="00A57644"/>
    <w:rsid w:val="00A577C5"/>
    <w:rsid w:val="00A57906"/>
    <w:rsid w:val="00A605DE"/>
    <w:rsid w:val="00A612A0"/>
    <w:rsid w:val="00A6144F"/>
    <w:rsid w:val="00A61680"/>
    <w:rsid w:val="00A61F30"/>
    <w:rsid w:val="00A62054"/>
    <w:rsid w:val="00A622D6"/>
    <w:rsid w:val="00A6230B"/>
    <w:rsid w:val="00A62BE4"/>
    <w:rsid w:val="00A62FCC"/>
    <w:rsid w:val="00A6337D"/>
    <w:rsid w:val="00A6373E"/>
    <w:rsid w:val="00A6375A"/>
    <w:rsid w:val="00A63842"/>
    <w:rsid w:val="00A63C7D"/>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0F80"/>
    <w:rsid w:val="00A71389"/>
    <w:rsid w:val="00A715F3"/>
    <w:rsid w:val="00A71B22"/>
    <w:rsid w:val="00A71BFB"/>
    <w:rsid w:val="00A71C35"/>
    <w:rsid w:val="00A71E1D"/>
    <w:rsid w:val="00A72736"/>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E47"/>
    <w:rsid w:val="00A77F61"/>
    <w:rsid w:val="00A77F73"/>
    <w:rsid w:val="00A802BD"/>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547"/>
    <w:rsid w:val="00A846A9"/>
    <w:rsid w:val="00A846E4"/>
    <w:rsid w:val="00A84828"/>
    <w:rsid w:val="00A850F8"/>
    <w:rsid w:val="00A851CD"/>
    <w:rsid w:val="00A855B4"/>
    <w:rsid w:val="00A85B84"/>
    <w:rsid w:val="00A85E7B"/>
    <w:rsid w:val="00A86122"/>
    <w:rsid w:val="00A86169"/>
    <w:rsid w:val="00A86911"/>
    <w:rsid w:val="00A86AB2"/>
    <w:rsid w:val="00A86AFB"/>
    <w:rsid w:val="00A86C56"/>
    <w:rsid w:val="00A878DB"/>
    <w:rsid w:val="00A87EF5"/>
    <w:rsid w:val="00A900DD"/>
    <w:rsid w:val="00A9011F"/>
    <w:rsid w:val="00A90368"/>
    <w:rsid w:val="00A9096A"/>
    <w:rsid w:val="00A91067"/>
    <w:rsid w:val="00A91111"/>
    <w:rsid w:val="00A9122F"/>
    <w:rsid w:val="00A9125B"/>
    <w:rsid w:val="00A912F2"/>
    <w:rsid w:val="00A91429"/>
    <w:rsid w:val="00A91508"/>
    <w:rsid w:val="00A91881"/>
    <w:rsid w:val="00A9195B"/>
    <w:rsid w:val="00A91ACE"/>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5CC8"/>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E60"/>
    <w:rsid w:val="00AA7EC1"/>
    <w:rsid w:val="00AB07BF"/>
    <w:rsid w:val="00AB0AC6"/>
    <w:rsid w:val="00AB0C9F"/>
    <w:rsid w:val="00AB1AEF"/>
    <w:rsid w:val="00AB1B65"/>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DEC"/>
    <w:rsid w:val="00AB3EA5"/>
    <w:rsid w:val="00AB4F86"/>
    <w:rsid w:val="00AB54DF"/>
    <w:rsid w:val="00AB56B8"/>
    <w:rsid w:val="00AB576C"/>
    <w:rsid w:val="00AB5810"/>
    <w:rsid w:val="00AB5BB2"/>
    <w:rsid w:val="00AB5C85"/>
    <w:rsid w:val="00AB5EA4"/>
    <w:rsid w:val="00AB5FCE"/>
    <w:rsid w:val="00AB6396"/>
    <w:rsid w:val="00AB6416"/>
    <w:rsid w:val="00AB6483"/>
    <w:rsid w:val="00AB64E2"/>
    <w:rsid w:val="00AB666E"/>
    <w:rsid w:val="00AB68CC"/>
    <w:rsid w:val="00AB6935"/>
    <w:rsid w:val="00AB6B24"/>
    <w:rsid w:val="00AB6CD6"/>
    <w:rsid w:val="00AB6FA1"/>
    <w:rsid w:val="00AB71B9"/>
    <w:rsid w:val="00AB7392"/>
    <w:rsid w:val="00AB7441"/>
    <w:rsid w:val="00AB7448"/>
    <w:rsid w:val="00AB74DE"/>
    <w:rsid w:val="00AB7752"/>
    <w:rsid w:val="00AB77A4"/>
    <w:rsid w:val="00AC00BA"/>
    <w:rsid w:val="00AC068F"/>
    <w:rsid w:val="00AC07E2"/>
    <w:rsid w:val="00AC0C1A"/>
    <w:rsid w:val="00AC0CB2"/>
    <w:rsid w:val="00AC0CDE"/>
    <w:rsid w:val="00AC0FDA"/>
    <w:rsid w:val="00AC1044"/>
    <w:rsid w:val="00AC14EB"/>
    <w:rsid w:val="00AC1533"/>
    <w:rsid w:val="00AC1BB9"/>
    <w:rsid w:val="00AC1E22"/>
    <w:rsid w:val="00AC204C"/>
    <w:rsid w:val="00AC22A3"/>
    <w:rsid w:val="00AC241D"/>
    <w:rsid w:val="00AC245E"/>
    <w:rsid w:val="00AC2BC4"/>
    <w:rsid w:val="00AC3048"/>
    <w:rsid w:val="00AC31BE"/>
    <w:rsid w:val="00AC3503"/>
    <w:rsid w:val="00AC36ED"/>
    <w:rsid w:val="00AC3B85"/>
    <w:rsid w:val="00AC3C41"/>
    <w:rsid w:val="00AC4151"/>
    <w:rsid w:val="00AC430A"/>
    <w:rsid w:val="00AC4429"/>
    <w:rsid w:val="00AC4542"/>
    <w:rsid w:val="00AC4547"/>
    <w:rsid w:val="00AC4560"/>
    <w:rsid w:val="00AC45F2"/>
    <w:rsid w:val="00AC4DFB"/>
    <w:rsid w:val="00AC4F00"/>
    <w:rsid w:val="00AC4F81"/>
    <w:rsid w:val="00AC53A2"/>
    <w:rsid w:val="00AC559E"/>
    <w:rsid w:val="00AC5740"/>
    <w:rsid w:val="00AC5D79"/>
    <w:rsid w:val="00AC5D8E"/>
    <w:rsid w:val="00AC5DD6"/>
    <w:rsid w:val="00AC625B"/>
    <w:rsid w:val="00AC6628"/>
    <w:rsid w:val="00AC6736"/>
    <w:rsid w:val="00AC69FB"/>
    <w:rsid w:val="00AC6B23"/>
    <w:rsid w:val="00AC742E"/>
    <w:rsid w:val="00AC7718"/>
    <w:rsid w:val="00AC77E6"/>
    <w:rsid w:val="00AC7A16"/>
    <w:rsid w:val="00AC7FE7"/>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2D1D"/>
    <w:rsid w:val="00AE30EF"/>
    <w:rsid w:val="00AE3B16"/>
    <w:rsid w:val="00AE3B4B"/>
    <w:rsid w:val="00AE3BF2"/>
    <w:rsid w:val="00AE3CCF"/>
    <w:rsid w:val="00AE3F66"/>
    <w:rsid w:val="00AE43FC"/>
    <w:rsid w:val="00AE46A1"/>
    <w:rsid w:val="00AE4816"/>
    <w:rsid w:val="00AE4BF0"/>
    <w:rsid w:val="00AE5213"/>
    <w:rsid w:val="00AE5290"/>
    <w:rsid w:val="00AE5BDC"/>
    <w:rsid w:val="00AE5C4F"/>
    <w:rsid w:val="00AE5F04"/>
    <w:rsid w:val="00AE601F"/>
    <w:rsid w:val="00AE6358"/>
    <w:rsid w:val="00AE6683"/>
    <w:rsid w:val="00AE6849"/>
    <w:rsid w:val="00AE6BEF"/>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563"/>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4B1"/>
    <w:rsid w:val="00B07549"/>
    <w:rsid w:val="00B07CC8"/>
    <w:rsid w:val="00B07E51"/>
    <w:rsid w:val="00B1043E"/>
    <w:rsid w:val="00B1050A"/>
    <w:rsid w:val="00B10794"/>
    <w:rsid w:val="00B107B2"/>
    <w:rsid w:val="00B10A2F"/>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1EDC"/>
    <w:rsid w:val="00B22215"/>
    <w:rsid w:val="00B2263D"/>
    <w:rsid w:val="00B22A04"/>
    <w:rsid w:val="00B22C9A"/>
    <w:rsid w:val="00B23309"/>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C39"/>
    <w:rsid w:val="00B26D9A"/>
    <w:rsid w:val="00B26F23"/>
    <w:rsid w:val="00B27522"/>
    <w:rsid w:val="00B27697"/>
    <w:rsid w:val="00B30014"/>
    <w:rsid w:val="00B30024"/>
    <w:rsid w:val="00B30587"/>
    <w:rsid w:val="00B30614"/>
    <w:rsid w:val="00B309F3"/>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5B9"/>
    <w:rsid w:val="00B37686"/>
    <w:rsid w:val="00B37829"/>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1EE"/>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85A"/>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AFF"/>
    <w:rsid w:val="00B64BCA"/>
    <w:rsid w:val="00B6500A"/>
    <w:rsid w:val="00B65B08"/>
    <w:rsid w:val="00B65F97"/>
    <w:rsid w:val="00B6622A"/>
    <w:rsid w:val="00B66E49"/>
    <w:rsid w:val="00B67428"/>
    <w:rsid w:val="00B674F4"/>
    <w:rsid w:val="00B67534"/>
    <w:rsid w:val="00B6769F"/>
    <w:rsid w:val="00B676C6"/>
    <w:rsid w:val="00B677B8"/>
    <w:rsid w:val="00B6783A"/>
    <w:rsid w:val="00B67BA6"/>
    <w:rsid w:val="00B67DC1"/>
    <w:rsid w:val="00B7054E"/>
    <w:rsid w:val="00B70666"/>
    <w:rsid w:val="00B70EE7"/>
    <w:rsid w:val="00B70FF7"/>
    <w:rsid w:val="00B710C9"/>
    <w:rsid w:val="00B71125"/>
    <w:rsid w:val="00B711BB"/>
    <w:rsid w:val="00B71881"/>
    <w:rsid w:val="00B71D74"/>
    <w:rsid w:val="00B71DFE"/>
    <w:rsid w:val="00B72E7B"/>
    <w:rsid w:val="00B72F1B"/>
    <w:rsid w:val="00B731F4"/>
    <w:rsid w:val="00B733D4"/>
    <w:rsid w:val="00B73553"/>
    <w:rsid w:val="00B73BC6"/>
    <w:rsid w:val="00B73E43"/>
    <w:rsid w:val="00B73FDD"/>
    <w:rsid w:val="00B742F4"/>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64DC"/>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96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7AE"/>
    <w:rsid w:val="00B93F70"/>
    <w:rsid w:val="00B94470"/>
    <w:rsid w:val="00B94944"/>
    <w:rsid w:val="00B9505D"/>
    <w:rsid w:val="00B9537D"/>
    <w:rsid w:val="00B95704"/>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105"/>
    <w:rsid w:val="00BB43F2"/>
    <w:rsid w:val="00BB4649"/>
    <w:rsid w:val="00BB46D4"/>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41A"/>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853"/>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09B"/>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6AD"/>
    <w:rsid w:val="00C019A2"/>
    <w:rsid w:val="00C02282"/>
    <w:rsid w:val="00C033D0"/>
    <w:rsid w:val="00C0340A"/>
    <w:rsid w:val="00C036EA"/>
    <w:rsid w:val="00C03911"/>
    <w:rsid w:val="00C03950"/>
    <w:rsid w:val="00C03CC9"/>
    <w:rsid w:val="00C03D8D"/>
    <w:rsid w:val="00C03F31"/>
    <w:rsid w:val="00C03F52"/>
    <w:rsid w:val="00C0406D"/>
    <w:rsid w:val="00C0454C"/>
    <w:rsid w:val="00C046B7"/>
    <w:rsid w:val="00C04797"/>
    <w:rsid w:val="00C0496C"/>
    <w:rsid w:val="00C049DE"/>
    <w:rsid w:val="00C04E02"/>
    <w:rsid w:val="00C050B5"/>
    <w:rsid w:val="00C05C7F"/>
    <w:rsid w:val="00C05EB5"/>
    <w:rsid w:val="00C05EE2"/>
    <w:rsid w:val="00C0606E"/>
    <w:rsid w:val="00C0637A"/>
    <w:rsid w:val="00C063E0"/>
    <w:rsid w:val="00C06563"/>
    <w:rsid w:val="00C06647"/>
    <w:rsid w:val="00C06A50"/>
    <w:rsid w:val="00C06D95"/>
    <w:rsid w:val="00C06DCA"/>
    <w:rsid w:val="00C06E52"/>
    <w:rsid w:val="00C06E63"/>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17262"/>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FD"/>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77C"/>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8BD"/>
    <w:rsid w:val="00C5096E"/>
    <w:rsid w:val="00C50B0E"/>
    <w:rsid w:val="00C50BCF"/>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2B4"/>
    <w:rsid w:val="00C604D5"/>
    <w:rsid w:val="00C60794"/>
    <w:rsid w:val="00C607D0"/>
    <w:rsid w:val="00C60E28"/>
    <w:rsid w:val="00C60F4F"/>
    <w:rsid w:val="00C61619"/>
    <w:rsid w:val="00C61666"/>
    <w:rsid w:val="00C61A25"/>
    <w:rsid w:val="00C61A42"/>
    <w:rsid w:val="00C61D10"/>
    <w:rsid w:val="00C61F58"/>
    <w:rsid w:val="00C6203E"/>
    <w:rsid w:val="00C62154"/>
    <w:rsid w:val="00C62ABA"/>
    <w:rsid w:val="00C62C11"/>
    <w:rsid w:val="00C62F15"/>
    <w:rsid w:val="00C63418"/>
    <w:rsid w:val="00C637A9"/>
    <w:rsid w:val="00C638DD"/>
    <w:rsid w:val="00C63C41"/>
    <w:rsid w:val="00C63D0D"/>
    <w:rsid w:val="00C63EA1"/>
    <w:rsid w:val="00C63F8D"/>
    <w:rsid w:val="00C64074"/>
    <w:rsid w:val="00C64342"/>
    <w:rsid w:val="00C6449C"/>
    <w:rsid w:val="00C6489D"/>
    <w:rsid w:val="00C64946"/>
    <w:rsid w:val="00C64B18"/>
    <w:rsid w:val="00C64BC2"/>
    <w:rsid w:val="00C64D40"/>
    <w:rsid w:val="00C6504B"/>
    <w:rsid w:val="00C65EC8"/>
    <w:rsid w:val="00C66030"/>
    <w:rsid w:val="00C66B3E"/>
    <w:rsid w:val="00C66C18"/>
    <w:rsid w:val="00C66E22"/>
    <w:rsid w:val="00C6763E"/>
    <w:rsid w:val="00C67910"/>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A31"/>
    <w:rsid w:val="00C74B4C"/>
    <w:rsid w:val="00C74CE6"/>
    <w:rsid w:val="00C74E0F"/>
    <w:rsid w:val="00C74FE1"/>
    <w:rsid w:val="00C75473"/>
    <w:rsid w:val="00C754C1"/>
    <w:rsid w:val="00C7550D"/>
    <w:rsid w:val="00C759A9"/>
    <w:rsid w:val="00C75B64"/>
    <w:rsid w:val="00C75D80"/>
    <w:rsid w:val="00C75E64"/>
    <w:rsid w:val="00C75EB6"/>
    <w:rsid w:val="00C75F1B"/>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135"/>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35C"/>
    <w:rsid w:val="00C94973"/>
    <w:rsid w:val="00C949DF"/>
    <w:rsid w:val="00C94AEC"/>
    <w:rsid w:val="00C94BD1"/>
    <w:rsid w:val="00C94D14"/>
    <w:rsid w:val="00C94EEE"/>
    <w:rsid w:val="00C95294"/>
    <w:rsid w:val="00C95AB6"/>
    <w:rsid w:val="00C95AF0"/>
    <w:rsid w:val="00C95B46"/>
    <w:rsid w:val="00C95B9F"/>
    <w:rsid w:val="00C96172"/>
    <w:rsid w:val="00C9644B"/>
    <w:rsid w:val="00C964B0"/>
    <w:rsid w:val="00C96682"/>
    <w:rsid w:val="00C966AE"/>
    <w:rsid w:val="00C96825"/>
    <w:rsid w:val="00C96D0F"/>
    <w:rsid w:val="00C970DC"/>
    <w:rsid w:val="00C971F5"/>
    <w:rsid w:val="00C97908"/>
    <w:rsid w:val="00C97D73"/>
    <w:rsid w:val="00CA0093"/>
    <w:rsid w:val="00CA01CF"/>
    <w:rsid w:val="00CA036F"/>
    <w:rsid w:val="00CA044A"/>
    <w:rsid w:val="00CA101A"/>
    <w:rsid w:val="00CA1597"/>
    <w:rsid w:val="00CA1811"/>
    <w:rsid w:val="00CA187E"/>
    <w:rsid w:val="00CA1F6C"/>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803"/>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53B"/>
    <w:rsid w:val="00CB2656"/>
    <w:rsid w:val="00CB2755"/>
    <w:rsid w:val="00CB2DF8"/>
    <w:rsid w:val="00CB2FEB"/>
    <w:rsid w:val="00CB3167"/>
    <w:rsid w:val="00CB3243"/>
    <w:rsid w:val="00CB32E9"/>
    <w:rsid w:val="00CB3321"/>
    <w:rsid w:val="00CB3456"/>
    <w:rsid w:val="00CB3741"/>
    <w:rsid w:val="00CB3DFE"/>
    <w:rsid w:val="00CB3ECB"/>
    <w:rsid w:val="00CB3F9E"/>
    <w:rsid w:val="00CB4383"/>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058"/>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5F97"/>
    <w:rsid w:val="00CC62D0"/>
    <w:rsid w:val="00CC6334"/>
    <w:rsid w:val="00CC6572"/>
    <w:rsid w:val="00CC698D"/>
    <w:rsid w:val="00CC7156"/>
    <w:rsid w:val="00CC7179"/>
    <w:rsid w:val="00CC73C4"/>
    <w:rsid w:val="00CC77FF"/>
    <w:rsid w:val="00CC798D"/>
    <w:rsid w:val="00CD07ED"/>
    <w:rsid w:val="00CD0808"/>
    <w:rsid w:val="00CD0955"/>
    <w:rsid w:val="00CD0D48"/>
    <w:rsid w:val="00CD0F7B"/>
    <w:rsid w:val="00CD161A"/>
    <w:rsid w:val="00CD1D62"/>
    <w:rsid w:val="00CD1FD1"/>
    <w:rsid w:val="00CD213A"/>
    <w:rsid w:val="00CD2D00"/>
    <w:rsid w:val="00CD343A"/>
    <w:rsid w:val="00CD36D4"/>
    <w:rsid w:val="00CD3783"/>
    <w:rsid w:val="00CD37D3"/>
    <w:rsid w:val="00CD3EF2"/>
    <w:rsid w:val="00CD403C"/>
    <w:rsid w:val="00CD461A"/>
    <w:rsid w:val="00CD4AB5"/>
    <w:rsid w:val="00CD4C5B"/>
    <w:rsid w:val="00CD4E66"/>
    <w:rsid w:val="00CD513A"/>
    <w:rsid w:val="00CD51CD"/>
    <w:rsid w:val="00CD5266"/>
    <w:rsid w:val="00CD533A"/>
    <w:rsid w:val="00CD5483"/>
    <w:rsid w:val="00CD549C"/>
    <w:rsid w:val="00CD54F5"/>
    <w:rsid w:val="00CD5C02"/>
    <w:rsid w:val="00CD5E16"/>
    <w:rsid w:val="00CD5F58"/>
    <w:rsid w:val="00CD611B"/>
    <w:rsid w:val="00CD62CA"/>
    <w:rsid w:val="00CD6766"/>
    <w:rsid w:val="00CD692E"/>
    <w:rsid w:val="00CD6A17"/>
    <w:rsid w:val="00CD6BC4"/>
    <w:rsid w:val="00CD79EF"/>
    <w:rsid w:val="00CD7AB2"/>
    <w:rsid w:val="00CE00F1"/>
    <w:rsid w:val="00CE050B"/>
    <w:rsid w:val="00CE0564"/>
    <w:rsid w:val="00CE0697"/>
    <w:rsid w:val="00CE06C9"/>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3B0"/>
    <w:rsid w:val="00CE58BC"/>
    <w:rsid w:val="00CE59B0"/>
    <w:rsid w:val="00CE5A75"/>
    <w:rsid w:val="00CE5DC0"/>
    <w:rsid w:val="00CE5DFC"/>
    <w:rsid w:val="00CE6086"/>
    <w:rsid w:val="00CE61EF"/>
    <w:rsid w:val="00CE66A9"/>
    <w:rsid w:val="00CE68B1"/>
    <w:rsid w:val="00CE6A6E"/>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E68"/>
    <w:rsid w:val="00CF5197"/>
    <w:rsid w:val="00CF5373"/>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3FF"/>
    <w:rsid w:val="00D11574"/>
    <w:rsid w:val="00D11B58"/>
    <w:rsid w:val="00D11D02"/>
    <w:rsid w:val="00D11F78"/>
    <w:rsid w:val="00D120FD"/>
    <w:rsid w:val="00D121F6"/>
    <w:rsid w:val="00D125B6"/>
    <w:rsid w:val="00D1274B"/>
    <w:rsid w:val="00D12AF6"/>
    <w:rsid w:val="00D12F1B"/>
    <w:rsid w:val="00D13070"/>
    <w:rsid w:val="00D130BF"/>
    <w:rsid w:val="00D13999"/>
    <w:rsid w:val="00D13C8E"/>
    <w:rsid w:val="00D1401F"/>
    <w:rsid w:val="00D1425E"/>
    <w:rsid w:val="00D1438F"/>
    <w:rsid w:val="00D14651"/>
    <w:rsid w:val="00D14BC2"/>
    <w:rsid w:val="00D14F68"/>
    <w:rsid w:val="00D155F6"/>
    <w:rsid w:val="00D15675"/>
    <w:rsid w:val="00D15B47"/>
    <w:rsid w:val="00D15CCA"/>
    <w:rsid w:val="00D15E35"/>
    <w:rsid w:val="00D15FBE"/>
    <w:rsid w:val="00D15FE4"/>
    <w:rsid w:val="00D162FD"/>
    <w:rsid w:val="00D1676F"/>
    <w:rsid w:val="00D1681F"/>
    <w:rsid w:val="00D16995"/>
    <w:rsid w:val="00D16EFC"/>
    <w:rsid w:val="00D174A7"/>
    <w:rsid w:val="00D174C2"/>
    <w:rsid w:val="00D176AB"/>
    <w:rsid w:val="00D17A57"/>
    <w:rsid w:val="00D17C3F"/>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6DF"/>
    <w:rsid w:val="00D27927"/>
    <w:rsid w:val="00D27C39"/>
    <w:rsid w:val="00D3034C"/>
    <w:rsid w:val="00D3059D"/>
    <w:rsid w:val="00D3078E"/>
    <w:rsid w:val="00D3081B"/>
    <w:rsid w:val="00D30B0E"/>
    <w:rsid w:val="00D31244"/>
    <w:rsid w:val="00D31428"/>
    <w:rsid w:val="00D31525"/>
    <w:rsid w:val="00D31967"/>
    <w:rsid w:val="00D32272"/>
    <w:rsid w:val="00D3251E"/>
    <w:rsid w:val="00D32644"/>
    <w:rsid w:val="00D32A07"/>
    <w:rsid w:val="00D32F26"/>
    <w:rsid w:val="00D3309B"/>
    <w:rsid w:val="00D33390"/>
    <w:rsid w:val="00D3359F"/>
    <w:rsid w:val="00D33850"/>
    <w:rsid w:val="00D33A9F"/>
    <w:rsid w:val="00D33B5E"/>
    <w:rsid w:val="00D345D9"/>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AD0"/>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31"/>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1E4"/>
    <w:rsid w:val="00D51454"/>
    <w:rsid w:val="00D5158A"/>
    <w:rsid w:val="00D51E7C"/>
    <w:rsid w:val="00D51EE5"/>
    <w:rsid w:val="00D51F93"/>
    <w:rsid w:val="00D521AD"/>
    <w:rsid w:val="00D52703"/>
    <w:rsid w:val="00D52CA1"/>
    <w:rsid w:val="00D530DF"/>
    <w:rsid w:val="00D532FC"/>
    <w:rsid w:val="00D53408"/>
    <w:rsid w:val="00D536C2"/>
    <w:rsid w:val="00D53A27"/>
    <w:rsid w:val="00D53A99"/>
    <w:rsid w:val="00D53D23"/>
    <w:rsid w:val="00D53D33"/>
    <w:rsid w:val="00D54669"/>
    <w:rsid w:val="00D54AFB"/>
    <w:rsid w:val="00D54E83"/>
    <w:rsid w:val="00D552F9"/>
    <w:rsid w:val="00D55410"/>
    <w:rsid w:val="00D554C7"/>
    <w:rsid w:val="00D554D3"/>
    <w:rsid w:val="00D554F4"/>
    <w:rsid w:val="00D55750"/>
    <w:rsid w:val="00D55B1D"/>
    <w:rsid w:val="00D564E5"/>
    <w:rsid w:val="00D567B0"/>
    <w:rsid w:val="00D56A06"/>
    <w:rsid w:val="00D56FB7"/>
    <w:rsid w:val="00D5728F"/>
    <w:rsid w:val="00D5754D"/>
    <w:rsid w:val="00D578CA"/>
    <w:rsid w:val="00D578EA"/>
    <w:rsid w:val="00D579EB"/>
    <w:rsid w:val="00D57E95"/>
    <w:rsid w:val="00D6011C"/>
    <w:rsid w:val="00D60908"/>
    <w:rsid w:val="00D60E7B"/>
    <w:rsid w:val="00D6136C"/>
    <w:rsid w:val="00D616D4"/>
    <w:rsid w:val="00D61819"/>
    <w:rsid w:val="00D61B7B"/>
    <w:rsid w:val="00D626DC"/>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3C3"/>
    <w:rsid w:val="00D65D63"/>
    <w:rsid w:val="00D65F9B"/>
    <w:rsid w:val="00D660BE"/>
    <w:rsid w:val="00D6679F"/>
    <w:rsid w:val="00D66917"/>
    <w:rsid w:val="00D669F5"/>
    <w:rsid w:val="00D66F16"/>
    <w:rsid w:val="00D67565"/>
    <w:rsid w:val="00D67760"/>
    <w:rsid w:val="00D6776F"/>
    <w:rsid w:val="00D6786C"/>
    <w:rsid w:val="00D67D54"/>
    <w:rsid w:val="00D67F8C"/>
    <w:rsid w:val="00D703B0"/>
    <w:rsid w:val="00D706A8"/>
    <w:rsid w:val="00D70741"/>
    <w:rsid w:val="00D70FCF"/>
    <w:rsid w:val="00D710EB"/>
    <w:rsid w:val="00D71484"/>
    <w:rsid w:val="00D715A3"/>
    <w:rsid w:val="00D71B73"/>
    <w:rsid w:val="00D71DD5"/>
    <w:rsid w:val="00D7221A"/>
    <w:rsid w:val="00D72562"/>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4D6"/>
    <w:rsid w:val="00D85510"/>
    <w:rsid w:val="00D856F0"/>
    <w:rsid w:val="00D8581C"/>
    <w:rsid w:val="00D85B41"/>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639"/>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55D"/>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090"/>
    <w:rsid w:val="00DA428A"/>
    <w:rsid w:val="00DA445F"/>
    <w:rsid w:val="00DA4558"/>
    <w:rsid w:val="00DA47FB"/>
    <w:rsid w:val="00DA4926"/>
    <w:rsid w:val="00DA5203"/>
    <w:rsid w:val="00DA520F"/>
    <w:rsid w:val="00DA58BB"/>
    <w:rsid w:val="00DA58FF"/>
    <w:rsid w:val="00DA59C3"/>
    <w:rsid w:val="00DA5B40"/>
    <w:rsid w:val="00DA5B7E"/>
    <w:rsid w:val="00DA614D"/>
    <w:rsid w:val="00DA6952"/>
    <w:rsid w:val="00DA6C03"/>
    <w:rsid w:val="00DA6EEB"/>
    <w:rsid w:val="00DA70B1"/>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5B2"/>
    <w:rsid w:val="00DB472E"/>
    <w:rsid w:val="00DB4798"/>
    <w:rsid w:val="00DB4919"/>
    <w:rsid w:val="00DB4AFA"/>
    <w:rsid w:val="00DB4BE3"/>
    <w:rsid w:val="00DB4E58"/>
    <w:rsid w:val="00DB4EC8"/>
    <w:rsid w:val="00DB4EF3"/>
    <w:rsid w:val="00DB501A"/>
    <w:rsid w:val="00DB51CB"/>
    <w:rsid w:val="00DB58D0"/>
    <w:rsid w:val="00DB592D"/>
    <w:rsid w:val="00DB5A5A"/>
    <w:rsid w:val="00DB5AE3"/>
    <w:rsid w:val="00DB5BC1"/>
    <w:rsid w:val="00DB61F5"/>
    <w:rsid w:val="00DB656C"/>
    <w:rsid w:val="00DB68D3"/>
    <w:rsid w:val="00DB6948"/>
    <w:rsid w:val="00DB6981"/>
    <w:rsid w:val="00DB6E07"/>
    <w:rsid w:val="00DB70E6"/>
    <w:rsid w:val="00DB717F"/>
    <w:rsid w:val="00DB7192"/>
    <w:rsid w:val="00DB731D"/>
    <w:rsid w:val="00DB77D4"/>
    <w:rsid w:val="00DB78E0"/>
    <w:rsid w:val="00DB7E3B"/>
    <w:rsid w:val="00DB7F89"/>
    <w:rsid w:val="00DC01EE"/>
    <w:rsid w:val="00DC0868"/>
    <w:rsid w:val="00DC0AA5"/>
    <w:rsid w:val="00DC0B08"/>
    <w:rsid w:val="00DC0CDB"/>
    <w:rsid w:val="00DC0F73"/>
    <w:rsid w:val="00DC1124"/>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36D6"/>
    <w:rsid w:val="00DC470E"/>
    <w:rsid w:val="00DC4A81"/>
    <w:rsid w:val="00DC4C50"/>
    <w:rsid w:val="00DC5463"/>
    <w:rsid w:val="00DC5EB6"/>
    <w:rsid w:val="00DC62A0"/>
    <w:rsid w:val="00DC635F"/>
    <w:rsid w:val="00DC656B"/>
    <w:rsid w:val="00DC685F"/>
    <w:rsid w:val="00DC69DD"/>
    <w:rsid w:val="00DC6D47"/>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4FD"/>
    <w:rsid w:val="00DD68F4"/>
    <w:rsid w:val="00DD693A"/>
    <w:rsid w:val="00DD6BBA"/>
    <w:rsid w:val="00DD6CEA"/>
    <w:rsid w:val="00DD6E13"/>
    <w:rsid w:val="00DD6EF8"/>
    <w:rsid w:val="00DD714B"/>
    <w:rsid w:val="00DD7299"/>
    <w:rsid w:val="00DD73B3"/>
    <w:rsid w:val="00DD781B"/>
    <w:rsid w:val="00DD79BB"/>
    <w:rsid w:val="00DD7AB4"/>
    <w:rsid w:val="00DD7AB9"/>
    <w:rsid w:val="00DE0176"/>
    <w:rsid w:val="00DE02B9"/>
    <w:rsid w:val="00DE07DA"/>
    <w:rsid w:val="00DE09BD"/>
    <w:rsid w:val="00DE1152"/>
    <w:rsid w:val="00DE1D48"/>
    <w:rsid w:val="00DE29ED"/>
    <w:rsid w:val="00DE2AEC"/>
    <w:rsid w:val="00DE2D75"/>
    <w:rsid w:val="00DE2DE9"/>
    <w:rsid w:val="00DE2E3F"/>
    <w:rsid w:val="00DE301B"/>
    <w:rsid w:val="00DE317D"/>
    <w:rsid w:val="00DE3446"/>
    <w:rsid w:val="00DE3940"/>
    <w:rsid w:val="00DE3E5D"/>
    <w:rsid w:val="00DE3FB9"/>
    <w:rsid w:val="00DE3FF0"/>
    <w:rsid w:val="00DE43F2"/>
    <w:rsid w:val="00DE4479"/>
    <w:rsid w:val="00DE4825"/>
    <w:rsid w:val="00DE4C60"/>
    <w:rsid w:val="00DE516E"/>
    <w:rsid w:val="00DE531E"/>
    <w:rsid w:val="00DE555A"/>
    <w:rsid w:val="00DE580D"/>
    <w:rsid w:val="00DE5B3A"/>
    <w:rsid w:val="00DE613F"/>
    <w:rsid w:val="00DE705B"/>
    <w:rsid w:val="00DE7132"/>
    <w:rsid w:val="00DE71C4"/>
    <w:rsid w:val="00DE75D9"/>
    <w:rsid w:val="00DE79DC"/>
    <w:rsid w:val="00DE7C79"/>
    <w:rsid w:val="00DE7EED"/>
    <w:rsid w:val="00DE7FB1"/>
    <w:rsid w:val="00DF076B"/>
    <w:rsid w:val="00DF0C44"/>
    <w:rsid w:val="00DF176E"/>
    <w:rsid w:val="00DF1777"/>
    <w:rsid w:val="00DF17E0"/>
    <w:rsid w:val="00DF1976"/>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14"/>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AD6"/>
    <w:rsid w:val="00E01E3F"/>
    <w:rsid w:val="00E0254F"/>
    <w:rsid w:val="00E026A2"/>
    <w:rsid w:val="00E0285D"/>
    <w:rsid w:val="00E028DC"/>
    <w:rsid w:val="00E029D8"/>
    <w:rsid w:val="00E02B49"/>
    <w:rsid w:val="00E03A38"/>
    <w:rsid w:val="00E03F81"/>
    <w:rsid w:val="00E04417"/>
    <w:rsid w:val="00E0444A"/>
    <w:rsid w:val="00E044B7"/>
    <w:rsid w:val="00E05033"/>
    <w:rsid w:val="00E0505C"/>
    <w:rsid w:val="00E052CD"/>
    <w:rsid w:val="00E05345"/>
    <w:rsid w:val="00E059C0"/>
    <w:rsid w:val="00E05CE0"/>
    <w:rsid w:val="00E063B0"/>
    <w:rsid w:val="00E06A53"/>
    <w:rsid w:val="00E070A0"/>
    <w:rsid w:val="00E07367"/>
    <w:rsid w:val="00E074C6"/>
    <w:rsid w:val="00E07C8A"/>
    <w:rsid w:val="00E07C93"/>
    <w:rsid w:val="00E106E1"/>
    <w:rsid w:val="00E10920"/>
    <w:rsid w:val="00E114A3"/>
    <w:rsid w:val="00E11B9B"/>
    <w:rsid w:val="00E11BD1"/>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132"/>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6A6"/>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5466"/>
    <w:rsid w:val="00E368F1"/>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AEA"/>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CA7"/>
    <w:rsid w:val="00E54140"/>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11C"/>
    <w:rsid w:val="00E6646B"/>
    <w:rsid w:val="00E6668D"/>
    <w:rsid w:val="00E669D9"/>
    <w:rsid w:val="00E67211"/>
    <w:rsid w:val="00E67452"/>
    <w:rsid w:val="00E67774"/>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4FC4"/>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A"/>
    <w:rsid w:val="00E8240B"/>
    <w:rsid w:val="00E826A7"/>
    <w:rsid w:val="00E8344A"/>
    <w:rsid w:val="00E835EA"/>
    <w:rsid w:val="00E83CF0"/>
    <w:rsid w:val="00E842D9"/>
    <w:rsid w:val="00E8450E"/>
    <w:rsid w:val="00E8476C"/>
    <w:rsid w:val="00E84994"/>
    <w:rsid w:val="00E84DF0"/>
    <w:rsid w:val="00E8568F"/>
    <w:rsid w:val="00E85791"/>
    <w:rsid w:val="00E85903"/>
    <w:rsid w:val="00E85B40"/>
    <w:rsid w:val="00E86026"/>
    <w:rsid w:val="00E86E1C"/>
    <w:rsid w:val="00E870B8"/>
    <w:rsid w:val="00E87428"/>
    <w:rsid w:val="00E876E0"/>
    <w:rsid w:val="00E879A5"/>
    <w:rsid w:val="00E87D05"/>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67B"/>
    <w:rsid w:val="00E95754"/>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770"/>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669"/>
    <w:rsid w:val="00EB573F"/>
    <w:rsid w:val="00EB6104"/>
    <w:rsid w:val="00EB654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42C"/>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5A2"/>
    <w:rsid w:val="00F0575B"/>
    <w:rsid w:val="00F057DE"/>
    <w:rsid w:val="00F05CD2"/>
    <w:rsid w:val="00F05F36"/>
    <w:rsid w:val="00F062AC"/>
    <w:rsid w:val="00F0644B"/>
    <w:rsid w:val="00F068C4"/>
    <w:rsid w:val="00F06AA9"/>
    <w:rsid w:val="00F06CE2"/>
    <w:rsid w:val="00F06E03"/>
    <w:rsid w:val="00F06E0E"/>
    <w:rsid w:val="00F06F5A"/>
    <w:rsid w:val="00F0705E"/>
    <w:rsid w:val="00F07254"/>
    <w:rsid w:val="00F074C6"/>
    <w:rsid w:val="00F077FD"/>
    <w:rsid w:val="00F07C51"/>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4AAD"/>
    <w:rsid w:val="00F1500E"/>
    <w:rsid w:val="00F15260"/>
    <w:rsid w:val="00F1551C"/>
    <w:rsid w:val="00F156DC"/>
    <w:rsid w:val="00F15BE7"/>
    <w:rsid w:val="00F15C36"/>
    <w:rsid w:val="00F15C4A"/>
    <w:rsid w:val="00F15DA2"/>
    <w:rsid w:val="00F16358"/>
    <w:rsid w:val="00F163E4"/>
    <w:rsid w:val="00F16921"/>
    <w:rsid w:val="00F1695F"/>
    <w:rsid w:val="00F169D9"/>
    <w:rsid w:val="00F16D7B"/>
    <w:rsid w:val="00F17376"/>
    <w:rsid w:val="00F17532"/>
    <w:rsid w:val="00F1761F"/>
    <w:rsid w:val="00F176DA"/>
    <w:rsid w:val="00F179E7"/>
    <w:rsid w:val="00F17B4A"/>
    <w:rsid w:val="00F20386"/>
    <w:rsid w:val="00F20538"/>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3AD"/>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D3D"/>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AF4"/>
    <w:rsid w:val="00F35CFD"/>
    <w:rsid w:val="00F362BC"/>
    <w:rsid w:val="00F36347"/>
    <w:rsid w:val="00F363B1"/>
    <w:rsid w:val="00F36643"/>
    <w:rsid w:val="00F36C60"/>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2A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31AB"/>
    <w:rsid w:val="00F6340A"/>
    <w:rsid w:val="00F63507"/>
    <w:rsid w:val="00F63531"/>
    <w:rsid w:val="00F63A35"/>
    <w:rsid w:val="00F64145"/>
    <w:rsid w:val="00F643A5"/>
    <w:rsid w:val="00F645F0"/>
    <w:rsid w:val="00F64894"/>
    <w:rsid w:val="00F64FD4"/>
    <w:rsid w:val="00F6577C"/>
    <w:rsid w:val="00F658B3"/>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A"/>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4E3F"/>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8E5"/>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76C"/>
    <w:rsid w:val="00FA3801"/>
    <w:rsid w:val="00FA3D2C"/>
    <w:rsid w:val="00FA4AC7"/>
    <w:rsid w:val="00FA4D22"/>
    <w:rsid w:val="00FA535A"/>
    <w:rsid w:val="00FA538F"/>
    <w:rsid w:val="00FA564B"/>
    <w:rsid w:val="00FA582C"/>
    <w:rsid w:val="00FA5891"/>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556"/>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6E9"/>
    <w:rsid w:val="00FB3703"/>
    <w:rsid w:val="00FB3BA4"/>
    <w:rsid w:val="00FB3BAA"/>
    <w:rsid w:val="00FB400F"/>
    <w:rsid w:val="00FB42A1"/>
    <w:rsid w:val="00FB466D"/>
    <w:rsid w:val="00FB4AE8"/>
    <w:rsid w:val="00FB516A"/>
    <w:rsid w:val="00FB5344"/>
    <w:rsid w:val="00FB541F"/>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2BC"/>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D83"/>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3F"/>
    <w:rsid w:val="00FE2F94"/>
    <w:rsid w:val="00FE31F1"/>
    <w:rsid w:val="00FE32B2"/>
    <w:rsid w:val="00FE32D8"/>
    <w:rsid w:val="00FE3337"/>
    <w:rsid w:val="00FE3834"/>
    <w:rsid w:val="00FE3A95"/>
    <w:rsid w:val="00FE3E82"/>
    <w:rsid w:val="00FE43BA"/>
    <w:rsid w:val="00FE5167"/>
    <w:rsid w:val="00FE52A7"/>
    <w:rsid w:val="00FE55DA"/>
    <w:rsid w:val="00FE611C"/>
    <w:rsid w:val="00FE6C5F"/>
    <w:rsid w:val="00FE6FE0"/>
    <w:rsid w:val="00FE715E"/>
    <w:rsid w:val="00FE7427"/>
    <w:rsid w:val="00FE7654"/>
    <w:rsid w:val="00FE772D"/>
    <w:rsid w:val="00FE79DF"/>
    <w:rsid w:val="00FE7F8A"/>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7BE"/>
    <w:rsid w:val="00FF4BD1"/>
    <w:rsid w:val="00FF5362"/>
    <w:rsid w:val="00FF5A17"/>
    <w:rsid w:val="00FF5BDE"/>
    <w:rsid w:val="00FF5C21"/>
    <w:rsid w:val="00FF5F4A"/>
    <w:rsid w:val="00FF63E8"/>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5A92"/>
    <w:pPr>
      <w:spacing w:after="200" w:line="276" w:lineRule="auto"/>
    </w:pPr>
    <w:rPr>
      <w:rFonts w:cs="Calibri"/>
      <w:lang w:eastAsia="en-US"/>
    </w:rPr>
  </w:style>
  <w:style w:type="paragraph" w:styleId="2">
    <w:name w:val="heading 2"/>
    <w:basedOn w:val="a0"/>
    <w:link w:val="20"/>
    <w:uiPriority w:val="99"/>
    <w:qFormat/>
    <w:rsid w:val="00254A2D"/>
    <w:pPr>
      <w:spacing w:after="136" w:line="288" w:lineRule="atLeast"/>
      <w:outlineLvl w:val="1"/>
    </w:pPr>
    <w:rPr>
      <w:rFonts w:ascii="Tahoma" w:eastAsia="Times New Roman" w:hAnsi="Tahoma" w:cs="Tahoma"/>
      <w:sz w:val="34"/>
      <w:szCs w:val="34"/>
      <w:lang w:eastAsia="ru-RU"/>
    </w:rPr>
  </w:style>
  <w:style w:type="paragraph" w:styleId="3">
    <w:name w:val="heading 3"/>
    <w:basedOn w:val="a0"/>
    <w:next w:val="a0"/>
    <w:link w:val="30"/>
    <w:uiPriority w:val="99"/>
    <w:qFormat/>
    <w:rsid w:val="009B4CA9"/>
    <w:pPr>
      <w:keepNext/>
      <w:spacing w:before="240" w:after="60"/>
      <w:outlineLvl w:val="2"/>
    </w:pPr>
    <w:rPr>
      <w:rFonts w:ascii="Cambria" w:eastAsia="Times New Roman" w:hAnsi="Cambria" w:cs="Cambria"/>
      <w:b/>
      <w:bCs/>
      <w:sz w:val="26"/>
      <w:szCs w:val="26"/>
    </w:rPr>
  </w:style>
  <w:style w:type="paragraph" w:styleId="7">
    <w:name w:val="heading 7"/>
    <w:basedOn w:val="a0"/>
    <w:next w:val="a0"/>
    <w:link w:val="70"/>
    <w:uiPriority w:val="99"/>
    <w:qFormat/>
    <w:rsid w:val="00551CE6"/>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254A2D"/>
    <w:rPr>
      <w:rFonts w:ascii="Tahoma" w:hAnsi="Tahoma" w:cs="Tahoma"/>
      <w:sz w:val="34"/>
      <w:szCs w:val="34"/>
    </w:rPr>
  </w:style>
  <w:style w:type="character" w:customStyle="1" w:styleId="30">
    <w:name w:val="Заголовок 3 Знак"/>
    <w:basedOn w:val="a1"/>
    <w:link w:val="3"/>
    <w:uiPriority w:val="99"/>
    <w:locked/>
    <w:rsid w:val="009B4CA9"/>
    <w:rPr>
      <w:rFonts w:ascii="Cambria" w:hAnsi="Cambria" w:cs="Cambria"/>
      <w:b/>
      <w:bCs/>
      <w:sz w:val="26"/>
      <w:szCs w:val="26"/>
    </w:rPr>
  </w:style>
  <w:style w:type="character" w:customStyle="1" w:styleId="70">
    <w:name w:val="Заголовок 7 Знак"/>
    <w:basedOn w:val="a1"/>
    <w:link w:val="7"/>
    <w:uiPriority w:val="99"/>
    <w:semiHidden/>
    <w:locked/>
    <w:rsid w:val="00551CE6"/>
    <w:rPr>
      <w:rFonts w:ascii="Calibri" w:hAnsi="Calibri" w:cs="Calibri"/>
      <w:sz w:val="24"/>
      <w:szCs w:val="24"/>
    </w:rPr>
  </w:style>
  <w:style w:type="paragraph" w:customStyle="1" w:styleId="ConsPlusNormal">
    <w:name w:val="ConsPlusNormal"/>
    <w:uiPriority w:val="99"/>
    <w:rsid w:val="007D7AA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0"/>
    <w:link w:val="a5"/>
    <w:uiPriority w:val="99"/>
    <w:rsid w:val="00CA62A5"/>
    <w:pPr>
      <w:tabs>
        <w:tab w:val="center" w:pos="4677"/>
        <w:tab w:val="right" w:pos="9355"/>
      </w:tabs>
    </w:pPr>
  </w:style>
  <w:style w:type="character" w:customStyle="1" w:styleId="a5">
    <w:name w:val="Верхний колонтитул Знак"/>
    <w:basedOn w:val="a1"/>
    <w:link w:val="a4"/>
    <w:uiPriority w:val="99"/>
    <w:locked/>
    <w:rsid w:val="008B60FF"/>
    <w:rPr>
      <w:sz w:val="22"/>
      <w:szCs w:val="22"/>
      <w:lang w:eastAsia="en-US"/>
    </w:rPr>
  </w:style>
  <w:style w:type="character" w:styleId="a6">
    <w:name w:val="page number"/>
    <w:basedOn w:val="a1"/>
    <w:uiPriority w:val="99"/>
    <w:rsid w:val="00CA62A5"/>
  </w:style>
  <w:style w:type="paragraph" w:styleId="a7">
    <w:name w:val="List"/>
    <w:aliases w:val="List Char"/>
    <w:basedOn w:val="a"/>
    <w:uiPriority w:val="99"/>
    <w:rsid w:val="004C13FF"/>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8"/>
    <w:uiPriority w:val="99"/>
    <w:rsid w:val="004C13FF"/>
    <w:pPr>
      <w:numPr>
        <w:numId w:val="1"/>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4C13FF"/>
    <w:rPr>
      <w:rFonts w:ascii="Times New Roman" w:hAnsi="Times New Roman" w:cs="Times New Roman"/>
      <w:sz w:val="24"/>
      <w:szCs w:val="24"/>
    </w:rPr>
  </w:style>
  <w:style w:type="paragraph" w:styleId="a9">
    <w:name w:val="footer"/>
    <w:basedOn w:val="a0"/>
    <w:link w:val="aa"/>
    <w:uiPriority w:val="99"/>
    <w:rsid w:val="004C13FF"/>
    <w:pPr>
      <w:tabs>
        <w:tab w:val="center" w:pos="4677"/>
        <w:tab w:val="right" w:pos="9355"/>
      </w:tabs>
    </w:pPr>
  </w:style>
  <w:style w:type="character" w:customStyle="1" w:styleId="aa">
    <w:name w:val="Нижний колонтитул Знак"/>
    <w:basedOn w:val="a1"/>
    <w:link w:val="a9"/>
    <w:uiPriority w:val="99"/>
    <w:semiHidden/>
    <w:locked/>
    <w:rsid w:val="004C13FF"/>
    <w:rPr>
      <w:sz w:val="22"/>
      <w:szCs w:val="22"/>
      <w:lang w:eastAsia="en-US"/>
    </w:rPr>
  </w:style>
  <w:style w:type="paragraph" w:styleId="21">
    <w:name w:val="Body Text 2"/>
    <w:basedOn w:val="a0"/>
    <w:link w:val="22"/>
    <w:uiPriority w:val="99"/>
    <w:rsid w:val="00FA376C"/>
    <w:pPr>
      <w:spacing w:after="120" w:line="480" w:lineRule="auto"/>
    </w:pPr>
  </w:style>
  <w:style w:type="character" w:customStyle="1" w:styleId="22">
    <w:name w:val="Основной текст 2 Знак"/>
    <w:basedOn w:val="a1"/>
    <w:link w:val="21"/>
    <w:uiPriority w:val="99"/>
    <w:semiHidden/>
    <w:locked/>
    <w:rsid w:val="007378EF"/>
    <w:rPr>
      <w:lang w:eastAsia="en-US"/>
    </w:rPr>
  </w:style>
  <w:style w:type="paragraph" w:styleId="ab">
    <w:name w:val="Balloon Text"/>
    <w:basedOn w:val="a0"/>
    <w:link w:val="ac"/>
    <w:uiPriority w:val="99"/>
    <w:semiHidden/>
    <w:rsid w:val="00D37AD0"/>
    <w:rPr>
      <w:rFonts w:ascii="Tahoma" w:hAnsi="Tahoma" w:cs="Tahoma"/>
      <w:sz w:val="16"/>
      <w:szCs w:val="16"/>
    </w:rPr>
  </w:style>
  <w:style w:type="character" w:customStyle="1" w:styleId="ac">
    <w:name w:val="Текст выноски Знак"/>
    <w:basedOn w:val="a1"/>
    <w:link w:val="ab"/>
    <w:uiPriority w:val="99"/>
    <w:semiHidden/>
    <w:locked/>
    <w:rsid w:val="007378EF"/>
    <w:rPr>
      <w:rFonts w:ascii="Times New Roman" w:hAnsi="Times New Roman" w:cs="Times New Roman"/>
      <w:sz w:val="2"/>
      <w:szCs w:val="2"/>
      <w:lang w:eastAsia="en-US"/>
    </w:rPr>
  </w:style>
  <w:style w:type="table" w:styleId="ad">
    <w:name w:val="Table Grid"/>
    <w:basedOn w:val="a2"/>
    <w:uiPriority w:val="99"/>
    <w:rsid w:val="00F432AD"/>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71403E"/>
    <w:pPr>
      <w:spacing w:after="120"/>
    </w:pPr>
    <w:rPr>
      <w:sz w:val="16"/>
      <w:szCs w:val="16"/>
    </w:rPr>
  </w:style>
  <w:style w:type="character" w:customStyle="1" w:styleId="32">
    <w:name w:val="Основной текст 3 Знак"/>
    <w:basedOn w:val="a1"/>
    <w:link w:val="31"/>
    <w:uiPriority w:val="99"/>
    <w:semiHidden/>
    <w:locked/>
    <w:rsid w:val="007378EF"/>
    <w:rPr>
      <w:sz w:val="16"/>
      <w:szCs w:val="16"/>
      <w:lang w:eastAsia="en-US"/>
    </w:rPr>
  </w:style>
  <w:style w:type="paragraph" w:customStyle="1" w:styleId="1">
    <w:name w:val="Знак1"/>
    <w:basedOn w:val="a0"/>
    <w:uiPriority w:val="99"/>
    <w:semiHidden/>
    <w:rsid w:val="0071403E"/>
    <w:pPr>
      <w:numPr>
        <w:numId w:val="23"/>
      </w:numPr>
      <w:spacing w:before="120" w:after="160" w:line="240" w:lineRule="exact"/>
      <w:jc w:val="both"/>
    </w:pPr>
    <w:rPr>
      <w:rFonts w:ascii="Verdana" w:eastAsia="Times New Roman" w:hAnsi="Verdana" w:cs="Verdana"/>
      <w:sz w:val="20"/>
      <w:szCs w:val="20"/>
      <w:lang w:val="en-US"/>
    </w:rPr>
  </w:style>
  <w:style w:type="paragraph" w:customStyle="1" w:styleId="S">
    <w:name w:val="S_Обычный"/>
    <w:basedOn w:val="a0"/>
    <w:uiPriority w:val="99"/>
    <w:rsid w:val="009B4CA9"/>
    <w:pPr>
      <w:spacing w:after="0" w:line="360" w:lineRule="auto"/>
      <w:ind w:firstLine="709"/>
      <w:jc w:val="both"/>
    </w:pPr>
    <w:rPr>
      <w:rFonts w:ascii="Times New Roman" w:eastAsia="Times New Roman" w:hAnsi="Times New Roman" w:cs="Times New Roman"/>
      <w:sz w:val="24"/>
      <w:szCs w:val="24"/>
      <w:lang w:eastAsia="zh-CN"/>
    </w:rPr>
  </w:style>
  <w:style w:type="character" w:customStyle="1" w:styleId="FontStyle12">
    <w:name w:val="Font Style12"/>
    <w:uiPriority w:val="99"/>
    <w:rsid w:val="006C3B1A"/>
    <w:rPr>
      <w:rFonts w:ascii="Times New Roman" w:hAnsi="Times New Roman" w:cs="Times New Roman"/>
      <w:sz w:val="22"/>
      <w:szCs w:val="22"/>
    </w:rPr>
  </w:style>
  <w:style w:type="paragraph" w:customStyle="1" w:styleId="Style3">
    <w:name w:val="Style3"/>
    <w:basedOn w:val="a0"/>
    <w:uiPriority w:val="99"/>
    <w:rsid w:val="006C3B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C3B1A"/>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6C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C3B1A"/>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C3B1A"/>
    <w:rPr>
      <w:rFonts w:ascii="Times New Roman" w:hAnsi="Times New Roman" w:cs="Times New Roman"/>
      <w:sz w:val="22"/>
      <w:szCs w:val="22"/>
    </w:rPr>
  </w:style>
  <w:style w:type="paragraph" w:customStyle="1" w:styleId="Style5">
    <w:name w:val="Style5"/>
    <w:basedOn w:val="a0"/>
    <w:uiPriority w:val="99"/>
    <w:rsid w:val="006C3B1A"/>
    <w:pPr>
      <w:widowControl w:val="0"/>
      <w:autoSpaceDE w:val="0"/>
      <w:autoSpaceDN w:val="0"/>
      <w:adjustRightInd w:val="0"/>
      <w:spacing w:after="0" w:line="422" w:lineRule="exact"/>
      <w:ind w:firstLine="830"/>
    </w:pPr>
    <w:rPr>
      <w:rFonts w:ascii="Times New Roman" w:eastAsia="Times New Roman" w:hAnsi="Times New Roman" w:cs="Times New Roman"/>
      <w:sz w:val="24"/>
      <w:szCs w:val="24"/>
      <w:lang w:eastAsia="ru-RU"/>
    </w:rPr>
  </w:style>
  <w:style w:type="character" w:customStyle="1" w:styleId="FontStyle14">
    <w:name w:val="Font Style14"/>
    <w:uiPriority w:val="99"/>
    <w:rsid w:val="006C3B1A"/>
    <w:rPr>
      <w:rFonts w:ascii="Times New Roman" w:hAnsi="Times New Roman" w:cs="Times New Roman"/>
      <w:i/>
      <w:iCs/>
      <w:sz w:val="22"/>
      <w:szCs w:val="22"/>
    </w:rPr>
  </w:style>
  <w:style w:type="paragraph" w:customStyle="1" w:styleId="Style2">
    <w:name w:val="Style2"/>
    <w:basedOn w:val="a0"/>
    <w:uiPriority w:val="99"/>
    <w:rsid w:val="006B225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B225A"/>
    <w:rPr>
      <w:rFonts w:ascii="Times New Roman" w:hAnsi="Times New Roman" w:cs="Times New Roman"/>
      <w:sz w:val="22"/>
      <w:szCs w:val="22"/>
    </w:rPr>
  </w:style>
  <w:style w:type="paragraph" w:customStyle="1" w:styleId="Style9">
    <w:name w:val="Style9"/>
    <w:basedOn w:val="a0"/>
    <w:uiPriority w:val="99"/>
    <w:rsid w:val="006B2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rsid w:val="000178B8"/>
    <w:pPr>
      <w:spacing w:after="120" w:line="480" w:lineRule="auto"/>
      <w:ind w:left="283"/>
    </w:pPr>
  </w:style>
  <w:style w:type="character" w:customStyle="1" w:styleId="24">
    <w:name w:val="Основной текст с отступом 2 Знак"/>
    <w:basedOn w:val="a1"/>
    <w:link w:val="23"/>
    <w:uiPriority w:val="99"/>
    <w:semiHidden/>
    <w:locked/>
    <w:rsid w:val="000178B8"/>
    <w:rPr>
      <w:sz w:val="22"/>
      <w:szCs w:val="22"/>
    </w:rPr>
  </w:style>
  <w:style w:type="paragraph" w:customStyle="1" w:styleId="Style4">
    <w:name w:val="Style4"/>
    <w:basedOn w:val="a0"/>
    <w:uiPriority w:val="99"/>
    <w:rsid w:val="00551CE6"/>
    <w:pPr>
      <w:widowControl w:val="0"/>
      <w:autoSpaceDE w:val="0"/>
      <w:autoSpaceDN w:val="0"/>
      <w:adjustRightInd w:val="0"/>
      <w:spacing w:after="0" w:line="416" w:lineRule="exact"/>
      <w:ind w:firstLine="835"/>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551CE6"/>
    <w:rPr>
      <w:rFonts w:ascii="Times New Roman" w:hAnsi="Times New Roman" w:cs="Times New Roman"/>
      <w:sz w:val="22"/>
      <w:szCs w:val="22"/>
    </w:rPr>
  </w:style>
  <w:style w:type="paragraph" w:styleId="ae">
    <w:name w:val="Normal (Web)"/>
    <w:basedOn w:val="a0"/>
    <w:uiPriority w:val="99"/>
    <w:rsid w:val="00360DE1"/>
    <w:pPr>
      <w:spacing w:before="280" w:after="280" w:line="240" w:lineRule="auto"/>
    </w:pPr>
    <w:rPr>
      <w:rFonts w:ascii="Times New Roman" w:eastAsia="Times New Roman" w:hAnsi="Times New Roman" w:cs="Times New Roman"/>
      <w:sz w:val="24"/>
      <w:szCs w:val="24"/>
      <w:lang w:eastAsia="zh-CN"/>
    </w:rPr>
  </w:style>
  <w:style w:type="paragraph" w:customStyle="1" w:styleId="Style6">
    <w:name w:val="Style6"/>
    <w:basedOn w:val="a0"/>
    <w:uiPriority w:val="99"/>
    <w:rsid w:val="0039022B"/>
    <w:pPr>
      <w:widowControl w:val="0"/>
      <w:autoSpaceDE w:val="0"/>
      <w:autoSpaceDN w:val="0"/>
      <w:adjustRightInd w:val="0"/>
      <w:spacing w:after="0" w:line="418" w:lineRule="exact"/>
      <w:ind w:firstLine="614"/>
    </w:pPr>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semiHidden/>
    <w:locked/>
    <w:rsid w:val="0039022B"/>
    <w:rPr>
      <w:rFonts w:ascii="Courier New" w:hAnsi="Courier New" w:cs="Courier New"/>
    </w:rPr>
  </w:style>
  <w:style w:type="paragraph" w:styleId="HTML0">
    <w:name w:val="HTML Preformatted"/>
    <w:basedOn w:val="a0"/>
    <w:link w:val="HTML"/>
    <w:uiPriority w:val="99"/>
    <w:semiHidden/>
    <w:rsid w:val="0039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1">
    <w:name w:val="HTML Preformatted Char1"/>
    <w:basedOn w:val="a1"/>
    <w:link w:val="HTML0"/>
    <w:uiPriority w:val="99"/>
    <w:semiHidden/>
    <w:locked/>
    <w:rsid w:val="007378EF"/>
    <w:rPr>
      <w:rFonts w:ascii="Courier New" w:hAnsi="Courier New" w:cs="Courier New"/>
      <w:sz w:val="20"/>
      <w:szCs w:val="20"/>
      <w:lang w:eastAsia="en-US"/>
    </w:rPr>
  </w:style>
  <w:style w:type="character" w:customStyle="1" w:styleId="HTML1">
    <w:name w:val="Стандартный HTML Знак1"/>
    <w:basedOn w:val="a1"/>
    <w:link w:val="HTML0"/>
    <w:uiPriority w:val="99"/>
    <w:semiHidden/>
    <w:locked/>
    <w:rsid w:val="0039022B"/>
    <w:rPr>
      <w:rFonts w:ascii="Courier New" w:hAnsi="Courier New" w:cs="Courier New"/>
    </w:rPr>
  </w:style>
  <w:style w:type="character" w:customStyle="1" w:styleId="apple-converted-space">
    <w:name w:val="apple-converted-space"/>
    <w:basedOn w:val="a1"/>
    <w:uiPriority w:val="99"/>
    <w:rsid w:val="008A18D1"/>
  </w:style>
  <w:style w:type="paragraph" w:styleId="af">
    <w:name w:val="caption"/>
    <w:basedOn w:val="a0"/>
    <w:uiPriority w:val="99"/>
    <w:qFormat/>
    <w:rsid w:val="00254D04"/>
    <w:pPr>
      <w:spacing w:after="0" w:line="240" w:lineRule="auto"/>
      <w:jc w:val="center"/>
    </w:pPr>
    <w:rPr>
      <w:rFonts w:ascii="Times New Roman" w:eastAsia="Times New Roman" w:hAnsi="Times New Roman" w:cs="Times New Roman"/>
      <w:sz w:val="28"/>
      <w:szCs w:val="28"/>
      <w:lang w:eastAsia="ru-RU"/>
    </w:rPr>
  </w:style>
  <w:style w:type="paragraph" w:styleId="af0">
    <w:name w:val="Body Text Indent"/>
    <w:basedOn w:val="a0"/>
    <w:link w:val="af1"/>
    <w:uiPriority w:val="99"/>
    <w:semiHidden/>
    <w:rsid w:val="00DC1124"/>
    <w:pPr>
      <w:spacing w:after="120"/>
      <w:ind w:left="283"/>
    </w:pPr>
  </w:style>
  <w:style w:type="character" w:customStyle="1" w:styleId="af1">
    <w:name w:val="Основной текст с отступом Знак"/>
    <w:basedOn w:val="a1"/>
    <w:link w:val="af0"/>
    <w:uiPriority w:val="99"/>
    <w:semiHidden/>
    <w:locked/>
    <w:rsid w:val="00DC1124"/>
    <w:rPr>
      <w:sz w:val="22"/>
      <w:szCs w:val="22"/>
    </w:rPr>
  </w:style>
  <w:style w:type="paragraph" w:styleId="af2">
    <w:name w:val="No Spacing"/>
    <w:uiPriority w:val="99"/>
    <w:qFormat/>
    <w:rsid w:val="00B074B1"/>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595986491">
      <w:marLeft w:val="0"/>
      <w:marRight w:val="0"/>
      <w:marTop w:val="0"/>
      <w:marBottom w:val="0"/>
      <w:divBdr>
        <w:top w:val="none" w:sz="0" w:space="0" w:color="auto"/>
        <w:left w:val="none" w:sz="0" w:space="0" w:color="auto"/>
        <w:bottom w:val="none" w:sz="0" w:space="0" w:color="auto"/>
        <w:right w:val="none" w:sz="0" w:space="0" w:color="auto"/>
      </w:divBdr>
    </w:div>
    <w:div w:id="595986492">
      <w:marLeft w:val="0"/>
      <w:marRight w:val="0"/>
      <w:marTop w:val="0"/>
      <w:marBottom w:val="0"/>
      <w:divBdr>
        <w:top w:val="none" w:sz="0" w:space="0" w:color="auto"/>
        <w:left w:val="none" w:sz="0" w:space="0" w:color="auto"/>
        <w:bottom w:val="none" w:sz="0" w:space="0" w:color="auto"/>
        <w:right w:val="none" w:sz="0" w:space="0" w:color="auto"/>
      </w:divBdr>
    </w:div>
    <w:div w:id="595986493">
      <w:marLeft w:val="0"/>
      <w:marRight w:val="0"/>
      <w:marTop w:val="0"/>
      <w:marBottom w:val="0"/>
      <w:divBdr>
        <w:top w:val="none" w:sz="0" w:space="0" w:color="auto"/>
        <w:left w:val="none" w:sz="0" w:space="0" w:color="auto"/>
        <w:bottom w:val="none" w:sz="0" w:space="0" w:color="auto"/>
        <w:right w:val="none" w:sz="0" w:space="0" w:color="auto"/>
      </w:divBdr>
    </w:div>
    <w:div w:id="595986494">
      <w:marLeft w:val="0"/>
      <w:marRight w:val="0"/>
      <w:marTop w:val="0"/>
      <w:marBottom w:val="0"/>
      <w:divBdr>
        <w:top w:val="none" w:sz="0" w:space="0" w:color="auto"/>
        <w:left w:val="none" w:sz="0" w:space="0" w:color="auto"/>
        <w:bottom w:val="none" w:sz="0" w:space="0" w:color="auto"/>
        <w:right w:val="none" w:sz="0" w:space="0" w:color="auto"/>
      </w:divBdr>
    </w:div>
    <w:div w:id="595986495">
      <w:marLeft w:val="0"/>
      <w:marRight w:val="0"/>
      <w:marTop w:val="0"/>
      <w:marBottom w:val="0"/>
      <w:divBdr>
        <w:top w:val="none" w:sz="0" w:space="0" w:color="auto"/>
        <w:left w:val="none" w:sz="0" w:space="0" w:color="auto"/>
        <w:bottom w:val="none" w:sz="0" w:space="0" w:color="auto"/>
        <w:right w:val="none" w:sz="0" w:space="0" w:color="auto"/>
      </w:divBdr>
    </w:div>
    <w:div w:id="595986496">
      <w:marLeft w:val="0"/>
      <w:marRight w:val="0"/>
      <w:marTop w:val="0"/>
      <w:marBottom w:val="0"/>
      <w:divBdr>
        <w:top w:val="none" w:sz="0" w:space="0" w:color="auto"/>
        <w:left w:val="none" w:sz="0" w:space="0" w:color="auto"/>
        <w:bottom w:val="none" w:sz="0" w:space="0" w:color="auto"/>
        <w:right w:val="none" w:sz="0" w:space="0" w:color="auto"/>
      </w:divBdr>
    </w:div>
    <w:div w:id="595986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3752</Words>
  <Characters>21392</Characters>
  <Application>Microsoft Office Word</Application>
  <DocSecurity>0</DocSecurity>
  <Lines>178</Lines>
  <Paragraphs>50</Paragraphs>
  <ScaleCrop>false</ScaleCrop>
  <Company>Microsoft</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Пользователь Windows</cp:lastModifiedBy>
  <cp:revision>2</cp:revision>
  <cp:lastPrinted>2022-04-04T03:05:00Z</cp:lastPrinted>
  <dcterms:created xsi:type="dcterms:W3CDTF">2022-04-22T07:08:00Z</dcterms:created>
  <dcterms:modified xsi:type="dcterms:W3CDTF">2022-04-22T07:08:00Z</dcterms:modified>
</cp:coreProperties>
</file>