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83" w:rsidRDefault="001931CC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Н</w:t>
      </w:r>
      <w:r>
        <w:rPr>
          <w:b/>
          <w:sz w:val="24"/>
          <w:szCs w:val="24"/>
        </w:rPr>
        <w:t>а теле</w:t>
      </w:r>
      <w:proofErr w:type="spellStart"/>
      <w:r w:rsidR="00A92501">
        <w:rPr>
          <w:b/>
          <w:sz w:val="24"/>
          <w:szCs w:val="24"/>
          <w:lang w:val="ru-RU"/>
        </w:rPr>
        <w:t>визионных</w:t>
      </w:r>
      <w:proofErr w:type="spellEnd"/>
      <w:r w:rsidR="00A9250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передатчиках </w:t>
      </w:r>
      <w:r>
        <w:rPr>
          <w:b/>
          <w:sz w:val="24"/>
          <w:szCs w:val="24"/>
          <w:lang w:val="ru-RU"/>
        </w:rPr>
        <w:t>Республики Хакасия</w:t>
      </w:r>
      <w:r>
        <w:rPr>
          <w:b/>
          <w:sz w:val="24"/>
          <w:szCs w:val="24"/>
        </w:rPr>
        <w:t xml:space="preserve"> пройдут профилактические работы</w:t>
      </w:r>
    </w:p>
    <w:p w:rsidR="00923783" w:rsidRDefault="00923783">
      <w:pPr>
        <w:rPr>
          <w:sz w:val="24"/>
          <w:szCs w:val="24"/>
        </w:rPr>
      </w:pPr>
    </w:p>
    <w:p w:rsidR="00923783" w:rsidRDefault="00772FC7">
      <w:pPr>
        <w:shd w:val="clear" w:color="auto" w:fill="FFFFFF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</w:t>
      </w:r>
      <w:r w:rsidR="001931CC">
        <w:rPr>
          <w:sz w:val="24"/>
          <w:szCs w:val="24"/>
        </w:rPr>
        <w:t xml:space="preserve"> </w:t>
      </w:r>
      <w:r w:rsidR="0021599B">
        <w:rPr>
          <w:sz w:val="24"/>
          <w:szCs w:val="24"/>
          <w:lang w:val="ru-RU"/>
        </w:rPr>
        <w:t>сентябре</w:t>
      </w:r>
      <w:bookmarkStart w:id="0" w:name="_GoBack"/>
      <w:bookmarkEnd w:id="0"/>
      <w:r w:rsidR="001931CC">
        <w:rPr>
          <w:sz w:val="24"/>
          <w:szCs w:val="24"/>
        </w:rPr>
        <w:t xml:space="preserve"> </w:t>
      </w:r>
      <w:r w:rsidR="001931CC" w:rsidRPr="001931CC">
        <w:rPr>
          <w:sz w:val="24"/>
          <w:szCs w:val="24"/>
        </w:rPr>
        <w:t xml:space="preserve">в </w:t>
      </w:r>
      <w:r w:rsidR="001931CC" w:rsidRPr="001931CC">
        <w:rPr>
          <w:sz w:val="24"/>
          <w:szCs w:val="24"/>
          <w:lang w:val="ru-RU"/>
        </w:rPr>
        <w:t>Р</w:t>
      </w:r>
      <w:r w:rsidR="001931CC">
        <w:rPr>
          <w:sz w:val="24"/>
          <w:szCs w:val="24"/>
          <w:lang w:val="ru-RU"/>
        </w:rPr>
        <w:t>еспублике Хакасия</w:t>
      </w:r>
      <w:r w:rsidR="001931CC">
        <w:rPr>
          <w:sz w:val="24"/>
          <w:szCs w:val="24"/>
        </w:rPr>
        <w:t xml:space="preserve"> запланирована плановая профилактика</w:t>
      </w:r>
      <w:r w:rsidR="00B547C1">
        <w:rPr>
          <w:sz w:val="24"/>
          <w:szCs w:val="24"/>
          <w:lang w:val="ru-RU"/>
        </w:rPr>
        <w:t xml:space="preserve"> </w:t>
      </w:r>
      <w:r w:rsidR="001931CC">
        <w:rPr>
          <w:sz w:val="24"/>
          <w:szCs w:val="24"/>
        </w:rPr>
        <w:t>теле</w:t>
      </w:r>
      <w:r w:rsidR="003E0787">
        <w:rPr>
          <w:sz w:val="24"/>
          <w:szCs w:val="24"/>
          <w:lang w:val="ru-RU"/>
        </w:rPr>
        <w:t xml:space="preserve">вещательного </w:t>
      </w:r>
      <w:r w:rsidR="001931CC">
        <w:rPr>
          <w:sz w:val="24"/>
          <w:szCs w:val="24"/>
        </w:rPr>
        <w:t>оборудования</w:t>
      </w:r>
      <w:r w:rsidR="00B71478">
        <w:rPr>
          <w:sz w:val="24"/>
          <w:szCs w:val="24"/>
          <w:lang w:val="ru-RU"/>
        </w:rPr>
        <w:t xml:space="preserve"> и покраска телебашни</w:t>
      </w:r>
      <w:r w:rsidR="001931CC">
        <w:rPr>
          <w:sz w:val="24"/>
          <w:szCs w:val="24"/>
        </w:rPr>
        <w:t xml:space="preserve">. В этот период возможны кратковременные приостановки трансляции </w:t>
      </w:r>
      <w:r w:rsidR="001931CC" w:rsidRPr="00E94CA4">
        <w:rPr>
          <w:sz w:val="24"/>
          <w:szCs w:val="24"/>
        </w:rPr>
        <w:t>20 цифровых эфирных телеканалов.</w:t>
      </w:r>
      <w:r w:rsidR="001931CC">
        <w:rPr>
          <w:sz w:val="24"/>
          <w:szCs w:val="24"/>
        </w:rPr>
        <w:t xml:space="preserve"> </w:t>
      </w:r>
    </w:p>
    <w:p w:rsidR="00923783" w:rsidRDefault="001931CC">
      <w:pPr>
        <w:shd w:val="clear" w:color="auto" w:fill="FFFFFF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Подробный график проведения профилактических работ размещен на сайте смотрицифру.рф в разделе </w:t>
      </w:r>
      <w:hyperlink r:id="rId4">
        <w:r w:rsidRPr="00E94CA4">
          <w:rPr>
            <w:sz w:val="24"/>
            <w:szCs w:val="24"/>
            <w:u w:val="single"/>
          </w:rPr>
          <w:t>«Кратковременные отключения теле- радиосигнала»</w:t>
        </w:r>
      </w:hyperlink>
      <w:r w:rsidRPr="00E94CA4">
        <w:rPr>
          <w:sz w:val="24"/>
          <w:szCs w:val="24"/>
        </w:rPr>
        <w:t xml:space="preserve"> </w:t>
      </w:r>
      <w:r>
        <w:rPr>
          <w:sz w:val="24"/>
          <w:szCs w:val="24"/>
        </w:rPr>
        <w:t>и в Кабинете телезрителя, а также в мобильном приложении «Телегид», во вкладке «Вещание».</w:t>
      </w:r>
    </w:p>
    <w:p w:rsidR="00923783" w:rsidRDefault="00923783" w:rsidP="00A5047C">
      <w:pPr>
        <w:shd w:val="clear" w:color="auto" w:fill="FFFFFF"/>
        <w:ind w:right="-40"/>
        <w:rPr>
          <w:sz w:val="24"/>
          <w:szCs w:val="24"/>
        </w:rPr>
      </w:pPr>
    </w:p>
    <w:p w:rsidR="00923783" w:rsidRPr="001931CC" w:rsidRDefault="001931CC" w:rsidP="001931CC">
      <w:pPr>
        <w:shd w:val="clear" w:color="auto" w:fill="FFFFFF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отключений телерадиосигнала в </w:t>
      </w:r>
      <w:r w:rsidRPr="001931CC">
        <w:rPr>
          <w:b/>
          <w:sz w:val="24"/>
          <w:szCs w:val="24"/>
        </w:rPr>
        <w:t>Республике Хакасия</w:t>
      </w:r>
    </w:p>
    <w:p w:rsidR="00923783" w:rsidRDefault="00923783">
      <w:pPr>
        <w:shd w:val="clear" w:color="auto" w:fill="FFFFFF"/>
        <w:ind w:right="-40"/>
        <w:jc w:val="both"/>
        <w:rPr>
          <w:sz w:val="24"/>
          <w:szCs w:val="24"/>
          <w:highlight w:val="white"/>
        </w:rPr>
      </w:pPr>
    </w:p>
    <w:tbl>
      <w:tblPr>
        <w:tblStyle w:val="a5"/>
        <w:tblW w:w="949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1701"/>
        <w:gridCol w:w="3260"/>
        <w:gridCol w:w="1701"/>
      </w:tblGrid>
      <w:tr w:rsidR="00415354" w:rsidTr="00AF0F1C">
        <w:trPr>
          <w:trHeight w:val="113"/>
        </w:trPr>
        <w:tc>
          <w:tcPr>
            <w:tcW w:w="2836" w:type="dxa"/>
            <w:tcBorders>
              <w:bottom w:val="single" w:sz="4" w:space="0" w:color="auto"/>
            </w:tcBorders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Pr="00C47A44" w:rsidRDefault="00415354">
            <w:pPr>
              <w:shd w:val="clear" w:color="auto" w:fill="FFFFFF"/>
              <w:jc w:val="center"/>
              <w:rPr>
                <w:rFonts w:eastAsia="Roboto"/>
                <w:b/>
                <w:highlight w:val="white"/>
              </w:rPr>
            </w:pPr>
            <w:r w:rsidRPr="00C47A44">
              <w:rPr>
                <w:rFonts w:eastAsia="Roboto"/>
                <w:b/>
                <w:highlight w:val="white"/>
              </w:rPr>
              <w:t>Пункт вещания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Pr="00C47A44" w:rsidRDefault="00415354">
            <w:pPr>
              <w:shd w:val="clear" w:color="auto" w:fill="FFFFFF"/>
              <w:jc w:val="center"/>
              <w:rPr>
                <w:rFonts w:eastAsia="Roboto"/>
                <w:b/>
                <w:highlight w:val="white"/>
              </w:rPr>
            </w:pPr>
            <w:r w:rsidRPr="00C47A44">
              <w:rPr>
                <w:rFonts w:eastAsia="Roboto"/>
                <w:b/>
                <w:highlight w:val="white"/>
              </w:rPr>
              <w:t>Дата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Pr="00C47A44" w:rsidRDefault="00415354">
            <w:pPr>
              <w:shd w:val="clear" w:color="auto" w:fill="FFFFFF"/>
              <w:jc w:val="center"/>
              <w:rPr>
                <w:rFonts w:eastAsia="Roboto"/>
                <w:b/>
                <w:highlight w:val="white"/>
              </w:rPr>
            </w:pPr>
            <w:r w:rsidRPr="00C47A44">
              <w:rPr>
                <w:rFonts w:eastAsia="Roboto"/>
                <w:b/>
                <w:highlight w:val="white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Pr="00C47A44" w:rsidRDefault="00415354">
            <w:pPr>
              <w:shd w:val="clear" w:color="auto" w:fill="FFFFFF"/>
              <w:jc w:val="center"/>
              <w:rPr>
                <w:rFonts w:eastAsia="Roboto"/>
                <w:b/>
                <w:highlight w:val="white"/>
              </w:rPr>
            </w:pPr>
            <w:r w:rsidRPr="00C47A44">
              <w:rPr>
                <w:rFonts w:eastAsia="Roboto"/>
                <w:b/>
                <w:highlight w:val="white"/>
              </w:rPr>
              <w:t>Время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Бирикчуль-1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Бирикчуль-1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Бирикчуль-1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Верх-Аскиз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Верх-Аскиз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Верх-Аскиз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Верхняя Сея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Верхняя Сея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Верхняя Сея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Вершина Теи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Вершина Теи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Вершина Теи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Гладенькая 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Pr="008459F6" w:rsidRDefault="00415354" w:rsidP="00B71478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10:00-16:00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Джирим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Джирим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Джирим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Жемчужный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Жемчужный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Жемчужный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Pr="008459F6" w:rsidRDefault="00415354" w:rsidP="00B71478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10:00-16:00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Pr="008459F6" w:rsidRDefault="00415354" w:rsidP="00B71478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10:00-16:00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Малые Арбаты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Малые Арбаты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Малые Арбаты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Новомихайловка 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Pr="008459F6" w:rsidRDefault="00415354" w:rsidP="00B71478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10:00-16:00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Орджоникидзевское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Орджоникидзевское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Орджоникидзевское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Соленоозерное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Соленоозерное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Соленоозерное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Pr="00BC2022" w:rsidRDefault="00415354" w:rsidP="00B71478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РТРС-1, РТРС-2, Радио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Pr="008459F6" w:rsidRDefault="00415354" w:rsidP="00B71478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10:00-16:00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Усть-Бюр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Усть-Бюр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Усть-Бюр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  <w:tr w:rsidR="00415354" w:rsidTr="00AF0F1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  <w:vAlign w:val="bottom"/>
          </w:tcPr>
          <w:p w:rsidR="00415354" w:rsidRDefault="00415354" w:rsidP="00B7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РТРС-1, РТРС-2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20" w:type="dxa"/>
              <w:bottom w:w="85" w:type="dxa"/>
              <w:right w:w="220" w:type="dxa"/>
            </w:tcMar>
          </w:tcPr>
          <w:p w:rsidR="00415354" w:rsidRDefault="00415354" w:rsidP="00B71478">
            <w:r w:rsidRPr="008459F6">
              <w:rPr>
                <w:rFonts w:ascii="Calibri" w:hAnsi="Calibri" w:cs="Calibri"/>
                <w:color w:val="000000"/>
                <w:lang w:val="ru-RU"/>
              </w:rPr>
              <w:t>09:00-18:00</w:t>
            </w:r>
          </w:p>
        </w:tc>
      </w:tr>
    </w:tbl>
    <w:p w:rsidR="00923783" w:rsidRDefault="00923783">
      <w:pPr>
        <w:shd w:val="clear" w:color="auto" w:fill="FFFFFF"/>
        <w:ind w:right="-40"/>
        <w:jc w:val="both"/>
        <w:rPr>
          <w:sz w:val="24"/>
          <w:szCs w:val="24"/>
          <w:highlight w:val="white"/>
        </w:rPr>
      </w:pPr>
    </w:p>
    <w:p w:rsidR="00A45073" w:rsidRPr="00A45073" w:rsidRDefault="00A45073">
      <w:pPr>
        <w:shd w:val="clear" w:color="auto" w:fill="FFFFFF"/>
        <w:ind w:right="-40"/>
        <w:jc w:val="both"/>
        <w:rPr>
          <w:sz w:val="24"/>
          <w:szCs w:val="24"/>
          <w:highlight w:val="white"/>
          <w:lang w:val="ru-RU"/>
        </w:rPr>
      </w:pPr>
    </w:p>
    <w:sectPr w:rsidR="00A45073" w:rsidRPr="00A450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3"/>
    <w:rsid w:val="000231D3"/>
    <w:rsid w:val="00044344"/>
    <w:rsid w:val="000F62F6"/>
    <w:rsid w:val="00186DD3"/>
    <w:rsid w:val="001931CC"/>
    <w:rsid w:val="0019531A"/>
    <w:rsid w:val="0021599B"/>
    <w:rsid w:val="00227A63"/>
    <w:rsid w:val="002D3F93"/>
    <w:rsid w:val="003345E3"/>
    <w:rsid w:val="003E0787"/>
    <w:rsid w:val="0040001B"/>
    <w:rsid w:val="00415354"/>
    <w:rsid w:val="004873BD"/>
    <w:rsid w:val="004E5949"/>
    <w:rsid w:val="00537CA8"/>
    <w:rsid w:val="0054722F"/>
    <w:rsid w:val="005C72AD"/>
    <w:rsid w:val="00601322"/>
    <w:rsid w:val="006F1C43"/>
    <w:rsid w:val="007416CE"/>
    <w:rsid w:val="00765A0D"/>
    <w:rsid w:val="007701A4"/>
    <w:rsid w:val="00772FC7"/>
    <w:rsid w:val="007C1509"/>
    <w:rsid w:val="007D26C2"/>
    <w:rsid w:val="00812E06"/>
    <w:rsid w:val="008224DC"/>
    <w:rsid w:val="008A320E"/>
    <w:rsid w:val="00923783"/>
    <w:rsid w:val="00990433"/>
    <w:rsid w:val="009D6C33"/>
    <w:rsid w:val="00A45073"/>
    <w:rsid w:val="00A5047C"/>
    <w:rsid w:val="00A85BC4"/>
    <w:rsid w:val="00A92501"/>
    <w:rsid w:val="00AA26EC"/>
    <w:rsid w:val="00AF0F1C"/>
    <w:rsid w:val="00B46DF9"/>
    <w:rsid w:val="00B47BC2"/>
    <w:rsid w:val="00B547C1"/>
    <w:rsid w:val="00B62969"/>
    <w:rsid w:val="00B63261"/>
    <w:rsid w:val="00B71478"/>
    <w:rsid w:val="00B857BB"/>
    <w:rsid w:val="00BB697A"/>
    <w:rsid w:val="00BC2022"/>
    <w:rsid w:val="00BF6C9A"/>
    <w:rsid w:val="00C430E2"/>
    <w:rsid w:val="00C47A44"/>
    <w:rsid w:val="00C85F4F"/>
    <w:rsid w:val="00CF4E72"/>
    <w:rsid w:val="00D0201B"/>
    <w:rsid w:val="00D81B42"/>
    <w:rsid w:val="00E94CA4"/>
    <w:rsid w:val="00F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CC10"/>
  <w15:docId w15:val="{51627831-E7E0-4B89-9B17-383BC24F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29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ur.rtrs.ru/tv/brea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Сотниченко Виктория Игоревна</cp:lastModifiedBy>
  <cp:revision>54</cp:revision>
  <cp:lastPrinted>2021-09-10T01:45:00Z</cp:lastPrinted>
  <dcterms:created xsi:type="dcterms:W3CDTF">2021-07-15T01:02:00Z</dcterms:created>
  <dcterms:modified xsi:type="dcterms:W3CDTF">2022-08-30T06:58:00Z</dcterms:modified>
</cp:coreProperties>
</file>