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F" w:rsidRPr="00430932" w:rsidRDefault="002D074F" w:rsidP="00410454">
      <w:pPr>
        <w:pStyle w:val="1"/>
        <w:ind w:left="0" w:firstLine="0"/>
        <w:rPr>
          <w:b w:val="0"/>
        </w:rPr>
      </w:pPr>
      <w:r w:rsidRPr="00430932">
        <w:t>РОССИЙСКАЯ ФЕДЕРАЦИЯ</w:t>
      </w:r>
    </w:p>
    <w:p w:rsidR="002D074F" w:rsidRPr="002D074F" w:rsidRDefault="002D074F" w:rsidP="00410454">
      <w:pPr>
        <w:pStyle w:val="2"/>
        <w:jc w:val="center"/>
        <w:rPr>
          <w:b/>
          <w:szCs w:val="28"/>
        </w:rPr>
      </w:pPr>
      <w:r w:rsidRPr="002D074F">
        <w:rPr>
          <w:b/>
          <w:szCs w:val="28"/>
        </w:rPr>
        <w:t>РЕСПУБЛИКА ХАКАСИЯ</w:t>
      </w:r>
    </w:p>
    <w:p w:rsidR="002D074F" w:rsidRDefault="002D074F" w:rsidP="00410454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>ОРДЖОНИКИДЗЕВСКИЙ РАЙОН</w:t>
      </w:r>
    </w:p>
    <w:p w:rsidR="00572766" w:rsidRPr="007E7220" w:rsidRDefault="00572766" w:rsidP="00410454">
      <w:pPr>
        <w:jc w:val="center"/>
        <w:rPr>
          <w:b/>
          <w:sz w:val="28"/>
          <w:szCs w:val="28"/>
        </w:rPr>
      </w:pPr>
    </w:p>
    <w:p w:rsidR="002D074F" w:rsidRDefault="00572766" w:rsidP="00410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2D074F" w:rsidRDefault="002D074F" w:rsidP="00410454">
      <w:pPr>
        <w:jc w:val="center"/>
        <w:rPr>
          <w:b/>
          <w:sz w:val="28"/>
          <w:szCs w:val="28"/>
        </w:rPr>
      </w:pPr>
    </w:p>
    <w:p w:rsidR="002D074F" w:rsidRPr="007E7220" w:rsidRDefault="002D074F" w:rsidP="00410454">
      <w:pPr>
        <w:jc w:val="center"/>
        <w:rPr>
          <w:b/>
          <w:sz w:val="28"/>
          <w:szCs w:val="28"/>
        </w:rPr>
      </w:pPr>
    </w:p>
    <w:p w:rsidR="002D074F" w:rsidRDefault="002D074F" w:rsidP="00410454">
      <w:pPr>
        <w:ind w:left="426"/>
        <w:jc w:val="center"/>
        <w:rPr>
          <w:b/>
          <w:spacing w:val="74"/>
          <w:sz w:val="28"/>
          <w:szCs w:val="28"/>
        </w:rPr>
      </w:pPr>
      <w:r w:rsidRPr="00430932">
        <w:rPr>
          <w:b/>
          <w:spacing w:val="74"/>
          <w:sz w:val="28"/>
          <w:szCs w:val="28"/>
        </w:rPr>
        <w:t>ПОСТАНОВЛЕНИЕ</w:t>
      </w:r>
      <w:r w:rsidR="00C5219F">
        <w:rPr>
          <w:b/>
          <w:spacing w:val="74"/>
          <w:sz w:val="28"/>
          <w:szCs w:val="28"/>
        </w:rPr>
        <w:t>(ПРОЕКТ)</w:t>
      </w:r>
    </w:p>
    <w:p w:rsidR="002D074F" w:rsidRPr="00430932" w:rsidRDefault="002D074F" w:rsidP="00711CEE">
      <w:pPr>
        <w:ind w:left="426"/>
        <w:jc w:val="center"/>
        <w:rPr>
          <w:b/>
          <w:spacing w:val="74"/>
          <w:sz w:val="28"/>
          <w:szCs w:val="28"/>
        </w:rPr>
      </w:pPr>
    </w:p>
    <w:p w:rsidR="002D074F" w:rsidRPr="00430932" w:rsidRDefault="00C5219F" w:rsidP="00711CEE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«__»__________</w:t>
      </w:r>
      <w:r w:rsidR="00410454">
        <w:rPr>
          <w:sz w:val="28"/>
          <w:szCs w:val="28"/>
        </w:rPr>
        <w:t xml:space="preserve">  2018</w:t>
      </w:r>
      <w:r w:rsidR="002D074F">
        <w:rPr>
          <w:sz w:val="28"/>
          <w:szCs w:val="28"/>
        </w:rPr>
        <w:t xml:space="preserve"> г</w:t>
      </w:r>
      <w:r w:rsidR="002D074F" w:rsidRPr="0043093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</w:t>
      </w:r>
      <w:r w:rsidR="002D074F" w:rsidRPr="00430932">
        <w:rPr>
          <w:sz w:val="28"/>
          <w:szCs w:val="28"/>
        </w:rPr>
        <w:t xml:space="preserve">№ </w:t>
      </w:r>
    </w:p>
    <w:p w:rsidR="002D074F" w:rsidRPr="00430932" w:rsidRDefault="00711CEE" w:rsidP="00711CEE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2D074F" w:rsidRPr="00430932" w:rsidRDefault="002D074F" w:rsidP="00711CE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D074F" w:rsidRPr="00C5219F" w:rsidRDefault="002D074F" w:rsidP="002D074F">
      <w:pPr>
        <w:jc w:val="center"/>
        <w:rPr>
          <w:b/>
        </w:rPr>
      </w:pPr>
    </w:p>
    <w:tbl>
      <w:tblPr>
        <w:tblpPr w:leftFromText="180" w:rightFromText="180" w:vertAnchor="text"/>
        <w:tblW w:w="13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6"/>
        <w:gridCol w:w="3716"/>
      </w:tblGrid>
      <w:tr w:rsidR="00C5219F" w:rsidRPr="0057528E" w:rsidTr="00C5219F">
        <w:trPr>
          <w:cantSplit/>
          <w:trHeight w:val="418"/>
        </w:trPr>
        <w:tc>
          <w:tcPr>
            <w:tcW w:w="133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7528E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C5219F" w:rsidRPr="0057528E" w:rsidTr="00C5219F">
        <w:trPr>
          <w:gridAfter w:val="1"/>
          <w:wAfter w:w="3716" w:type="dxa"/>
          <w:trHeight w:val="838"/>
        </w:trPr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8E" w:rsidRPr="0057528E" w:rsidRDefault="00C5219F" w:rsidP="00C5219F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57528E">
              <w:rPr>
                <w:b/>
                <w:bCs/>
                <w:color w:val="333333"/>
                <w:sz w:val="28"/>
                <w:szCs w:val="28"/>
              </w:rPr>
              <w:t>Об утвер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ждении муниципальной программы </w:t>
            </w:r>
            <w:r w:rsidRPr="0057528E">
              <w:rPr>
                <w:b/>
                <w:bCs/>
                <w:color w:val="333333"/>
                <w:sz w:val="28"/>
                <w:szCs w:val="28"/>
              </w:rPr>
              <w:t xml:space="preserve"> Профилактика терроризма и экстремиз</w:t>
            </w:r>
            <w:r>
              <w:rPr>
                <w:b/>
                <w:bCs/>
                <w:color w:val="333333"/>
                <w:sz w:val="28"/>
                <w:szCs w:val="28"/>
              </w:rPr>
              <w:t>ма в администрации Приискового сельсовета на 2018</w:t>
            </w:r>
            <w:r w:rsidRPr="0057528E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</w:rPr>
              <w:t>и  плановый период 2019 и 2020 годов</w:t>
            </w:r>
          </w:p>
        </w:tc>
      </w:tr>
    </w:tbl>
    <w:p w:rsidR="00C5219F" w:rsidRDefault="00C5219F" w:rsidP="002D074F">
      <w:pPr>
        <w:jc w:val="center"/>
        <w:rPr>
          <w:b/>
        </w:rPr>
      </w:pPr>
    </w:p>
    <w:p w:rsidR="00C5219F" w:rsidRDefault="00C5219F" w:rsidP="002D074F">
      <w:pPr>
        <w:jc w:val="center"/>
        <w:rPr>
          <w:b/>
        </w:rPr>
      </w:pPr>
    </w:p>
    <w:p w:rsidR="00C5219F" w:rsidRPr="00430932" w:rsidRDefault="00C5219F" w:rsidP="002D074F">
      <w:pPr>
        <w:jc w:val="center"/>
        <w:rPr>
          <w:b/>
        </w:rPr>
      </w:pPr>
    </w:p>
    <w:p w:rsidR="002D074F" w:rsidRPr="00711CEE" w:rsidRDefault="002D074F" w:rsidP="00711CEE">
      <w:pPr>
        <w:pStyle w:val="1"/>
        <w:ind w:left="0" w:firstLine="708"/>
        <w:jc w:val="both"/>
      </w:pPr>
      <w:r w:rsidRPr="0050188C">
        <w:rPr>
          <w:b w:val="0"/>
        </w:rPr>
        <w:t xml:space="preserve">В соответствии с </w:t>
      </w:r>
      <w:hyperlink r:id="rId7" w:history="1">
        <w:r w:rsidR="00AE378A">
          <w:rPr>
            <w:rStyle w:val="af6"/>
            <w:b w:val="0"/>
            <w:color w:val="auto"/>
            <w:u w:val="none"/>
          </w:rPr>
          <w:t>Федеральным законам</w:t>
        </w:r>
      </w:hyperlink>
      <w:r w:rsidRPr="0050188C">
        <w:rPr>
          <w:b w:val="0"/>
        </w:rPr>
        <w:t xml:space="preserve">от 06.10.2003 № 131-ФЗ   «Об общих принципах организации местного самоуправления в Российской Федерации», </w:t>
      </w:r>
      <w:r w:rsidR="00AE378A">
        <w:rPr>
          <w:b w:val="0"/>
        </w:rPr>
        <w:t xml:space="preserve">руководствуясь </w:t>
      </w:r>
      <w:r w:rsidRPr="0050188C">
        <w:rPr>
          <w:b w:val="0"/>
        </w:rPr>
        <w:t xml:space="preserve">Уставом муниципального образования </w:t>
      </w:r>
      <w:r w:rsidR="00711CEE">
        <w:rPr>
          <w:b w:val="0"/>
        </w:rPr>
        <w:t>Приисковый сельсовет</w:t>
      </w:r>
      <w:r>
        <w:rPr>
          <w:b w:val="0"/>
        </w:rPr>
        <w:t xml:space="preserve"> Орджоникидзевского района Республики Хакасия</w:t>
      </w:r>
      <w:r w:rsidRPr="0050188C">
        <w:rPr>
          <w:b w:val="0"/>
        </w:rPr>
        <w:t xml:space="preserve">, </w:t>
      </w:r>
      <w:r w:rsidR="00711CEE">
        <w:rPr>
          <w:b w:val="0"/>
        </w:rPr>
        <w:t xml:space="preserve">администрация Приискового сельсовета </w:t>
      </w:r>
      <w:r w:rsidR="00711CEE" w:rsidRPr="00711CEE">
        <w:t>п о с т а н о в л я е т</w:t>
      </w:r>
      <w:r w:rsidR="00711CEE">
        <w:t>:</w:t>
      </w:r>
    </w:p>
    <w:p w:rsidR="00AE378A" w:rsidRPr="00AE378A" w:rsidRDefault="00AE378A" w:rsidP="002D074F">
      <w:pPr>
        <w:pStyle w:val="af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EE" w:rsidRPr="00AE378A" w:rsidRDefault="00C5219F" w:rsidP="00C5219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2D074F" w:rsidRPr="00C521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378A" w:rsidRPr="00C5219F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57528E">
        <w:rPr>
          <w:rFonts w:ascii="Times New Roman" w:hAnsi="Times New Roman" w:cs="Times New Roman"/>
          <w:bCs/>
          <w:color w:val="333333"/>
          <w:sz w:val="28"/>
          <w:szCs w:val="28"/>
        </w:rPr>
        <w:t>Профилактика терроризма и экстремиз</w:t>
      </w:r>
      <w:r w:rsidRPr="00C5219F">
        <w:rPr>
          <w:rFonts w:ascii="Times New Roman" w:hAnsi="Times New Roman" w:cs="Times New Roman"/>
          <w:bCs/>
          <w:color w:val="333333"/>
          <w:sz w:val="28"/>
          <w:szCs w:val="28"/>
        </w:rPr>
        <w:t>ма в администрации Приискового сельсовета на 2018</w:t>
      </w:r>
      <w:r w:rsidRPr="0057528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5219F">
        <w:rPr>
          <w:rFonts w:ascii="Times New Roman" w:hAnsi="Times New Roman" w:cs="Times New Roman"/>
          <w:bCs/>
          <w:color w:val="333333"/>
          <w:sz w:val="28"/>
          <w:szCs w:val="28"/>
        </w:rPr>
        <w:t>и  плановый период 2019 и 2020 годов</w:t>
      </w:r>
      <w:r w:rsidR="00AE378A" w:rsidRPr="00C5219F">
        <w:rPr>
          <w:rFonts w:ascii="Times New Roman" w:hAnsi="Times New Roman" w:cs="Times New Roman"/>
          <w:sz w:val="28"/>
          <w:szCs w:val="28"/>
        </w:rPr>
        <w:t>» (далее - Программа) согласно приложению.</w:t>
      </w:r>
    </w:p>
    <w:p w:rsidR="002D074F" w:rsidRDefault="00C5219F" w:rsidP="00AE378A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74F" w:rsidRPr="0050188C">
        <w:rPr>
          <w:sz w:val="28"/>
          <w:szCs w:val="28"/>
        </w:rPr>
        <w:t xml:space="preserve">. </w:t>
      </w:r>
      <w:r w:rsidR="002D074F">
        <w:rPr>
          <w:sz w:val="28"/>
          <w:szCs w:val="28"/>
        </w:rPr>
        <w:t>Пос</w:t>
      </w:r>
      <w:r w:rsidR="00F51127">
        <w:rPr>
          <w:sz w:val="28"/>
          <w:szCs w:val="28"/>
        </w:rPr>
        <w:t xml:space="preserve">тановление вступает в силу после его официального </w:t>
      </w:r>
    </w:p>
    <w:p w:rsidR="002D074F" w:rsidRPr="00360A3D" w:rsidRDefault="00410454" w:rsidP="002D07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( обнародования)</w:t>
      </w:r>
      <w:bookmarkStart w:id="0" w:name="_GoBack"/>
      <w:bookmarkEnd w:id="0"/>
      <w:r w:rsidR="002D074F">
        <w:rPr>
          <w:rFonts w:ascii="Times New Roman" w:hAnsi="Times New Roman" w:cs="Times New Roman"/>
          <w:sz w:val="28"/>
          <w:szCs w:val="28"/>
        </w:rPr>
        <w:t>.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51127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Приискового сель</w:t>
      </w:r>
      <w:r w:rsidR="002D074F">
        <w:rPr>
          <w:sz w:val="28"/>
          <w:szCs w:val="28"/>
        </w:rPr>
        <w:t>совета</w:t>
      </w:r>
      <w:r w:rsidR="002D074F">
        <w:rPr>
          <w:sz w:val="28"/>
          <w:szCs w:val="28"/>
        </w:rPr>
        <w:tab/>
      </w:r>
      <w:r w:rsidR="002D074F">
        <w:rPr>
          <w:sz w:val="28"/>
          <w:szCs w:val="28"/>
        </w:rPr>
        <w:tab/>
      </w:r>
      <w:r w:rsidR="00C5219F">
        <w:rPr>
          <w:sz w:val="28"/>
          <w:szCs w:val="28"/>
        </w:rPr>
        <w:t xml:space="preserve">             </w:t>
      </w:r>
      <w:r w:rsidR="002D074F">
        <w:rPr>
          <w:sz w:val="28"/>
          <w:szCs w:val="28"/>
        </w:rPr>
        <w:tab/>
      </w:r>
      <w:r>
        <w:rPr>
          <w:sz w:val="28"/>
          <w:szCs w:val="28"/>
        </w:rPr>
        <w:t>В.Н.</w:t>
      </w:r>
      <w:r w:rsidR="00C5219F">
        <w:rPr>
          <w:sz w:val="28"/>
          <w:szCs w:val="28"/>
        </w:rPr>
        <w:t xml:space="preserve"> </w:t>
      </w:r>
      <w:r>
        <w:rPr>
          <w:sz w:val="28"/>
          <w:szCs w:val="28"/>
        </w:rPr>
        <w:t>Сауков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C5219F" w:rsidRDefault="00C5219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C5219F" w:rsidRDefault="00C5219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AE378A" w:rsidRDefault="00AE378A" w:rsidP="00F51127">
      <w:pPr>
        <w:widowControl/>
        <w:autoSpaceDE/>
        <w:autoSpaceDN/>
        <w:adjustRightInd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lastRenderedPageBreak/>
        <w:t>Приложение</w:t>
      </w:r>
    </w:p>
    <w:p w:rsidR="00AE378A" w:rsidRDefault="002D074F" w:rsidP="00F5112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к Постановлению </w:t>
      </w:r>
    </w:p>
    <w:p w:rsidR="002D074F" w:rsidRPr="008B64E7" w:rsidRDefault="00C5219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«___»_______</w:t>
      </w:r>
      <w:r w:rsidR="00410454">
        <w:rPr>
          <w:sz w:val="28"/>
          <w:szCs w:val="28"/>
        </w:rPr>
        <w:t xml:space="preserve"> 2018</w:t>
      </w:r>
      <w:r w:rsidR="002D074F" w:rsidRPr="00496667">
        <w:rPr>
          <w:sz w:val="28"/>
          <w:szCs w:val="28"/>
        </w:rPr>
        <w:t xml:space="preserve">года </w:t>
      </w:r>
      <w:r w:rsidR="002D074F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E7C59">
        <w:rPr>
          <w:b/>
          <w:sz w:val="28"/>
          <w:szCs w:val="28"/>
        </w:rPr>
        <w:t>ПАСПОРТ МУНИЦИПАЛЬНОЙ ПРОГРАММЫ</w:t>
      </w:r>
    </w:p>
    <w:p w:rsidR="00C5219F" w:rsidRPr="007E7C59" w:rsidRDefault="00C5219F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5219F" w:rsidRPr="00E2394D" w:rsidRDefault="00C5219F" w:rsidP="00C5219F">
      <w:pPr>
        <w:pStyle w:val="a3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2394D"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Pr="0057528E">
        <w:rPr>
          <w:rFonts w:ascii="Times New Roman" w:hAnsi="Times New Roman"/>
          <w:b/>
          <w:bCs/>
          <w:color w:val="333333"/>
          <w:sz w:val="28"/>
          <w:szCs w:val="28"/>
        </w:rPr>
        <w:t>Профилактика терроризма и экстремиз</w:t>
      </w:r>
      <w:r w:rsidRPr="00E2394D">
        <w:rPr>
          <w:rFonts w:ascii="Times New Roman" w:hAnsi="Times New Roman"/>
          <w:b/>
          <w:bCs/>
          <w:color w:val="333333"/>
          <w:sz w:val="28"/>
          <w:szCs w:val="28"/>
        </w:rPr>
        <w:t>ма в администрации Приискового сельсовета на 2018</w:t>
      </w:r>
      <w:r w:rsidRPr="0057528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2394D">
        <w:rPr>
          <w:rFonts w:ascii="Times New Roman" w:hAnsi="Times New Roman"/>
          <w:b/>
          <w:bCs/>
          <w:color w:val="333333"/>
          <w:sz w:val="28"/>
          <w:szCs w:val="28"/>
        </w:rPr>
        <w:t>и  плановый период 2019 и 2020 годов»</w:t>
      </w:r>
    </w:p>
    <w:p w:rsidR="00C5219F" w:rsidRPr="0057528E" w:rsidRDefault="00C5219F" w:rsidP="00C5219F">
      <w:pPr>
        <w:pStyle w:val="a3"/>
        <w:jc w:val="center"/>
        <w:rPr>
          <w:sz w:val="28"/>
          <w:szCs w:val="28"/>
        </w:rPr>
      </w:pPr>
      <w:r w:rsidRPr="0057528E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8"/>
        <w:gridCol w:w="6877"/>
      </w:tblGrid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bCs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E239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bCs/>
                <w:sz w:val="24"/>
                <w:szCs w:val="24"/>
              </w:rPr>
              <w:t>Комплексная муниципальная программа:</w:t>
            </w:r>
            <w:r w:rsidRPr="0057528E">
              <w:rPr>
                <w:bCs/>
                <w:sz w:val="24"/>
                <w:szCs w:val="24"/>
              </w:rPr>
              <w:br/>
              <w:t>"Противодействие экстремизму и  профилактика терроризма на террито</w:t>
            </w:r>
            <w:r w:rsidRPr="00E2394D">
              <w:rPr>
                <w:bCs/>
                <w:sz w:val="24"/>
                <w:szCs w:val="24"/>
              </w:rPr>
              <w:t>рии администрации Приискового сельсовета на</w:t>
            </w:r>
            <w:r w:rsidR="00E2394D">
              <w:rPr>
                <w:bCs/>
                <w:sz w:val="24"/>
                <w:szCs w:val="24"/>
              </w:rPr>
              <w:t xml:space="preserve"> 2018 и на плановый период 2019 </w:t>
            </w:r>
            <w:r w:rsidRPr="00E2394D">
              <w:rPr>
                <w:bCs/>
                <w:sz w:val="24"/>
                <w:szCs w:val="24"/>
              </w:rPr>
              <w:t>и 2020 годов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Приискового сельсовета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Приискового сельсовета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B1D" w:rsidRDefault="001E7B1D" w:rsidP="001E7B1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inherit" w:hAnsi="inherit"/>
                <w:color w:val="333333"/>
                <w:sz w:val="27"/>
                <w:szCs w:val="27"/>
              </w:rPr>
            </w:pPr>
            <w:r>
              <w:rPr>
                <w:rFonts w:ascii="inherit" w:hAnsi="inherit"/>
                <w:color w:val="333333"/>
                <w:sz w:val="27"/>
                <w:szCs w:val="27"/>
              </w:rPr>
              <w:t>-совершенствование системы профилактических мер антитеррористической и антиэкстремисской направленности, а также предупреждение террористических и экстремистских проявлений;</w:t>
            </w:r>
            <w:r>
              <w:rPr>
                <w:rFonts w:ascii="inherit" w:hAnsi="inherit"/>
                <w:color w:val="333333"/>
                <w:sz w:val="27"/>
                <w:szCs w:val="27"/>
              </w:rPr>
              <w:br/>
              <w:t>-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 и возможностей;</w:t>
            </w:r>
            <w:r>
              <w:rPr>
                <w:rFonts w:ascii="inherit" w:hAnsi="inherit"/>
                <w:color w:val="333333"/>
                <w:sz w:val="27"/>
                <w:szCs w:val="27"/>
              </w:rPr>
              <w:br/>
              <w:t>-укрепление технической оснащенности сил, привлекаемых для ликвидации террористических актов и минимизации их последствий;</w:t>
            </w:r>
            <w:r>
              <w:rPr>
                <w:rFonts w:ascii="inherit" w:hAnsi="inherit"/>
                <w:color w:val="333333"/>
                <w:sz w:val="27"/>
                <w:szCs w:val="27"/>
              </w:rPr>
              <w:br/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      </w:r>
          </w:p>
          <w:p w:rsidR="00C5219F" w:rsidRPr="0057528E" w:rsidRDefault="00C5219F" w:rsidP="001E7B1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1E7B1D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и плановый период 2019 и 2020 годов</w:t>
            </w:r>
            <w:r w:rsidR="00C5219F" w:rsidRPr="0057528E">
              <w:rPr>
                <w:sz w:val="24"/>
                <w:szCs w:val="24"/>
              </w:rPr>
              <w:t xml:space="preserve"> годы в один этап.</w:t>
            </w:r>
            <w:r w:rsidR="00C5219F" w:rsidRPr="0057528E">
              <w:rPr>
                <w:sz w:val="24"/>
                <w:szCs w:val="24"/>
              </w:rPr>
              <w:br/>
              <w:t>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368" w:rsidRDefault="00513A1C" w:rsidP="003A6368">
            <w:pPr>
              <w:pStyle w:val="af7"/>
              <w:shd w:val="clear" w:color="auto" w:fill="F9F9F9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3A6368">
              <w:rPr>
                <w:color w:val="333333"/>
              </w:rPr>
              <w:t xml:space="preserve"> -</w:t>
            </w:r>
            <w:r w:rsidR="003A6368">
              <w:rPr>
                <w:color w:val="333333"/>
              </w:rPr>
              <w:t>П</w:t>
            </w:r>
            <w:r w:rsidRPr="003A6368">
              <w:rPr>
                <w:color w:val="333333"/>
              </w:rPr>
              <w:t>овышения уровня организованности и бдительности населения в области противодействия террористической</w:t>
            </w:r>
            <w:r w:rsidRPr="003A6368">
              <w:rPr>
                <w:color w:val="333333"/>
              </w:rPr>
              <w:br/>
              <w:t xml:space="preserve">угрозе; </w:t>
            </w:r>
          </w:p>
          <w:p w:rsidR="003A6368" w:rsidRDefault="003A6368" w:rsidP="003A6368">
            <w:pPr>
              <w:pStyle w:val="af7"/>
              <w:shd w:val="clear" w:color="auto" w:fill="F9F9F9"/>
              <w:spacing w:before="0" w:beforeAutospacing="0" w:after="0" w:afterAutospacing="0"/>
              <w:textAlignment w:val="baseline"/>
            </w:pPr>
            <w:r w:rsidRPr="003A6368">
              <w:t>-</w:t>
            </w:r>
            <w:r w:rsidR="00C5219F" w:rsidRPr="0057528E">
              <w:t>Обеспечение условий для успешной соц</w:t>
            </w:r>
            <w:r>
              <w:t>иокультурной адаптации молодежи;</w:t>
            </w:r>
          </w:p>
          <w:p w:rsidR="00C5219F" w:rsidRPr="0057528E" w:rsidRDefault="003A6368" w:rsidP="003A6368">
            <w:pPr>
              <w:pStyle w:val="af7"/>
              <w:shd w:val="clear" w:color="auto" w:fill="F9F9F9"/>
              <w:spacing w:before="0" w:beforeAutospacing="0" w:after="0" w:afterAutospacing="0"/>
              <w:textAlignment w:val="baseline"/>
            </w:pPr>
            <w:r>
              <w:t>-</w:t>
            </w:r>
            <w:r w:rsidRPr="0057528E">
              <w:t xml:space="preserve"> </w:t>
            </w:r>
            <w:r w:rsidR="00C5219F" w:rsidRPr="0057528E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3A6368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бюджетных ассигнований программы, тыс.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Default="00E2394D" w:rsidP="003A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2018- 16</w:t>
            </w:r>
            <w:r w:rsidR="003A6368">
              <w:rPr>
                <w:sz w:val="24"/>
                <w:szCs w:val="24"/>
              </w:rPr>
              <w:t>тыс.руб.;</w:t>
            </w:r>
          </w:p>
          <w:p w:rsidR="003A6368" w:rsidRDefault="00E2394D" w:rsidP="003A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2019-16</w:t>
            </w:r>
            <w:r w:rsidR="003A6368">
              <w:rPr>
                <w:sz w:val="24"/>
                <w:szCs w:val="24"/>
              </w:rPr>
              <w:t>тыс.руб.;</w:t>
            </w:r>
          </w:p>
          <w:p w:rsidR="0057528E" w:rsidRPr="0057528E" w:rsidRDefault="00E2394D" w:rsidP="0039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2020 -16</w:t>
            </w:r>
            <w:r w:rsidR="003A6368">
              <w:rPr>
                <w:sz w:val="24"/>
                <w:szCs w:val="24"/>
              </w:rPr>
              <w:t xml:space="preserve"> тыс.руб.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3A6368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Приискового</w:t>
            </w:r>
            <w:r w:rsidR="00C5219F" w:rsidRPr="0057528E">
              <w:rPr>
                <w:sz w:val="24"/>
                <w:szCs w:val="24"/>
              </w:rPr>
              <w:t xml:space="preserve"> сельсовета</w:t>
            </w:r>
          </w:p>
        </w:tc>
      </w:tr>
      <w:tr w:rsidR="00C5219F" w:rsidRPr="0057528E" w:rsidTr="003939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C5219F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28E" w:rsidRPr="0057528E" w:rsidRDefault="003A6368" w:rsidP="003939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Приискового</w:t>
            </w:r>
            <w:r w:rsidR="00C5219F" w:rsidRPr="0057528E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2D074F" w:rsidRPr="00C5219F" w:rsidRDefault="002D074F" w:rsidP="002D074F">
      <w:pPr>
        <w:jc w:val="both"/>
        <w:rPr>
          <w:sz w:val="24"/>
          <w:szCs w:val="24"/>
        </w:rPr>
      </w:pPr>
    </w:p>
    <w:p w:rsidR="001114F9" w:rsidRDefault="001114F9" w:rsidP="00B34EF8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1114F9" w:rsidRPr="001114F9" w:rsidRDefault="001114F9" w:rsidP="001114F9">
      <w:pPr>
        <w:pStyle w:val="af3"/>
        <w:shd w:val="clear" w:color="auto" w:fill="FFFFFF"/>
        <w:ind w:left="108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</w:t>
      </w:r>
      <w:r w:rsidRPr="001114F9">
        <w:rPr>
          <w:b/>
          <w:bCs/>
          <w:color w:val="333333"/>
        </w:rPr>
        <w:t>Оценка исходной ситуации</w:t>
      </w:r>
    </w:p>
    <w:p w:rsidR="001114F9" w:rsidRPr="001114F9" w:rsidRDefault="001114F9" w:rsidP="001114F9">
      <w:pPr>
        <w:shd w:val="clear" w:color="auto" w:fill="FFFFFF"/>
        <w:ind w:left="360"/>
        <w:rPr>
          <w:color w:val="333333"/>
        </w:rPr>
      </w:pP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114F9" w:rsidRPr="001114F9" w:rsidRDefault="001114F9" w:rsidP="001114F9">
      <w:pPr>
        <w:rPr>
          <w:sz w:val="24"/>
          <w:szCs w:val="24"/>
        </w:rPr>
      </w:pPr>
      <w:r w:rsidRPr="0057528E">
        <w:rPr>
          <w:color w:val="333333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</w:t>
      </w:r>
    </w:p>
    <w:p w:rsidR="001114F9" w:rsidRPr="001114F9" w:rsidRDefault="001114F9" w:rsidP="001114F9">
      <w:pPr>
        <w:rPr>
          <w:sz w:val="24"/>
          <w:szCs w:val="24"/>
        </w:rPr>
      </w:pPr>
    </w:p>
    <w:p w:rsidR="001114F9" w:rsidRPr="0057528E" w:rsidRDefault="001114F9" w:rsidP="001114F9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333333"/>
          <w:sz w:val="24"/>
          <w:szCs w:val="24"/>
        </w:rPr>
      </w:pPr>
      <w:r w:rsidRPr="0057528E">
        <w:rPr>
          <w:b/>
          <w:bCs/>
          <w:color w:val="333333"/>
          <w:sz w:val="24"/>
          <w:szCs w:val="24"/>
        </w:rPr>
        <w:t>2. Цель и задачи Программы</w:t>
      </w:r>
    </w:p>
    <w:p w:rsidR="001114F9" w:rsidRPr="0057528E" w:rsidRDefault="001114F9" w:rsidP="001114F9">
      <w:pPr>
        <w:shd w:val="clear" w:color="auto" w:fill="FFFFFF"/>
        <w:spacing w:before="100" w:beforeAutospacing="1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Pr="0057528E">
        <w:rPr>
          <w:color w:val="333333"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</w:t>
      </w:r>
      <w:r>
        <w:rPr>
          <w:color w:val="333333"/>
          <w:sz w:val="24"/>
          <w:szCs w:val="24"/>
        </w:rPr>
        <w:t>ции Приискового</w:t>
      </w:r>
      <w:r w:rsidRPr="0057528E">
        <w:rPr>
          <w:color w:val="333333"/>
          <w:sz w:val="24"/>
          <w:szCs w:val="24"/>
        </w:rPr>
        <w:t xml:space="preserve">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</w:t>
      </w:r>
      <w:r w:rsidRPr="0057528E">
        <w:rPr>
          <w:color w:val="333333"/>
          <w:sz w:val="24"/>
          <w:szCs w:val="24"/>
        </w:rPr>
        <w:t>Основными задачами реализации Программы являются:</w:t>
      </w:r>
    </w:p>
    <w:p w:rsidR="001114F9" w:rsidRDefault="001114F9" w:rsidP="001114F9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утверждение основ гражданской идентичности как начала, объединяющего всех жит</w:t>
      </w:r>
      <w:r>
        <w:rPr>
          <w:color w:val="333333"/>
          <w:sz w:val="24"/>
          <w:szCs w:val="24"/>
        </w:rPr>
        <w:t xml:space="preserve">елей администрации Приискового сельсовета. </w:t>
      </w:r>
    </w:p>
    <w:p w:rsidR="001114F9" w:rsidRPr="0057528E" w:rsidRDefault="001114F9" w:rsidP="001114F9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Pr="0057528E">
        <w:rPr>
          <w:color w:val="333333"/>
          <w:sz w:val="24"/>
          <w:szCs w:val="24"/>
        </w:rPr>
        <w:t>оспитание культуры толерантно</w:t>
      </w:r>
      <w:r>
        <w:rPr>
          <w:color w:val="333333"/>
          <w:sz w:val="24"/>
          <w:szCs w:val="24"/>
        </w:rPr>
        <w:t>сти и межнационального согласия. Д</w:t>
      </w:r>
      <w:r w:rsidRPr="0057528E">
        <w:rPr>
          <w:color w:val="333333"/>
          <w:sz w:val="24"/>
          <w:szCs w:val="24"/>
        </w:rPr>
        <w:t>остижение необходимого уровня правовой культуры граждан как основы то</w:t>
      </w:r>
      <w:r>
        <w:rPr>
          <w:color w:val="333333"/>
          <w:sz w:val="24"/>
          <w:szCs w:val="24"/>
        </w:rPr>
        <w:t>лерантного сознания и поведения.</w:t>
      </w:r>
    </w:p>
    <w:p w:rsidR="001114F9" w:rsidRPr="003E1DD6" w:rsidRDefault="001114F9" w:rsidP="003E1DD6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</w:t>
      </w:r>
      <w:r w:rsidRPr="0057528E">
        <w:rPr>
          <w:color w:val="333333"/>
          <w:sz w:val="24"/>
          <w:szCs w:val="24"/>
        </w:rPr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</w:r>
      <w:r>
        <w:rPr>
          <w:color w:val="333333"/>
          <w:sz w:val="24"/>
          <w:szCs w:val="24"/>
        </w:rPr>
        <w:t xml:space="preserve"> согласию, готовности к диалогу. О</w:t>
      </w:r>
      <w:r w:rsidRPr="0057528E">
        <w:rPr>
          <w:color w:val="333333"/>
          <w:sz w:val="24"/>
          <w:szCs w:val="24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E1DD6" w:rsidRDefault="003E1DD6" w:rsidP="001114F9">
      <w:pPr>
        <w:rPr>
          <w:sz w:val="26"/>
          <w:szCs w:val="26"/>
        </w:rPr>
      </w:pPr>
    </w:p>
    <w:p w:rsidR="003E1DD6" w:rsidRPr="0057528E" w:rsidRDefault="003E1DD6" w:rsidP="003E1DD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57528E">
        <w:rPr>
          <w:rFonts w:ascii="Arial" w:hAnsi="Arial" w:cs="Arial"/>
          <w:b/>
          <w:bCs/>
          <w:color w:val="333333"/>
          <w:sz w:val="18"/>
          <w:szCs w:val="18"/>
        </w:rPr>
        <w:t>3. Основные мероприятия Программы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3E1DD6">
        <w:rPr>
          <w:color w:val="333333"/>
          <w:sz w:val="24"/>
          <w:szCs w:val="24"/>
        </w:rPr>
        <w:t xml:space="preserve">            </w:t>
      </w:r>
      <w:r w:rsidRPr="0057528E">
        <w:rPr>
          <w:color w:val="333333"/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В сфере культуры и воспитании молодежи: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-утверждение концепции многокультурности и многоукладности российской жизни;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-пресечение деятельности и запрещение символики экстремистских групп и организаций на территории поселения;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-индивидуальная работа с теми, кто вовлечен в деятельность подобных групп или разделяет подобные взгляды;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-расширение для детей и молодежи экскурсионно-туристической деятельности для углубления их знаний о стране и ее народах;</w:t>
      </w:r>
    </w:p>
    <w:p w:rsidR="003E1DD6" w:rsidRPr="0057528E" w:rsidRDefault="003E1DD6" w:rsidP="003E1DD6">
      <w:pPr>
        <w:shd w:val="clear" w:color="auto" w:fill="FFFFFF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-развитие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3E1DD6" w:rsidRDefault="003E1DD6" w:rsidP="003E1DD6">
      <w:pPr>
        <w:tabs>
          <w:tab w:val="left" w:pos="2355"/>
        </w:tabs>
        <w:rPr>
          <w:sz w:val="26"/>
          <w:szCs w:val="26"/>
        </w:rPr>
      </w:pPr>
    </w:p>
    <w:p w:rsidR="003E1DD6" w:rsidRPr="003E1DD6" w:rsidRDefault="003E1DD6" w:rsidP="003E1DD6">
      <w:pPr>
        <w:rPr>
          <w:sz w:val="24"/>
          <w:szCs w:val="24"/>
        </w:rPr>
      </w:pPr>
    </w:p>
    <w:p w:rsidR="003E1DD6" w:rsidRPr="0057528E" w:rsidRDefault="003E1DD6" w:rsidP="003E1DD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57528E">
        <w:rPr>
          <w:b/>
          <w:bCs/>
          <w:color w:val="333333"/>
          <w:sz w:val="24"/>
          <w:szCs w:val="24"/>
        </w:rPr>
        <w:t>4. Управление Программой</w:t>
      </w:r>
    </w:p>
    <w:p w:rsidR="003E1DD6" w:rsidRPr="0057528E" w:rsidRDefault="003E1DD6" w:rsidP="003E1DD6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</w:t>
      </w:r>
      <w:r w:rsidRPr="0057528E">
        <w:rPr>
          <w:color w:val="333333"/>
          <w:sz w:val="24"/>
          <w:szCs w:val="24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</w:t>
      </w:r>
      <w:r>
        <w:rPr>
          <w:color w:val="333333"/>
          <w:sz w:val="24"/>
          <w:szCs w:val="24"/>
        </w:rPr>
        <w:t>ории администрации Приискового</w:t>
      </w:r>
      <w:r w:rsidRPr="0057528E">
        <w:rPr>
          <w:color w:val="333333"/>
          <w:sz w:val="24"/>
          <w:szCs w:val="24"/>
        </w:rPr>
        <w:t xml:space="preserve"> сельсовета. Координацию деятельности исполнителей осуществ</w:t>
      </w:r>
      <w:r>
        <w:rPr>
          <w:color w:val="333333"/>
          <w:sz w:val="24"/>
          <w:szCs w:val="24"/>
        </w:rPr>
        <w:t xml:space="preserve">ляет администрация Приискового </w:t>
      </w:r>
      <w:r w:rsidRPr="0057528E">
        <w:rPr>
          <w:color w:val="333333"/>
          <w:sz w:val="24"/>
          <w:szCs w:val="24"/>
        </w:rPr>
        <w:t xml:space="preserve"> сельсовета.</w:t>
      </w:r>
    </w:p>
    <w:p w:rsidR="003E1DD6" w:rsidRPr="0057528E" w:rsidRDefault="003E1DD6" w:rsidP="003E1DD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57528E">
        <w:rPr>
          <w:b/>
          <w:bCs/>
          <w:color w:val="333333"/>
          <w:sz w:val="24"/>
          <w:szCs w:val="24"/>
        </w:rPr>
        <w:t>5. Контроль за исполнением Программы</w:t>
      </w:r>
    </w:p>
    <w:p w:rsidR="003E1DD6" w:rsidRPr="0057528E" w:rsidRDefault="003E1DD6" w:rsidP="003E1DD6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57528E">
        <w:rPr>
          <w:color w:val="333333"/>
          <w:sz w:val="24"/>
          <w:szCs w:val="24"/>
        </w:rPr>
        <w:t>Осуществ</w:t>
      </w:r>
      <w:r>
        <w:rPr>
          <w:color w:val="333333"/>
          <w:sz w:val="24"/>
          <w:szCs w:val="24"/>
        </w:rPr>
        <w:t>ляет администрация Приискового</w:t>
      </w:r>
      <w:r w:rsidRPr="0057528E">
        <w:rPr>
          <w:color w:val="333333"/>
          <w:sz w:val="24"/>
          <w:szCs w:val="24"/>
        </w:rPr>
        <w:t xml:space="preserve"> сельсовета.</w:t>
      </w:r>
    </w:p>
    <w:p w:rsidR="00A60DA6" w:rsidRPr="003E1DD6" w:rsidRDefault="00A60DA6" w:rsidP="003E1DD6">
      <w:pPr>
        <w:rPr>
          <w:sz w:val="26"/>
          <w:szCs w:val="26"/>
        </w:rPr>
        <w:sectPr w:rsidR="00A60DA6" w:rsidRPr="003E1DD6" w:rsidSect="00882E5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74F" w:rsidRDefault="002D074F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  <w:r w:rsidRPr="0033739A">
        <w:rPr>
          <w:b/>
          <w:sz w:val="28"/>
          <w:szCs w:val="28"/>
        </w:rPr>
        <w:lastRenderedPageBreak/>
        <w:t>Перечень мероприятий муниципальной программы</w:t>
      </w:r>
      <w:r w:rsidR="005F63B1">
        <w:rPr>
          <w:b/>
          <w:sz w:val="28"/>
          <w:szCs w:val="28"/>
        </w:rPr>
        <w:t xml:space="preserve"> </w:t>
      </w:r>
    </w:p>
    <w:p w:rsidR="005F63B1" w:rsidRDefault="005F63B1" w:rsidP="005F63B1">
      <w:pPr>
        <w:widowControl/>
        <w:tabs>
          <w:tab w:val="left" w:pos="142"/>
          <w:tab w:val="left" w:pos="993"/>
          <w:tab w:val="left" w:pos="1140"/>
          <w:tab w:val="left" w:pos="538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528E">
        <w:rPr>
          <w:b/>
          <w:bCs/>
          <w:color w:val="333333"/>
          <w:sz w:val="28"/>
          <w:szCs w:val="28"/>
        </w:rPr>
        <w:t>Профилактика терроризма и экстремиз</w:t>
      </w:r>
      <w:r>
        <w:rPr>
          <w:b/>
          <w:bCs/>
          <w:color w:val="333333"/>
          <w:sz w:val="28"/>
          <w:szCs w:val="28"/>
        </w:rPr>
        <w:t>ма в администрации Приискового сельсовета на 2018</w:t>
      </w:r>
      <w:r w:rsidRPr="0057528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и  плановый период 2019 и 2020 годов»</w:t>
      </w:r>
    </w:p>
    <w:p w:rsidR="005F63B1" w:rsidRDefault="005F63B1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</w:p>
    <w:p w:rsidR="005F63B1" w:rsidRPr="0033739A" w:rsidRDefault="005F63B1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</w:p>
    <w:tbl>
      <w:tblPr>
        <w:tblW w:w="10083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13"/>
        <w:gridCol w:w="74"/>
        <w:gridCol w:w="1134"/>
        <w:gridCol w:w="2835"/>
        <w:gridCol w:w="160"/>
      </w:tblGrid>
      <w:tr w:rsidR="000C4D58" w:rsidRPr="00C713CD" w:rsidTr="005F63B1">
        <w:trPr>
          <w:gridAfter w:val="1"/>
          <w:wAfter w:w="160" w:type="dxa"/>
          <w:cantSplit/>
          <w:trHeight w:val="1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№№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Наименование</w:t>
            </w:r>
            <w:r w:rsidRPr="00C713C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Default="000C4D58" w:rsidP="000C4D58">
            <w:pPr>
              <w:widowControl/>
              <w:spacing w:line="276" w:lineRule="auto"/>
              <w:ind w:left="-637" w:firstLine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713CD">
              <w:rPr>
                <w:sz w:val="24"/>
                <w:szCs w:val="24"/>
              </w:rPr>
              <w:t xml:space="preserve">Объем </w:t>
            </w:r>
          </w:p>
          <w:p w:rsidR="000C4D58" w:rsidRDefault="000C4D58" w:rsidP="000C4D58">
            <w:pPr>
              <w:widowControl/>
              <w:spacing w:line="276" w:lineRule="auto"/>
              <w:ind w:left="-637" w:firstLine="637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Финансирования</w:t>
            </w:r>
          </w:p>
          <w:p w:rsidR="000C4D58" w:rsidRPr="00C713CD" w:rsidRDefault="000C4D58" w:rsidP="000C4D58">
            <w:pPr>
              <w:widowControl/>
              <w:spacing w:line="276" w:lineRule="auto"/>
              <w:ind w:left="-637" w:firstLine="637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 xml:space="preserve"> (тыс. руб</w:t>
            </w:r>
            <w:r>
              <w:rPr>
                <w:sz w:val="24"/>
                <w:szCs w:val="24"/>
              </w:rPr>
              <w:t>)</w:t>
            </w:r>
          </w:p>
        </w:tc>
      </w:tr>
      <w:tr w:rsidR="000C4D58" w:rsidRPr="00C713CD" w:rsidTr="005F63B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713CD">
              <w:rPr>
                <w:sz w:val="24"/>
                <w:szCs w:val="24"/>
                <w:lang w:eastAsia="ar-SA"/>
              </w:rPr>
              <w:t>1</w:t>
            </w: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C713CD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П</w:t>
            </w:r>
            <w:r w:rsidRPr="0057528E">
              <w:rPr>
                <w:sz w:val="24"/>
                <w:szCs w:val="24"/>
              </w:rPr>
              <w:t>роведения просветительских информационных мер</w:t>
            </w:r>
            <w:r>
              <w:rPr>
                <w:sz w:val="24"/>
                <w:szCs w:val="24"/>
              </w:rPr>
              <w:t>оприятий в учреждениях культуры.</w:t>
            </w:r>
            <w:r w:rsidRPr="0057528E">
              <w:rPr>
                <w:sz w:val="24"/>
                <w:szCs w:val="24"/>
              </w:rPr>
              <w:t xml:space="preserve"> </w:t>
            </w:r>
          </w:p>
          <w:p w:rsidR="000C4D58" w:rsidRPr="00C713CD" w:rsidRDefault="000C4D58" w:rsidP="00C713CD">
            <w:pPr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13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0C4D58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713C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Default="000C4D58" w:rsidP="009A353E">
            <w:pPr>
              <w:jc w:val="center"/>
              <w:rPr>
                <w:sz w:val="24"/>
                <w:szCs w:val="24"/>
              </w:rPr>
            </w:pPr>
          </w:p>
          <w:p w:rsidR="000C4D58" w:rsidRDefault="000C4D58" w:rsidP="009A353E">
            <w:pPr>
              <w:jc w:val="center"/>
              <w:rPr>
                <w:sz w:val="24"/>
                <w:szCs w:val="24"/>
              </w:rPr>
            </w:pPr>
          </w:p>
          <w:p w:rsidR="000C4D58" w:rsidRDefault="000C4D58" w:rsidP="009A353E">
            <w:pPr>
              <w:jc w:val="center"/>
              <w:rPr>
                <w:sz w:val="24"/>
                <w:szCs w:val="24"/>
              </w:rPr>
            </w:pPr>
          </w:p>
          <w:p w:rsidR="000C4D58" w:rsidRDefault="000C4D58" w:rsidP="009A353E">
            <w:pPr>
              <w:jc w:val="center"/>
              <w:rPr>
                <w:sz w:val="24"/>
                <w:szCs w:val="24"/>
              </w:rPr>
            </w:pPr>
          </w:p>
          <w:p w:rsidR="000C4D58" w:rsidRDefault="000C4D58" w:rsidP="009A353E">
            <w:pPr>
              <w:jc w:val="center"/>
              <w:rPr>
                <w:sz w:val="24"/>
                <w:szCs w:val="24"/>
              </w:rPr>
            </w:pPr>
          </w:p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58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2018</w:t>
            </w:r>
          </w:p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0C4D5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D58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2019</w:t>
            </w:r>
          </w:p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0C4D5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5F63B1" w:rsidP="00C713CD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4D5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0C4D5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4D58" w:rsidRPr="00C713CD" w:rsidRDefault="000C4D58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0C4D58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Организация раб</w:t>
            </w:r>
            <w:r>
              <w:rPr>
                <w:sz w:val="24"/>
                <w:szCs w:val="24"/>
              </w:rPr>
              <w:t xml:space="preserve">оты КУК «Приисковый СДК» </w:t>
            </w:r>
            <w:r w:rsidRPr="0057528E">
              <w:rPr>
                <w:sz w:val="24"/>
                <w:szCs w:val="24"/>
              </w:rPr>
              <w:t xml:space="preserve">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  <w:r w:rsidRPr="00C713CD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13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713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58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2018</w:t>
            </w:r>
          </w:p>
          <w:p w:rsidR="000C4D58" w:rsidRPr="00C713CD" w:rsidRDefault="000C4D58" w:rsidP="005F63B1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D58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2019</w:t>
            </w:r>
          </w:p>
          <w:p w:rsidR="000C4D58" w:rsidRPr="00C713CD" w:rsidRDefault="000C4D58" w:rsidP="005F63B1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1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13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713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332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C4D58" w:rsidRPr="00C713CD" w:rsidRDefault="000C4D58" w:rsidP="009A35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232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8F6B7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RPr="00C713CD" w:rsidTr="005F63B1">
        <w:trPr>
          <w:cantSplit/>
          <w:trHeight w:val="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4D58" w:rsidRPr="00C713CD" w:rsidRDefault="000C4D58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0C4D58" w:rsidTr="005F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4203" w:type="dxa"/>
          <w:trHeight w:val="135"/>
        </w:trPr>
        <w:tc>
          <w:tcPr>
            <w:tcW w:w="5880" w:type="dxa"/>
            <w:gridSpan w:val="2"/>
          </w:tcPr>
          <w:p w:rsidR="000C4D58" w:rsidRDefault="000C4D58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F63B1" w:rsidRPr="00C713CD" w:rsidRDefault="005F63B1" w:rsidP="009A35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rPr>
                <w:sz w:val="24"/>
                <w:szCs w:val="24"/>
              </w:rPr>
            </w:pPr>
            <w:r w:rsidRPr="0057528E">
              <w:rPr>
                <w:sz w:val="24"/>
                <w:szCs w:val="24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3B1" w:rsidRPr="00C713CD" w:rsidRDefault="005F63B1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13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5A1C10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713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3B1" w:rsidRPr="00C713CD" w:rsidRDefault="005F63B1" w:rsidP="005F63B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5A1C1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5A1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Default="005F63B1" w:rsidP="00B34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 с использованием видеоматериалов</w:t>
            </w:r>
          </w:p>
          <w:p w:rsidR="005F63B1" w:rsidRPr="00C713CD" w:rsidRDefault="005F63B1" w:rsidP="00B34E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5F63B1" w:rsidRDefault="005F63B1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63B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5F63B1" w:rsidRDefault="005F63B1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63B1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Default="005F63B1" w:rsidP="00B34E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Default="005F63B1" w:rsidP="009A353E">
            <w:pPr>
              <w:jc w:val="center"/>
              <w:rPr>
                <w:sz w:val="24"/>
                <w:szCs w:val="24"/>
              </w:rPr>
            </w:pPr>
            <w:r w:rsidRPr="00C713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Default="005F63B1" w:rsidP="009A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13CD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5F63B1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Pr="00C47D4E" w:rsidRDefault="005F63B1" w:rsidP="00B34E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5F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5F63B1" w:rsidRPr="00C713CD" w:rsidTr="00E2394D">
        <w:trPr>
          <w:cantSplit/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1" w:rsidRPr="00C713CD" w:rsidRDefault="005F63B1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Pr="00C47D4E" w:rsidRDefault="005F63B1" w:rsidP="00B34E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Default="005F63B1" w:rsidP="009A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B1" w:rsidRDefault="005F63B1" w:rsidP="009A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B1" w:rsidRPr="00C713CD" w:rsidRDefault="005F63B1" w:rsidP="009A3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D4E" w:rsidRPr="00C47D4E" w:rsidRDefault="00C47D4E" w:rsidP="00C47D4E"/>
    <w:tbl>
      <w:tblPr>
        <w:tblW w:w="0" w:type="auto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E2394D" w:rsidTr="00E239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5" w:type="dxa"/>
          </w:tcPr>
          <w:p w:rsidR="00E2394D" w:rsidRDefault="00E2394D" w:rsidP="00E2394D">
            <w:pPr>
              <w:tabs>
                <w:tab w:val="left" w:pos="8430"/>
              </w:tabs>
              <w:ind w:left="846"/>
            </w:pPr>
            <w:r>
              <w:t>ИТОГО                                                                                                                                      30,0</w:t>
            </w:r>
          </w:p>
        </w:tc>
      </w:tr>
    </w:tbl>
    <w:p w:rsidR="00C47D4E" w:rsidRPr="00C47D4E" w:rsidRDefault="00C47D4E" w:rsidP="00C47D4E"/>
    <w:p w:rsidR="00C47D4E" w:rsidRDefault="00C47D4E" w:rsidP="00C47D4E"/>
    <w:p w:rsidR="009D4DAA" w:rsidRDefault="009D4DAA" w:rsidP="00C47D4E"/>
    <w:p w:rsidR="005F63B1" w:rsidRDefault="005F63B1" w:rsidP="00C47D4E"/>
    <w:p w:rsidR="005F63B1" w:rsidRPr="00C47D4E" w:rsidRDefault="005F63B1" w:rsidP="00C47D4E"/>
    <w:p w:rsidR="00C47D4E" w:rsidRPr="00C47D4E" w:rsidRDefault="00C47D4E" w:rsidP="00C47D4E"/>
    <w:p w:rsidR="00C47D4E" w:rsidRPr="009D4DAA" w:rsidRDefault="009D4DAA" w:rsidP="009D4DAA">
      <w:pPr>
        <w:tabs>
          <w:tab w:val="left" w:pos="1485"/>
        </w:tabs>
        <w:rPr>
          <w:b/>
          <w:sz w:val="24"/>
          <w:szCs w:val="24"/>
        </w:rPr>
      </w:pPr>
      <w:r>
        <w:lastRenderedPageBreak/>
        <w:tab/>
      </w:r>
      <w:r w:rsidRPr="009D4DAA">
        <w:rPr>
          <w:b/>
          <w:sz w:val="24"/>
          <w:szCs w:val="24"/>
        </w:rPr>
        <w:t xml:space="preserve">Проведение акций Внимание – экстремизм! Терроризму нет! </w:t>
      </w:r>
      <w:r w:rsidR="005F63B1">
        <w:rPr>
          <w:b/>
          <w:sz w:val="24"/>
          <w:szCs w:val="24"/>
        </w:rPr>
        <w:t>и</w:t>
      </w:r>
      <w:r w:rsidRPr="009D4DAA">
        <w:rPr>
          <w:b/>
          <w:sz w:val="24"/>
          <w:szCs w:val="24"/>
        </w:rPr>
        <w:t xml:space="preserve"> т.д.</w:t>
      </w:r>
    </w:p>
    <w:p w:rsidR="00C47D4E" w:rsidRPr="009D4DAA" w:rsidRDefault="00C47D4E" w:rsidP="00C47D4E">
      <w:pPr>
        <w:rPr>
          <w:b/>
          <w:sz w:val="24"/>
          <w:szCs w:val="24"/>
        </w:rPr>
      </w:pPr>
    </w:p>
    <w:p w:rsidR="00C47D4E" w:rsidRPr="009D4DAA" w:rsidRDefault="00C47D4E" w:rsidP="00C47D4E">
      <w:pPr>
        <w:rPr>
          <w:b/>
          <w:sz w:val="24"/>
          <w:szCs w:val="24"/>
        </w:rPr>
      </w:pPr>
    </w:p>
    <w:p w:rsidR="00C47D4E" w:rsidRDefault="00C47D4E" w:rsidP="00C47D4E"/>
    <w:tbl>
      <w:tblPr>
        <w:tblStyle w:val="af8"/>
        <w:tblW w:w="0" w:type="auto"/>
        <w:tblInd w:w="-743" w:type="dxa"/>
        <w:tblLook w:val="04A0"/>
      </w:tblPr>
      <w:tblGrid>
        <w:gridCol w:w="567"/>
        <w:gridCol w:w="4961"/>
        <w:gridCol w:w="2393"/>
        <w:gridCol w:w="2393"/>
      </w:tblGrid>
      <w:tr w:rsidR="009D4DAA" w:rsidTr="009D4DAA">
        <w:tc>
          <w:tcPr>
            <w:tcW w:w="567" w:type="dxa"/>
          </w:tcPr>
          <w:p w:rsidR="009D4DAA" w:rsidRDefault="009D4DAA" w:rsidP="00C47D4E">
            <w:r>
              <w:t>№ п/П</w:t>
            </w:r>
          </w:p>
        </w:tc>
        <w:tc>
          <w:tcPr>
            <w:tcW w:w="4961" w:type="dxa"/>
          </w:tcPr>
          <w:p w:rsidR="009D4DAA" w:rsidRDefault="009D4DAA" w:rsidP="00C47D4E">
            <w:r>
              <w:t>Наименование мероприятий</w:t>
            </w:r>
          </w:p>
        </w:tc>
        <w:tc>
          <w:tcPr>
            <w:tcW w:w="2393" w:type="dxa"/>
          </w:tcPr>
          <w:p w:rsidR="009D4DAA" w:rsidRPr="005F63B1" w:rsidRDefault="009D4DAA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2393" w:type="dxa"/>
          </w:tcPr>
          <w:p w:rsidR="009D4DAA" w:rsidRPr="005F63B1" w:rsidRDefault="009D4DAA" w:rsidP="005F63B1">
            <w:pPr>
              <w:widowControl/>
              <w:spacing w:line="276" w:lineRule="auto"/>
              <w:ind w:left="-637" w:firstLine="637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Объем</w:t>
            </w:r>
          </w:p>
          <w:p w:rsidR="009D4DAA" w:rsidRPr="005F63B1" w:rsidRDefault="009D4DAA" w:rsidP="005F63B1">
            <w:pPr>
              <w:widowControl/>
              <w:spacing w:line="276" w:lineRule="auto"/>
              <w:ind w:left="-637" w:firstLine="637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Финансирования</w:t>
            </w:r>
          </w:p>
          <w:p w:rsidR="009D4DAA" w:rsidRPr="005F63B1" w:rsidRDefault="009D4DAA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(тыс. руб)</w:t>
            </w:r>
          </w:p>
        </w:tc>
      </w:tr>
      <w:tr w:rsidR="005F63B1" w:rsidTr="005F63B1">
        <w:trPr>
          <w:trHeight w:val="210"/>
        </w:trPr>
        <w:tc>
          <w:tcPr>
            <w:tcW w:w="567" w:type="dxa"/>
            <w:vMerge w:val="restart"/>
          </w:tcPr>
          <w:p w:rsidR="005F63B1" w:rsidRDefault="005F63B1" w:rsidP="00C47D4E">
            <w:r>
              <w:t>1</w:t>
            </w:r>
          </w:p>
        </w:tc>
        <w:tc>
          <w:tcPr>
            <w:tcW w:w="4961" w:type="dxa"/>
            <w:vMerge w:val="restart"/>
          </w:tcPr>
          <w:p w:rsidR="005F63B1" w:rsidRPr="009D4DAA" w:rsidRDefault="005F63B1" w:rsidP="00C47D4E">
            <w:pPr>
              <w:rPr>
                <w:sz w:val="24"/>
                <w:szCs w:val="24"/>
              </w:rPr>
            </w:pPr>
            <w:r w:rsidRPr="009D4DAA">
              <w:rPr>
                <w:sz w:val="24"/>
                <w:szCs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F63B1" w:rsidRPr="005F63B1" w:rsidRDefault="005F63B1" w:rsidP="005F63B1">
            <w:pPr>
              <w:jc w:val="center"/>
              <w:rPr>
                <w:b/>
                <w:sz w:val="24"/>
                <w:szCs w:val="24"/>
              </w:rPr>
            </w:pPr>
            <w:r w:rsidRPr="005F63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F63B1" w:rsidRPr="005F63B1" w:rsidRDefault="005F63B1" w:rsidP="005F63B1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5F63B1">
              <w:rPr>
                <w:b/>
                <w:sz w:val="24"/>
                <w:szCs w:val="24"/>
              </w:rPr>
              <w:t>6,0</w:t>
            </w:r>
          </w:p>
        </w:tc>
      </w:tr>
      <w:tr w:rsidR="005F63B1" w:rsidTr="005F63B1">
        <w:trPr>
          <w:trHeight w:val="885"/>
        </w:trPr>
        <w:tc>
          <w:tcPr>
            <w:tcW w:w="567" w:type="dxa"/>
            <w:vMerge/>
          </w:tcPr>
          <w:p w:rsidR="005F63B1" w:rsidRDefault="005F63B1" w:rsidP="00C47D4E"/>
        </w:tc>
        <w:tc>
          <w:tcPr>
            <w:tcW w:w="4961" w:type="dxa"/>
            <w:vMerge/>
          </w:tcPr>
          <w:p w:rsidR="005F63B1" w:rsidRPr="009D4DAA" w:rsidRDefault="005F63B1" w:rsidP="00C47D4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F63B1" w:rsidRPr="005F63B1" w:rsidRDefault="005F63B1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2018</w:t>
            </w:r>
          </w:p>
          <w:p w:rsidR="005F63B1" w:rsidRPr="005F63B1" w:rsidRDefault="005F63B1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2019</w:t>
            </w:r>
          </w:p>
          <w:p w:rsidR="005F63B1" w:rsidRDefault="005F63B1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F63B1" w:rsidRPr="005F63B1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2,0</w:t>
            </w:r>
          </w:p>
          <w:p w:rsidR="005F63B1" w:rsidRPr="005F63B1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2.0</w:t>
            </w:r>
          </w:p>
          <w:p w:rsidR="005F63B1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2.0</w:t>
            </w:r>
          </w:p>
        </w:tc>
      </w:tr>
      <w:tr w:rsidR="005F63B1" w:rsidTr="005F63B1">
        <w:trPr>
          <w:trHeight w:val="330"/>
        </w:trPr>
        <w:tc>
          <w:tcPr>
            <w:tcW w:w="567" w:type="dxa"/>
            <w:vMerge w:val="restart"/>
          </w:tcPr>
          <w:p w:rsidR="005F63B1" w:rsidRDefault="005F63B1" w:rsidP="00C47D4E">
            <w:r>
              <w:t>2</w:t>
            </w:r>
          </w:p>
        </w:tc>
        <w:tc>
          <w:tcPr>
            <w:tcW w:w="4961" w:type="dxa"/>
            <w:vMerge w:val="restart"/>
          </w:tcPr>
          <w:p w:rsidR="005F63B1" w:rsidRPr="009D4DAA" w:rsidRDefault="005F63B1" w:rsidP="00C4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размещение плакатов по профилактике экстремизма и терроризма на территории поселений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F63B1" w:rsidRPr="005F63B1" w:rsidRDefault="005F63B1" w:rsidP="005F63B1">
            <w:pPr>
              <w:jc w:val="center"/>
              <w:rPr>
                <w:b/>
                <w:sz w:val="24"/>
                <w:szCs w:val="24"/>
              </w:rPr>
            </w:pPr>
            <w:r w:rsidRPr="005F63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F63B1" w:rsidRPr="005F63B1" w:rsidRDefault="005F63B1" w:rsidP="005F63B1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5F63B1">
              <w:rPr>
                <w:b/>
                <w:sz w:val="24"/>
                <w:szCs w:val="24"/>
              </w:rPr>
              <w:t>6,0</w:t>
            </w:r>
          </w:p>
        </w:tc>
      </w:tr>
      <w:tr w:rsidR="005F63B1" w:rsidTr="005F63B1">
        <w:trPr>
          <w:trHeight w:val="780"/>
        </w:trPr>
        <w:tc>
          <w:tcPr>
            <w:tcW w:w="567" w:type="dxa"/>
            <w:vMerge/>
          </w:tcPr>
          <w:p w:rsidR="005F63B1" w:rsidRDefault="005F63B1" w:rsidP="00C47D4E"/>
        </w:tc>
        <w:tc>
          <w:tcPr>
            <w:tcW w:w="4961" w:type="dxa"/>
            <w:vMerge/>
          </w:tcPr>
          <w:p w:rsidR="005F63B1" w:rsidRDefault="005F63B1" w:rsidP="00C47D4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F63B1" w:rsidRPr="005F63B1" w:rsidRDefault="005F63B1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2018</w:t>
            </w:r>
          </w:p>
          <w:p w:rsidR="005F63B1" w:rsidRPr="005F63B1" w:rsidRDefault="005F63B1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2019</w:t>
            </w:r>
          </w:p>
          <w:p w:rsidR="005F63B1" w:rsidRDefault="005F63B1" w:rsidP="005F63B1">
            <w:pPr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F63B1" w:rsidRPr="005F63B1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2.0</w:t>
            </w:r>
          </w:p>
          <w:p w:rsidR="005F63B1" w:rsidRPr="005F63B1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2.0</w:t>
            </w:r>
          </w:p>
          <w:p w:rsidR="005F63B1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5F63B1">
              <w:rPr>
                <w:sz w:val="24"/>
                <w:szCs w:val="24"/>
              </w:rPr>
              <w:t>2.0</w:t>
            </w:r>
          </w:p>
        </w:tc>
      </w:tr>
      <w:tr w:rsidR="005F63B1" w:rsidRPr="00E2394D" w:rsidTr="005F63B1">
        <w:trPr>
          <w:trHeight w:val="324"/>
        </w:trPr>
        <w:tc>
          <w:tcPr>
            <w:tcW w:w="567" w:type="dxa"/>
            <w:vMerge w:val="restart"/>
          </w:tcPr>
          <w:p w:rsidR="00E2394D" w:rsidRDefault="005F63B1" w:rsidP="00C47D4E">
            <w:pPr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3</w:t>
            </w:r>
          </w:p>
          <w:p w:rsidR="00E2394D" w:rsidRPr="00E2394D" w:rsidRDefault="00E2394D" w:rsidP="00E2394D">
            <w:pPr>
              <w:rPr>
                <w:sz w:val="24"/>
                <w:szCs w:val="24"/>
              </w:rPr>
            </w:pPr>
          </w:p>
          <w:p w:rsidR="00E2394D" w:rsidRPr="00E2394D" w:rsidRDefault="00E2394D" w:rsidP="00E2394D">
            <w:pPr>
              <w:rPr>
                <w:sz w:val="24"/>
                <w:szCs w:val="24"/>
              </w:rPr>
            </w:pPr>
          </w:p>
          <w:p w:rsidR="00E2394D" w:rsidRPr="00E2394D" w:rsidRDefault="00E2394D" w:rsidP="00E2394D">
            <w:pPr>
              <w:rPr>
                <w:sz w:val="24"/>
                <w:szCs w:val="24"/>
              </w:rPr>
            </w:pPr>
          </w:p>
          <w:p w:rsidR="00E2394D" w:rsidRPr="00E2394D" w:rsidRDefault="00E2394D" w:rsidP="00E2394D">
            <w:pPr>
              <w:rPr>
                <w:sz w:val="24"/>
                <w:szCs w:val="24"/>
              </w:rPr>
            </w:pPr>
          </w:p>
          <w:p w:rsidR="005F63B1" w:rsidRPr="00E2394D" w:rsidRDefault="005F63B1" w:rsidP="00E2394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F63B1" w:rsidRPr="00E2394D" w:rsidRDefault="005F63B1" w:rsidP="00C47D4E">
            <w:pPr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Проведение КУК «Приисковый СДК» акции на тему:</w:t>
            </w:r>
          </w:p>
          <w:p w:rsidR="005F63B1" w:rsidRPr="00E2394D" w:rsidRDefault="005F63B1" w:rsidP="00C47D4E">
            <w:pPr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1.Терроризму нет! (выставка детских рисунков)</w:t>
            </w:r>
          </w:p>
          <w:p w:rsidR="005F63B1" w:rsidRPr="00E2394D" w:rsidRDefault="005F63B1" w:rsidP="00C47D4E">
            <w:pPr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2.Круглый стол на тему:</w:t>
            </w:r>
          </w:p>
          <w:p w:rsidR="005F63B1" w:rsidRPr="00E2394D" w:rsidRDefault="005F63B1" w:rsidP="00E2394D">
            <w:pPr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«Прошлое, настоящее и будущее;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F63B1" w:rsidRPr="00E2394D" w:rsidRDefault="005F63B1" w:rsidP="005F63B1">
            <w:pPr>
              <w:jc w:val="center"/>
              <w:rPr>
                <w:b/>
                <w:sz w:val="24"/>
                <w:szCs w:val="24"/>
              </w:rPr>
            </w:pPr>
            <w:r w:rsidRPr="00E2394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F63B1" w:rsidRPr="00E2394D" w:rsidRDefault="005F63B1" w:rsidP="005F63B1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E2394D">
              <w:rPr>
                <w:b/>
                <w:sz w:val="24"/>
                <w:szCs w:val="24"/>
              </w:rPr>
              <w:t>6,0</w:t>
            </w:r>
          </w:p>
        </w:tc>
      </w:tr>
      <w:tr w:rsidR="005F63B1" w:rsidRPr="00E2394D" w:rsidTr="00E2394D">
        <w:trPr>
          <w:trHeight w:val="13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63B1" w:rsidRPr="00E2394D" w:rsidRDefault="005F63B1" w:rsidP="00C47D4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F63B1" w:rsidRPr="00E2394D" w:rsidRDefault="005F63B1" w:rsidP="00C47D4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E2394D" w:rsidRDefault="005F63B1" w:rsidP="00E2394D">
            <w:pPr>
              <w:jc w:val="center"/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2018</w:t>
            </w:r>
          </w:p>
          <w:p w:rsidR="005F63B1" w:rsidRPr="00E2394D" w:rsidRDefault="005F63B1" w:rsidP="00E2394D">
            <w:pPr>
              <w:jc w:val="center"/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2019</w:t>
            </w:r>
          </w:p>
          <w:p w:rsidR="005F63B1" w:rsidRPr="00E2394D" w:rsidRDefault="00E2394D" w:rsidP="00E2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F63B1" w:rsidRPr="00E2394D">
              <w:rPr>
                <w:sz w:val="24"/>
                <w:szCs w:val="24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F63B1" w:rsidRPr="00E2394D" w:rsidRDefault="00E2394D" w:rsidP="00E2394D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  <w:p w:rsidR="005F63B1" w:rsidRPr="00E2394D" w:rsidRDefault="005F63B1" w:rsidP="00E2394D">
            <w:pPr>
              <w:ind w:firstLine="708"/>
              <w:jc w:val="center"/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2.0</w:t>
            </w:r>
          </w:p>
          <w:p w:rsidR="005F63B1" w:rsidRPr="00E2394D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  <w:r w:rsidRPr="00E2394D">
              <w:rPr>
                <w:sz w:val="24"/>
                <w:szCs w:val="24"/>
              </w:rPr>
              <w:t>2.0</w:t>
            </w:r>
          </w:p>
          <w:p w:rsidR="005F63B1" w:rsidRPr="00E2394D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5F63B1" w:rsidRPr="00E2394D" w:rsidRDefault="005F63B1" w:rsidP="005F63B1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E2394D" w:rsidRPr="00E2394D" w:rsidTr="00E2394D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E2394D" w:rsidRPr="00E2394D" w:rsidRDefault="00E2394D" w:rsidP="00E2394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2394D" w:rsidRPr="00E2394D" w:rsidRDefault="00E2394D" w:rsidP="00E2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394D" w:rsidRPr="00E2394D" w:rsidRDefault="00E2394D" w:rsidP="00E2394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394D" w:rsidRDefault="00E2394D" w:rsidP="005F63B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</w:tbl>
    <w:p w:rsidR="002D074F" w:rsidRPr="00E2394D" w:rsidRDefault="00C47D4E" w:rsidP="00C47D4E">
      <w:pPr>
        <w:tabs>
          <w:tab w:val="left" w:pos="2310"/>
        </w:tabs>
        <w:rPr>
          <w:sz w:val="24"/>
          <w:szCs w:val="24"/>
        </w:rPr>
      </w:pPr>
      <w:r w:rsidRPr="00E2394D">
        <w:rPr>
          <w:sz w:val="24"/>
          <w:szCs w:val="24"/>
        </w:rPr>
        <w:tab/>
      </w:r>
    </w:p>
    <w:sectPr w:rsidR="002D074F" w:rsidRPr="00E2394D" w:rsidSect="000C4D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63" w:rsidRDefault="00AA4A63" w:rsidP="00F86B77">
      <w:r>
        <w:separator/>
      </w:r>
    </w:p>
  </w:endnote>
  <w:endnote w:type="continuationSeparator" w:id="1">
    <w:p w:rsidR="00AA4A63" w:rsidRDefault="00AA4A63" w:rsidP="00F8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63" w:rsidRDefault="00AA4A63" w:rsidP="00F86B77">
      <w:r>
        <w:separator/>
      </w:r>
    </w:p>
  </w:footnote>
  <w:footnote w:type="continuationSeparator" w:id="1">
    <w:p w:rsidR="00AA4A63" w:rsidRDefault="00AA4A63" w:rsidP="00F8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A331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ACF" w:rsidRDefault="00AA4A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AA4A63" w:rsidP="00F8745D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711"/>
    <w:multiLevelType w:val="multilevel"/>
    <w:tmpl w:val="6FF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F437F"/>
    <w:multiLevelType w:val="hybridMultilevel"/>
    <w:tmpl w:val="1F5C50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00DEC"/>
    <w:multiLevelType w:val="hybridMultilevel"/>
    <w:tmpl w:val="4A7276C8"/>
    <w:lvl w:ilvl="0" w:tplc="C47A3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7D2"/>
    <w:multiLevelType w:val="hybridMultilevel"/>
    <w:tmpl w:val="EE3AD1E0"/>
    <w:lvl w:ilvl="0" w:tplc="7F2E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979"/>
    <w:multiLevelType w:val="multilevel"/>
    <w:tmpl w:val="3D2E9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70C2E4A"/>
    <w:multiLevelType w:val="multilevel"/>
    <w:tmpl w:val="F80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E0069"/>
    <w:multiLevelType w:val="hybridMultilevel"/>
    <w:tmpl w:val="43B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8439D"/>
    <w:multiLevelType w:val="hybridMultilevel"/>
    <w:tmpl w:val="DFAEB116"/>
    <w:lvl w:ilvl="0" w:tplc="47088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D149B3"/>
    <w:multiLevelType w:val="hybridMultilevel"/>
    <w:tmpl w:val="888244D4"/>
    <w:lvl w:ilvl="0" w:tplc="D14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701609"/>
    <w:multiLevelType w:val="hybridMultilevel"/>
    <w:tmpl w:val="D7402A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4F"/>
    <w:rsid w:val="000C4D58"/>
    <w:rsid w:val="001114F9"/>
    <w:rsid w:val="0019223C"/>
    <w:rsid w:val="001E7B1D"/>
    <w:rsid w:val="002A275E"/>
    <w:rsid w:val="002C25AB"/>
    <w:rsid w:val="002D074F"/>
    <w:rsid w:val="003A6368"/>
    <w:rsid w:val="003E1DD6"/>
    <w:rsid w:val="00410454"/>
    <w:rsid w:val="00484B8E"/>
    <w:rsid w:val="00513A1C"/>
    <w:rsid w:val="00572766"/>
    <w:rsid w:val="00585EAF"/>
    <w:rsid w:val="005A1C10"/>
    <w:rsid w:val="005F63B1"/>
    <w:rsid w:val="00703E3B"/>
    <w:rsid w:val="00711CEE"/>
    <w:rsid w:val="00845DF3"/>
    <w:rsid w:val="00856811"/>
    <w:rsid w:val="00882E57"/>
    <w:rsid w:val="008F6B7A"/>
    <w:rsid w:val="009D4DAA"/>
    <w:rsid w:val="00A273F6"/>
    <w:rsid w:val="00A33117"/>
    <w:rsid w:val="00A47591"/>
    <w:rsid w:val="00A60DA6"/>
    <w:rsid w:val="00AA4A63"/>
    <w:rsid w:val="00AE378A"/>
    <w:rsid w:val="00B03AE2"/>
    <w:rsid w:val="00B34EF8"/>
    <w:rsid w:val="00B721E4"/>
    <w:rsid w:val="00C47D4E"/>
    <w:rsid w:val="00C5219F"/>
    <w:rsid w:val="00C713CD"/>
    <w:rsid w:val="00E2394D"/>
    <w:rsid w:val="00E763E5"/>
    <w:rsid w:val="00F51127"/>
    <w:rsid w:val="00F720E1"/>
    <w:rsid w:val="00F8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4F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2D074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0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074F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4F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D07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D07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2D07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D0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074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D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074F"/>
  </w:style>
  <w:style w:type="paragraph" w:styleId="aa">
    <w:name w:val="Body Text"/>
    <w:basedOn w:val="a"/>
    <w:link w:val="ab"/>
    <w:rsid w:val="002D074F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D074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D074F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D074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2D074F"/>
    <w:pPr>
      <w:autoSpaceDE/>
      <w:autoSpaceDN/>
      <w:adjustRightInd/>
      <w:ind w:firstLine="709"/>
      <w:jc w:val="both"/>
    </w:pPr>
    <w:rPr>
      <w:snapToGrid w:val="0"/>
      <w:sz w:val="28"/>
    </w:rPr>
  </w:style>
  <w:style w:type="paragraph" w:styleId="ae">
    <w:name w:val="footer"/>
    <w:basedOn w:val="a"/>
    <w:link w:val="af"/>
    <w:rsid w:val="002D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D074F"/>
    <w:pPr>
      <w:widowControl/>
      <w:autoSpaceDE/>
      <w:autoSpaceDN/>
      <w:adjustRightInd/>
      <w:jc w:val="both"/>
    </w:pPr>
    <w:rPr>
      <w:color w:val="000000"/>
      <w:spacing w:val="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74F"/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31">
    <w:name w:val="Body Text 3"/>
    <w:basedOn w:val="a"/>
    <w:link w:val="32"/>
    <w:rsid w:val="002D074F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D0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D0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D07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2D074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kstob">
    <w:name w:val="tekstob"/>
    <w:basedOn w:val="a"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нак Знак13"/>
    <w:semiHidden/>
    <w:locked/>
    <w:rsid w:val="002D074F"/>
    <w:rPr>
      <w:rFonts w:ascii="Calibri" w:hAnsi="Calibri" w:cs="Times New Roman"/>
      <w:b/>
      <w:bCs/>
      <w:sz w:val="28"/>
      <w:szCs w:val="28"/>
    </w:rPr>
  </w:style>
  <w:style w:type="paragraph" w:customStyle="1" w:styleId="af4">
    <w:name w:val="Знак 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D0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D074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9D4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</cp:revision>
  <cp:lastPrinted>2018-01-24T07:25:00Z</cp:lastPrinted>
  <dcterms:created xsi:type="dcterms:W3CDTF">2017-09-28T01:18:00Z</dcterms:created>
  <dcterms:modified xsi:type="dcterms:W3CDTF">2018-01-24T07:33:00Z</dcterms:modified>
</cp:coreProperties>
</file>