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7D" w:rsidRDefault="0084677D" w:rsidP="0084677D"/>
    <w:p w:rsidR="002C667E" w:rsidRPr="00CA25E8" w:rsidRDefault="002C667E" w:rsidP="002C667E">
      <w:pPr>
        <w:spacing w:line="276" w:lineRule="auto"/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РОССИЙСКАЯ ФЕДЕРАЦИЯ</w:t>
      </w:r>
    </w:p>
    <w:p w:rsidR="002C667E" w:rsidRPr="00CA25E8" w:rsidRDefault="002C667E" w:rsidP="002C667E">
      <w:pPr>
        <w:spacing w:line="276" w:lineRule="auto"/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РЕСПУБЛИКА ХАКАСИЯ</w:t>
      </w:r>
    </w:p>
    <w:p w:rsidR="002C667E" w:rsidRDefault="002C667E" w:rsidP="002C667E">
      <w:pPr>
        <w:spacing w:line="276" w:lineRule="auto"/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ОРДЖОНИКИДЗЕВСКИЙ РАЙОН</w:t>
      </w:r>
    </w:p>
    <w:p w:rsidR="002C667E" w:rsidRPr="00CA25E8" w:rsidRDefault="002C667E" w:rsidP="002C667E">
      <w:pPr>
        <w:spacing w:line="276" w:lineRule="auto"/>
        <w:jc w:val="center"/>
        <w:rPr>
          <w:b/>
          <w:sz w:val="28"/>
          <w:szCs w:val="28"/>
        </w:rPr>
      </w:pPr>
    </w:p>
    <w:p w:rsidR="002C667E" w:rsidRDefault="002C667E" w:rsidP="002C6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ПРИИСКОВОГО</w:t>
      </w:r>
      <w:r w:rsidRPr="00CA25E8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</w:p>
    <w:p w:rsidR="002C667E" w:rsidRDefault="002C667E" w:rsidP="002C667E">
      <w:pPr>
        <w:jc w:val="center"/>
        <w:rPr>
          <w:b/>
          <w:sz w:val="28"/>
          <w:szCs w:val="28"/>
        </w:rPr>
      </w:pPr>
    </w:p>
    <w:p w:rsidR="002C667E" w:rsidRPr="00CA25E8" w:rsidRDefault="002C667E" w:rsidP="002C667E">
      <w:pPr>
        <w:jc w:val="center"/>
        <w:rPr>
          <w:sz w:val="32"/>
          <w:szCs w:val="32"/>
        </w:rPr>
      </w:pPr>
      <w:r w:rsidRPr="00CA25E8">
        <w:rPr>
          <w:b/>
          <w:sz w:val="32"/>
          <w:szCs w:val="32"/>
        </w:rPr>
        <w:t>РЕШЕНИЕ</w:t>
      </w:r>
    </w:p>
    <w:p w:rsidR="002C667E" w:rsidRDefault="002C667E" w:rsidP="002C667E">
      <w:pPr>
        <w:jc w:val="center"/>
      </w:pPr>
    </w:p>
    <w:p w:rsidR="002C667E" w:rsidRDefault="002C667E" w:rsidP="002C667E">
      <w:pPr>
        <w:jc w:val="center"/>
      </w:pPr>
    </w:p>
    <w:p w:rsidR="002C667E" w:rsidRPr="00CA25E8" w:rsidRDefault="002C667E" w:rsidP="002C66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 мая 2018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с. </w:t>
      </w:r>
      <w:proofErr w:type="gramStart"/>
      <w:r>
        <w:rPr>
          <w:sz w:val="28"/>
          <w:szCs w:val="28"/>
        </w:rPr>
        <w:t>Приисковое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 7</w:t>
      </w:r>
    </w:p>
    <w:p w:rsidR="002C667E" w:rsidRPr="00CA25E8" w:rsidRDefault="002C667E" w:rsidP="002C667E">
      <w:pPr>
        <w:jc w:val="center"/>
        <w:rPr>
          <w:sz w:val="28"/>
          <w:szCs w:val="28"/>
        </w:rPr>
      </w:pPr>
    </w:p>
    <w:p w:rsidR="002C667E" w:rsidRDefault="002C667E" w:rsidP="002C667E">
      <w:pPr>
        <w:jc w:val="center"/>
        <w:rPr>
          <w:rFonts w:cs="Times New Roman"/>
          <w:sz w:val="28"/>
          <w:szCs w:val="28"/>
        </w:rPr>
      </w:pPr>
    </w:p>
    <w:p w:rsidR="002C667E" w:rsidRDefault="002C667E" w:rsidP="002C667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 изменений в   Правила землепользования</w:t>
      </w:r>
    </w:p>
    <w:p w:rsidR="002C667E" w:rsidRDefault="002C667E" w:rsidP="002C667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застройки муниципального образования Приисковый сельсовет Орджоникидзевского района Республики Хакасия</w:t>
      </w:r>
    </w:p>
    <w:p w:rsidR="002C667E" w:rsidRDefault="002C667E" w:rsidP="002C667E">
      <w:pPr>
        <w:jc w:val="center"/>
        <w:rPr>
          <w:rFonts w:cs="Times New Roman"/>
          <w:sz w:val="28"/>
          <w:szCs w:val="28"/>
        </w:rPr>
      </w:pPr>
    </w:p>
    <w:p w:rsidR="002C667E" w:rsidRDefault="002C667E" w:rsidP="002C667E">
      <w:pPr>
        <w:spacing w:line="276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proofErr w:type="gramStart"/>
      <w:r>
        <w:rPr>
          <w:rFonts w:cs="Times New Roman"/>
          <w:sz w:val="28"/>
          <w:szCs w:val="28"/>
        </w:rPr>
        <w:t xml:space="preserve">Руководствуясь статьей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Приисковый сельсовет Орджоникидзевского района  Республики Хакасия, Совет депутатов Приискового  сельсовета </w:t>
      </w:r>
      <w:r w:rsidRPr="00F85231">
        <w:rPr>
          <w:rFonts w:cs="Times New Roman"/>
          <w:b/>
          <w:sz w:val="28"/>
          <w:szCs w:val="28"/>
        </w:rPr>
        <w:t>РЕШИЛ</w:t>
      </w:r>
      <w:r>
        <w:rPr>
          <w:rFonts w:cs="Times New Roman"/>
          <w:sz w:val="28"/>
          <w:szCs w:val="28"/>
        </w:rPr>
        <w:t>:</w:t>
      </w:r>
      <w:proofErr w:type="gramEnd"/>
    </w:p>
    <w:p w:rsidR="002C667E" w:rsidRPr="00AD037E" w:rsidRDefault="002C667E" w:rsidP="002C667E">
      <w:pPr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1. Внести изменения в Правила землепользования и застройки муниципального образования Приисковый сельсовет Орджоникидзевского района Республики Хакасия от 19.06.2012№ 8 (с изменениями  от </w:t>
      </w:r>
      <w:r>
        <w:rPr>
          <w:color w:val="000000"/>
          <w:sz w:val="28"/>
          <w:szCs w:val="28"/>
        </w:rPr>
        <w:t>16.12 2016№ 30)</w:t>
      </w:r>
    </w:p>
    <w:p w:rsidR="002C667E" w:rsidRDefault="002C667E" w:rsidP="002C667E">
      <w:pPr>
        <w:spacing w:line="276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2. Настоящее решение обнародовать на информационном стенде администрации Приискового сельсовета, а так же на сайте администрации Орджоникидзевского района.</w:t>
      </w:r>
    </w:p>
    <w:p w:rsidR="002C667E" w:rsidRDefault="002C667E" w:rsidP="002C667E">
      <w:pPr>
        <w:spacing w:line="276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Решение вступает в силу после его официального опубликования (обнародования)</w:t>
      </w:r>
    </w:p>
    <w:p w:rsidR="002C667E" w:rsidRDefault="002C667E" w:rsidP="002C667E">
      <w:pPr>
        <w:spacing w:line="276" w:lineRule="auto"/>
        <w:ind w:firstLine="708"/>
        <w:rPr>
          <w:rFonts w:cs="Times New Roman"/>
          <w:sz w:val="28"/>
          <w:szCs w:val="28"/>
        </w:rPr>
      </w:pPr>
    </w:p>
    <w:p w:rsidR="002C667E" w:rsidRDefault="002C667E" w:rsidP="002C667E">
      <w:pPr>
        <w:spacing w:line="276" w:lineRule="auto"/>
        <w:rPr>
          <w:rFonts w:cs="Times New Roman"/>
          <w:sz w:val="28"/>
          <w:szCs w:val="28"/>
        </w:rPr>
      </w:pPr>
    </w:p>
    <w:p w:rsidR="002C667E" w:rsidRDefault="002C667E" w:rsidP="002C667E">
      <w:pPr>
        <w:spacing w:line="276" w:lineRule="auto"/>
        <w:rPr>
          <w:rFonts w:cs="Times New Roman"/>
          <w:sz w:val="28"/>
          <w:szCs w:val="28"/>
        </w:rPr>
      </w:pPr>
    </w:p>
    <w:p w:rsidR="002C667E" w:rsidRDefault="002C667E" w:rsidP="002C667E">
      <w:pPr>
        <w:spacing w:line="276" w:lineRule="auto"/>
        <w:rPr>
          <w:rFonts w:cs="Times New Roman"/>
          <w:sz w:val="28"/>
          <w:szCs w:val="28"/>
        </w:rPr>
      </w:pPr>
    </w:p>
    <w:p w:rsidR="002C667E" w:rsidRDefault="002C667E" w:rsidP="002C667E">
      <w:pPr>
        <w:spacing w:line="276" w:lineRule="auto"/>
        <w:rPr>
          <w:rFonts w:cs="Times New Roman"/>
          <w:sz w:val="28"/>
          <w:szCs w:val="28"/>
        </w:rPr>
      </w:pPr>
    </w:p>
    <w:p w:rsidR="002C667E" w:rsidRDefault="002C667E" w:rsidP="002C667E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  <w:proofErr w:type="gramStart"/>
      <w:r>
        <w:rPr>
          <w:rFonts w:cs="Times New Roman"/>
          <w:sz w:val="28"/>
          <w:szCs w:val="28"/>
        </w:rPr>
        <w:t>Приискового</w:t>
      </w:r>
      <w:proofErr w:type="gramEnd"/>
      <w:r>
        <w:rPr>
          <w:rFonts w:cs="Times New Roman"/>
          <w:sz w:val="28"/>
          <w:szCs w:val="28"/>
        </w:rPr>
        <w:t xml:space="preserve"> </w:t>
      </w:r>
    </w:p>
    <w:p w:rsidR="002C667E" w:rsidRDefault="002C667E" w:rsidP="002C667E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сельсовета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В.Н. </w:t>
      </w:r>
      <w:proofErr w:type="spellStart"/>
      <w:r>
        <w:rPr>
          <w:rFonts w:cs="Times New Roman"/>
          <w:sz w:val="28"/>
          <w:szCs w:val="28"/>
        </w:rPr>
        <w:t>Сауков</w:t>
      </w:r>
      <w:proofErr w:type="spellEnd"/>
    </w:p>
    <w:p w:rsidR="002C667E" w:rsidRDefault="002C667E" w:rsidP="002C667E"/>
    <w:p w:rsidR="002C667E" w:rsidRDefault="002C667E" w:rsidP="002C667E">
      <w:pPr>
        <w:jc w:val="center"/>
      </w:pPr>
    </w:p>
    <w:p w:rsidR="00CA25E8" w:rsidRDefault="00CA25E8" w:rsidP="0084677D">
      <w:pPr>
        <w:jc w:val="center"/>
      </w:pPr>
    </w:p>
    <w:sectPr w:rsidR="00CA25E8" w:rsidSect="00676B4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15C1"/>
    <w:rsid w:val="00087AAB"/>
    <w:rsid w:val="000E106B"/>
    <w:rsid w:val="00144550"/>
    <w:rsid w:val="00235675"/>
    <w:rsid w:val="00240B8D"/>
    <w:rsid w:val="00245FB8"/>
    <w:rsid w:val="002C667E"/>
    <w:rsid w:val="00313859"/>
    <w:rsid w:val="003C760C"/>
    <w:rsid w:val="003D40A1"/>
    <w:rsid w:val="003F3881"/>
    <w:rsid w:val="00425265"/>
    <w:rsid w:val="00427AAC"/>
    <w:rsid w:val="00435A9C"/>
    <w:rsid w:val="00454E77"/>
    <w:rsid w:val="00462D55"/>
    <w:rsid w:val="004805C2"/>
    <w:rsid w:val="00522673"/>
    <w:rsid w:val="00563321"/>
    <w:rsid w:val="005932D2"/>
    <w:rsid w:val="005F627B"/>
    <w:rsid w:val="00625A69"/>
    <w:rsid w:val="00655AEB"/>
    <w:rsid w:val="00676B40"/>
    <w:rsid w:val="006C7318"/>
    <w:rsid w:val="00756AC0"/>
    <w:rsid w:val="0084677D"/>
    <w:rsid w:val="00916414"/>
    <w:rsid w:val="00923427"/>
    <w:rsid w:val="00970FF5"/>
    <w:rsid w:val="00973018"/>
    <w:rsid w:val="009D21E3"/>
    <w:rsid w:val="00A56062"/>
    <w:rsid w:val="00A9681B"/>
    <w:rsid w:val="00B502F0"/>
    <w:rsid w:val="00C678F9"/>
    <w:rsid w:val="00CA14B9"/>
    <w:rsid w:val="00CA25E8"/>
    <w:rsid w:val="00D14E42"/>
    <w:rsid w:val="00D215C1"/>
    <w:rsid w:val="00D65E9E"/>
    <w:rsid w:val="00DA0449"/>
    <w:rsid w:val="00DC1556"/>
    <w:rsid w:val="00E87779"/>
    <w:rsid w:val="00EA0FF5"/>
    <w:rsid w:val="00F85231"/>
    <w:rsid w:val="00FA396C"/>
    <w:rsid w:val="00FD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4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qFormat/>
    <w:rsid w:val="00240B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76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76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760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760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760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760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C760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C76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C76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7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C76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C76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C76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C760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760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760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3C76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76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C76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C76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3C760C"/>
    <w:rPr>
      <w:b/>
      <w:bCs/>
    </w:rPr>
  </w:style>
  <w:style w:type="character" w:styleId="a8">
    <w:name w:val="Emphasis"/>
    <w:basedOn w:val="a0"/>
    <w:qFormat/>
    <w:rsid w:val="003C760C"/>
    <w:rPr>
      <w:i/>
      <w:iCs/>
    </w:rPr>
  </w:style>
  <w:style w:type="paragraph" w:styleId="a9">
    <w:name w:val="No Spacing"/>
    <w:basedOn w:val="a"/>
    <w:uiPriority w:val="1"/>
    <w:qFormat/>
    <w:rsid w:val="003C760C"/>
  </w:style>
  <w:style w:type="paragraph" w:styleId="aa">
    <w:name w:val="List Paragraph"/>
    <w:basedOn w:val="a"/>
    <w:uiPriority w:val="34"/>
    <w:qFormat/>
    <w:rsid w:val="003C760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76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760C"/>
    <w:rPr>
      <w:rFonts w:cs="Courier New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7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C760C"/>
    <w:rPr>
      <w:rFonts w:cs="Courier New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3C760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760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760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760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76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760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Admin</cp:lastModifiedBy>
  <cp:revision>12</cp:revision>
  <cp:lastPrinted>2018-05-17T11:28:00Z</cp:lastPrinted>
  <dcterms:created xsi:type="dcterms:W3CDTF">2017-12-19T07:07:00Z</dcterms:created>
  <dcterms:modified xsi:type="dcterms:W3CDTF">2018-05-17T11:28:00Z</dcterms:modified>
</cp:coreProperties>
</file>