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78" w:rsidRPr="00BF7C77" w:rsidRDefault="00445D78" w:rsidP="00445D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C77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445D78" w:rsidRPr="00BF7C77" w:rsidRDefault="00445D78" w:rsidP="00445D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C77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445D78" w:rsidRPr="00BF7C77" w:rsidRDefault="00445D78" w:rsidP="00445D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C77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445D78" w:rsidRPr="00BF7C77" w:rsidRDefault="00445D78" w:rsidP="00445D78">
      <w:pPr>
        <w:pStyle w:val="1"/>
        <w:rPr>
          <w:sz w:val="32"/>
          <w:szCs w:val="32"/>
        </w:rPr>
      </w:pPr>
    </w:p>
    <w:p w:rsidR="00445D78" w:rsidRPr="00BF7C77" w:rsidRDefault="00445D78" w:rsidP="00445D78">
      <w:pPr>
        <w:pStyle w:val="1"/>
        <w:rPr>
          <w:sz w:val="32"/>
          <w:szCs w:val="32"/>
        </w:rPr>
      </w:pPr>
      <w:r w:rsidRPr="00BF7C77">
        <w:rPr>
          <w:sz w:val="32"/>
          <w:szCs w:val="32"/>
        </w:rPr>
        <w:t>АДМИНИСТРАЦИЯ ПРИИСКОВОГО СЕЛЬСОВЕТА</w:t>
      </w:r>
    </w:p>
    <w:p w:rsidR="00445D78" w:rsidRPr="00BF7C77" w:rsidRDefault="00445D78" w:rsidP="00445D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D78" w:rsidRPr="00445D78" w:rsidRDefault="00445D78" w:rsidP="00445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C7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45D78" w:rsidRPr="00445D78" w:rsidRDefault="00445D78" w:rsidP="00445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D78" w:rsidRPr="00445D78" w:rsidRDefault="00DD1F65" w:rsidP="0044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июля   2019</w:t>
      </w:r>
      <w:r w:rsidR="00445D78" w:rsidRPr="00445D78">
        <w:rPr>
          <w:rFonts w:ascii="Times New Roman" w:hAnsi="Times New Roman" w:cs="Times New Roman"/>
          <w:sz w:val="28"/>
          <w:szCs w:val="28"/>
        </w:rPr>
        <w:t xml:space="preserve"> г.</w:t>
      </w:r>
      <w:r w:rsidR="00445D78" w:rsidRPr="00445D78">
        <w:rPr>
          <w:rFonts w:ascii="Times New Roman" w:hAnsi="Times New Roman" w:cs="Times New Roman"/>
          <w:sz w:val="28"/>
          <w:szCs w:val="28"/>
        </w:rPr>
        <w:tab/>
      </w:r>
      <w:r w:rsidR="00445D78" w:rsidRPr="00445D78">
        <w:rPr>
          <w:rFonts w:ascii="Times New Roman" w:hAnsi="Times New Roman" w:cs="Times New Roman"/>
          <w:sz w:val="28"/>
          <w:szCs w:val="28"/>
        </w:rPr>
        <w:tab/>
      </w:r>
      <w:r w:rsidR="00C569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36</w:t>
      </w:r>
    </w:p>
    <w:p w:rsidR="00445D78" w:rsidRPr="00445D78" w:rsidRDefault="00445D78" w:rsidP="00445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D78">
        <w:rPr>
          <w:rFonts w:ascii="Times New Roman" w:hAnsi="Times New Roman" w:cs="Times New Roman"/>
          <w:sz w:val="28"/>
          <w:szCs w:val="28"/>
        </w:rPr>
        <w:t>с.</w:t>
      </w:r>
      <w:r w:rsidR="00DD1F65">
        <w:rPr>
          <w:rFonts w:ascii="Times New Roman" w:hAnsi="Times New Roman" w:cs="Times New Roman"/>
          <w:sz w:val="28"/>
          <w:szCs w:val="28"/>
        </w:rPr>
        <w:t xml:space="preserve"> </w:t>
      </w:r>
      <w:r w:rsidRPr="00445D78">
        <w:rPr>
          <w:rFonts w:ascii="Times New Roman" w:hAnsi="Times New Roman" w:cs="Times New Roman"/>
          <w:sz w:val="28"/>
          <w:szCs w:val="28"/>
        </w:rPr>
        <w:t>Приисковое</w:t>
      </w:r>
    </w:p>
    <w:p w:rsidR="00445D78" w:rsidRPr="00445D78" w:rsidRDefault="00445D78" w:rsidP="00445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78" w:rsidRDefault="00445D78" w:rsidP="00401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78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A85B8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445D78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«О комиссии по рассмотрению вопросов предоставления и (или) выделения земельных участков на территории Приискового сельсовета» </w:t>
      </w:r>
      <w:r w:rsidR="00A85B81">
        <w:rPr>
          <w:rFonts w:ascii="Times New Roman" w:hAnsi="Times New Roman" w:cs="Times New Roman"/>
          <w:b/>
          <w:sz w:val="28"/>
          <w:szCs w:val="28"/>
        </w:rPr>
        <w:t xml:space="preserve"> от 12.10.2015 № 57</w:t>
      </w:r>
    </w:p>
    <w:p w:rsidR="004012CE" w:rsidRPr="004012CE" w:rsidRDefault="004012CE" w:rsidP="004012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78" w:rsidRPr="00445D78" w:rsidRDefault="004012CE" w:rsidP="004012CE">
      <w:pPr>
        <w:tabs>
          <w:tab w:val="left" w:pos="8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изменением штатной численности  администрации Приискового сельсовета, в </w:t>
      </w:r>
      <w:r w:rsidR="00445D78" w:rsidRPr="00445D78">
        <w:rPr>
          <w:rFonts w:ascii="Times New Roman" w:hAnsi="Times New Roman" w:cs="Times New Roman"/>
          <w:sz w:val="28"/>
          <w:szCs w:val="28"/>
        </w:rPr>
        <w:t xml:space="preserve"> целях реализации Земельного Кодекса Российской Федерации, руководствуясь ст. 26 Земельного Кодекса </w:t>
      </w:r>
      <w:r w:rsidR="00036661">
        <w:rPr>
          <w:rFonts w:ascii="Times New Roman" w:hAnsi="Times New Roman" w:cs="Times New Roman"/>
          <w:sz w:val="28"/>
          <w:szCs w:val="28"/>
        </w:rPr>
        <w:t>Российской Федерации, руководствуясь  Уставом</w:t>
      </w:r>
      <w:r w:rsidR="00445D78" w:rsidRPr="00445D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Приисковый сельсовет,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Приискового сельсовета </w:t>
      </w:r>
    </w:p>
    <w:p w:rsidR="00445D78" w:rsidRPr="00445D78" w:rsidRDefault="004012CE" w:rsidP="00445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 </w:t>
      </w:r>
      <w:r w:rsidR="00445D78" w:rsidRPr="00445D78">
        <w:rPr>
          <w:rFonts w:ascii="Times New Roman" w:hAnsi="Times New Roman" w:cs="Times New Roman"/>
          <w:sz w:val="28"/>
          <w:szCs w:val="28"/>
        </w:rPr>
        <w:t>:</w:t>
      </w:r>
    </w:p>
    <w:p w:rsidR="004012CE" w:rsidRDefault="00445D78" w:rsidP="00401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D78">
        <w:rPr>
          <w:rFonts w:ascii="Times New Roman" w:hAnsi="Times New Roman" w:cs="Times New Roman"/>
          <w:sz w:val="28"/>
          <w:szCs w:val="28"/>
        </w:rPr>
        <w:t>1. Внести изменения в состав комиссии по рассмотрению вопросов предоставления и (или) выделения земельных участков на территории Приискового сельсовета, и</w:t>
      </w:r>
      <w:r w:rsidR="004012CE">
        <w:rPr>
          <w:rFonts w:ascii="Times New Roman" w:hAnsi="Times New Roman" w:cs="Times New Roman"/>
          <w:sz w:val="28"/>
          <w:szCs w:val="28"/>
        </w:rPr>
        <w:t xml:space="preserve">зложив в новой редакции  приложение № 2 </w:t>
      </w:r>
    </w:p>
    <w:p w:rsidR="004012CE" w:rsidRPr="004012CE" w:rsidRDefault="004012CE" w:rsidP="004012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2CE">
        <w:rPr>
          <w:rFonts w:ascii="Times New Roman" w:hAnsi="Times New Roman" w:cs="Times New Roman"/>
          <w:sz w:val="28"/>
          <w:szCs w:val="28"/>
        </w:rPr>
        <w:t>2.Настоящее постановление подлежит обнародованию на информационном стенде админ</w:t>
      </w:r>
      <w:r w:rsidR="00A85B81">
        <w:rPr>
          <w:rFonts w:ascii="Times New Roman" w:hAnsi="Times New Roman" w:cs="Times New Roman"/>
          <w:sz w:val="28"/>
          <w:szCs w:val="28"/>
        </w:rPr>
        <w:t>истрации Приискового сельсовета</w:t>
      </w:r>
      <w:r w:rsidRPr="004012CE">
        <w:rPr>
          <w:rFonts w:ascii="Times New Roman" w:hAnsi="Times New Roman" w:cs="Times New Roman"/>
          <w:sz w:val="28"/>
          <w:szCs w:val="28"/>
        </w:rPr>
        <w:t>, а также разме</w:t>
      </w:r>
      <w:r>
        <w:rPr>
          <w:rFonts w:ascii="Times New Roman" w:hAnsi="Times New Roman" w:cs="Times New Roman"/>
          <w:sz w:val="28"/>
          <w:szCs w:val="28"/>
        </w:rPr>
        <w:t>щению на сайте Орджоникидзевского района.</w:t>
      </w:r>
    </w:p>
    <w:p w:rsidR="00445D78" w:rsidRPr="00445D78" w:rsidRDefault="00445D78" w:rsidP="00445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D78" w:rsidRPr="00445D78" w:rsidRDefault="00445D78" w:rsidP="00445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D78" w:rsidRPr="00445D78" w:rsidRDefault="00445D78" w:rsidP="00445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D78" w:rsidRPr="00445D78" w:rsidRDefault="00445D78" w:rsidP="00445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D78" w:rsidRPr="00445D78" w:rsidRDefault="00445D78" w:rsidP="00445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D78" w:rsidRPr="00445D78" w:rsidRDefault="00036661" w:rsidP="00445D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5D78" w:rsidRPr="00445D78">
        <w:rPr>
          <w:rFonts w:ascii="Times New Roman" w:hAnsi="Times New Roman" w:cs="Times New Roman"/>
          <w:sz w:val="28"/>
          <w:szCs w:val="28"/>
        </w:rPr>
        <w:t xml:space="preserve"> Приискового сельсовета</w:t>
      </w:r>
      <w:r w:rsidR="00445D78" w:rsidRPr="00445D78">
        <w:rPr>
          <w:rFonts w:ascii="Times New Roman" w:hAnsi="Times New Roman" w:cs="Times New Roman"/>
          <w:sz w:val="28"/>
          <w:szCs w:val="28"/>
        </w:rPr>
        <w:tab/>
      </w:r>
      <w:r w:rsidR="00445D78" w:rsidRPr="00445D78">
        <w:rPr>
          <w:rFonts w:ascii="Times New Roman" w:hAnsi="Times New Roman" w:cs="Times New Roman"/>
          <w:sz w:val="28"/>
          <w:szCs w:val="28"/>
        </w:rPr>
        <w:tab/>
      </w:r>
      <w:r w:rsidR="00DD1F65">
        <w:rPr>
          <w:rFonts w:ascii="Times New Roman" w:hAnsi="Times New Roman" w:cs="Times New Roman"/>
          <w:sz w:val="28"/>
          <w:szCs w:val="28"/>
        </w:rPr>
        <w:t xml:space="preserve">                               О.</w:t>
      </w:r>
      <w:r w:rsidR="004567CC">
        <w:rPr>
          <w:rFonts w:ascii="Times New Roman" w:hAnsi="Times New Roman" w:cs="Times New Roman"/>
          <w:sz w:val="28"/>
          <w:szCs w:val="28"/>
        </w:rPr>
        <w:t xml:space="preserve"> </w:t>
      </w:r>
      <w:r w:rsidR="00DD1F65">
        <w:rPr>
          <w:rFonts w:ascii="Times New Roman" w:hAnsi="Times New Roman" w:cs="Times New Roman"/>
          <w:sz w:val="28"/>
          <w:szCs w:val="28"/>
        </w:rPr>
        <w:t>М.</w:t>
      </w:r>
      <w:r w:rsidR="00456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F65">
        <w:rPr>
          <w:rFonts w:ascii="Times New Roman" w:hAnsi="Times New Roman" w:cs="Times New Roman"/>
          <w:sz w:val="28"/>
          <w:szCs w:val="28"/>
        </w:rPr>
        <w:t>Станевич</w:t>
      </w:r>
      <w:proofErr w:type="spellEnd"/>
    </w:p>
    <w:p w:rsidR="00445D78" w:rsidRDefault="00445D78" w:rsidP="00445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CC" w:rsidRDefault="004567CC" w:rsidP="00445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7CC" w:rsidRDefault="004567CC" w:rsidP="00445D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D78" w:rsidRPr="00445D78" w:rsidRDefault="00445D78" w:rsidP="00445D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5D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45D78" w:rsidRPr="00445D78" w:rsidRDefault="00BF7C77" w:rsidP="00BF7C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445D78" w:rsidRPr="00445D78" w:rsidRDefault="00445D78" w:rsidP="00BF7C77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45D78">
        <w:rPr>
          <w:rFonts w:ascii="Times New Roman" w:hAnsi="Times New Roman" w:cs="Times New Roman"/>
          <w:sz w:val="28"/>
          <w:szCs w:val="28"/>
        </w:rPr>
        <w:t xml:space="preserve">Приискового сельсовета </w:t>
      </w:r>
    </w:p>
    <w:p w:rsidR="00445D78" w:rsidRPr="00445D78" w:rsidRDefault="00445D78" w:rsidP="00445D78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45D78" w:rsidRPr="00445D78" w:rsidRDefault="00445D78" w:rsidP="00445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78" w:rsidRPr="00445D78" w:rsidRDefault="00445D78" w:rsidP="00445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D78" w:rsidRPr="00445D78" w:rsidRDefault="00445D78" w:rsidP="00445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78">
        <w:rPr>
          <w:rFonts w:ascii="Times New Roman" w:hAnsi="Times New Roman" w:cs="Times New Roman"/>
          <w:b/>
          <w:sz w:val="28"/>
          <w:szCs w:val="28"/>
        </w:rPr>
        <w:t>Состав комиссии по рассмотрению вопросов</w:t>
      </w:r>
    </w:p>
    <w:p w:rsidR="00445D78" w:rsidRPr="00445D78" w:rsidRDefault="00445D78" w:rsidP="00445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78">
        <w:rPr>
          <w:rFonts w:ascii="Times New Roman" w:hAnsi="Times New Roman" w:cs="Times New Roman"/>
          <w:b/>
          <w:sz w:val="28"/>
          <w:szCs w:val="28"/>
        </w:rPr>
        <w:t xml:space="preserve">предоставления и (или) выделения </w:t>
      </w:r>
      <w:proofErr w:type="gramStart"/>
      <w:r w:rsidRPr="00445D78"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</w:p>
    <w:p w:rsidR="00445D78" w:rsidRPr="00445D78" w:rsidRDefault="00445D78" w:rsidP="00445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78">
        <w:rPr>
          <w:rFonts w:ascii="Times New Roman" w:hAnsi="Times New Roman" w:cs="Times New Roman"/>
          <w:b/>
          <w:sz w:val="28"/>
          <w:szCs w:val="28"/>
        </w:rPr>
        <w:t>участков на территории Приискового сельсовета</w:t>
      </w:r>
    </w:p>
    <w:p w:rsidR="00445D78" w:rsidRPr="00445D78" w:rsidRDefault="00445D78" w:rsidP="00445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D78" w:rsidRPr="00445D78" w:rsidRDefault="00445D78" w:rsidP="00445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739"/>
        <w:gridCol w:w="6547"/>
      </w:tblGrid>
      <w:tr w:rsidR="00445D78" w:rsidRPr="00445D78" w:rsidTr="004761F9">
        <w:tc>
          <w:tcPr>
            <w:tcW w:w="2739" w:type="dxa"/>
          </w:tcPr>
          <w:p w:rsidR="00445D78" w:rsidRPr="00445D78" w:rsidRDefault="00036661" w:rsidP="00445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67CC">
              <w:rPr>
                <w:rFonts w:ascii="Times New Roman" w:hAnsi="Times New Roman" w:cs="Times New Roman"/>
                <w:sz w:val="28"/>
                <w:szCs w:val="28"/>
              </w:rPr>
              <w:t>таневич</w:t>
            </w:r>
            <w:proofErr w:type="spellEnd"/>
            <w:r w:rsidR="004567CC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6547" w:type="dxa"/>
          </w:tcPr>
          <w:p w:rsidR="00445D78" w:rsidRPr="00445D78" w:rsidRDefault="00036661" w:rsidP="00445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</w:t>
            </w:r>
            <w:r w:rsidR="00445D78" w:rsidRPr="00445D78">
              <w:rPr>
                <w:rFonts w:ascii="Times New Roman" w:hAnsi="Times New Roman" w:cs="Times New Roman"/>
                <w:sz w:val="28"/>
                <w:szCs w:val="28"/>
              </w:rPr>
              <w:t xml:space="preserve"> Приискового сельсовета - председатель комиссии</w:t>
            </w:r>
          </w:p>
        </w:tc>
      </w:tr>
      <w:tr w:rsidR="00445D78" w:rsidRPr="00445D78" w:rsidTr="004761F9">
        <w:tc>
          <w:tcPr>
            <w:tcW w:w="2739" w:type="dxa"/>
          </w:tcPr>
          <w:p w:rsidR="00445D78" w:rsidRPr="00445D78" w:rsidRDefault="00036661" w:rsidP="00445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М.Ю.</w:t>
            </w:r>
          </w:p>
        </w:tc>
        <w:tc>
          <w:tcPr>
            <w:tcW w:w="6547" w:type="dxa"/>
          </w:tcPr>
          <w:p w:rsidR="00445D78" w:rsidRPr="00445D78" w:rsidRDefault="00A85B81" w:rsidP="00445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землеустроитель администрации Приискового сельсовета, </w:t>
            </w:r>
            <w:r w:rsidR="00445D78" w:rsidRPr="00445D7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445D78" w:rsidRPr="00445D78" w:rsidTr="004761F9">
        <w:tc>
          <w:tcPr>
            <w:tcW w:w="2739" w:type="dxa"/>
          </w:tcPr>
          <w:p w:rsidR="00445D78" w:rsidRPr="00445D78" w:rsidRDefault="004567CC" w:rsidP="00445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Андрюшина В.Е.</w:t>
            </w:r>
            <w:r w:rsidR="00A8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47" w:type="dxa"/>
          </w:tcPr>
          <w:p w:rsidR="00445D78" w:rsidRPr="00445D78" w:rsidRDefault="00A85B81" w:rsidP="00445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–</w:t>
            </w:r>
            <w:r w:rsidR="00456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 а</w:t>
            </w:r>
            <w:r w:rsidR="00445D78" w:rsidRPr="00445D78">
              <w:rPr>
                <w:rFonts w:ascii="Times New Roman" w:hAnsi="Times New Roman" w:cs="Times New Roman"/>
                <w:sz w:val="28"/>
                <w:szCs w:val="28"/>
              </w:rPr>
              <w:t>дминистрации Приискового сельсовета – секретарь комиссии</w:t>
            </w:r>
          </w:p>
        </w:tc>
      </w:tr>
      <w:tr w:rsidR="00445D78" w:rsidRPr="00445D78" w:rsidTr="004761F9">
        <w:tc>
          <w:tcPr>
            <w:tcW w:w="2739" w:type="dxa"/>
          </w:tcPr>
          <w:p w:rsidR="00445D78" w:rsidRPr="00445D78" w:rsidRDefault="00445D78" w:rsidP="00445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78" w:rsidRPr="00445D78" w:rsidRDefault="00445D78" w:rsidP="00445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D78">
              <w:rPr>
                <w:rFonts w:ascii="Times New Roman" w:hAnsi="Times New Roman" w:cs="Times New Roman"/>
                <w:sz w:val="28"/>
                <w:szCs w:val="28"/>
              </w:rPr>
              <w:t>Богданов А.В.</w:t>
            </w:r>
          </w:p>
        </w:tc>
        <w:tc>
          <w:tcPr>
            <w:tcW w:w="6547" w:type="dxa"/>
          </w:tcPr>
          <w:p w:rsidR="00445D78" w:rsidRPr="00445D78" w:rsidRDefault="00445D78" w:rsidP="00445D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78" w:rsidRPr="00445D78" w:rsidRDefault="00445D78" w:rsidP="004567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D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67CC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Приискового сельсовета по округу № 7</w:t>
            </w:r>
          </w:p>
        </w:tc>
      </w:tr>
    </w:tbl>
    <w:p w:rsidR="00445D78" w:rsidRDefault="00445D78" w:rsidP="00445D78">
      <w:r>
        <w:tab/>
      </w:r>
    </w:p>
    <w:p w:rsidR="00445D78" w:rsidRDefault="00445D78" w:rsidP="00445D78">
      <w:pPr>
        <w:jc w:val="center"/>
        <w:rPr>
          <w:b/>
          <w:sz w:val="30"/>
          <w:szCs w:val="30"/>
        </w:rPr>
      </w:pPr>
    </w:p>
    <w:p w:rsidR="00672508" w:rsidRDefault="00672508"/>
    <w:sectPr w:rsidR="00672508" w:rsidSect="0024189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5D78"/>
    <w:rsid w:val="00036661"/>
    <w:rsid w:val="00261769"/>
    <w:rsid w:val="00326DBF"/>
    <w:rsid w:val="004012CE"/>
    <w:rsid w:val="00445D78"/>
    <w:rsid w:val="004567CC"/>
    <w:rsid w:val="00672508"/>
    <w:rsid w:val="00703D50"/>
    <w:rsid w:val="00A85B81"/>
    <w:rsid w:val="00BF7C77"/>
    <w:rsid w:val="00C5693B"/>
    <w:rsid w:val="00DD1F65"/>
    <w:rsid w:val="00DF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50"/>
  </w:style>
  <w:style w:type="paragraph" w:styleId="1">
    <w:name w:val="heading 1"/>
    <w:basedOn w:val="a"/>
    <w:next w:val="a"/>
    <w:link w:val="10"/>
    <w:qFormat/>
    <w:rsid w:val="00445D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D78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401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10</cp:revision>
  <cp:lastPrinted>2019-07-08T08:07:00Z</cp:lastPrinted>
  <dcterms:created xsi:type="dcterms:W3CDTF">2015-11-30T01:36:00Z</dcterms:created>
  <dcterms:modified xsi:type="dcterms:W3CDTF">2019-07-08T08:09:00Z</dcterms:modified>
</cp:coreProperties>
</file>