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hAnsi="Times New Roman" w:cs="Times New Roman"/>
          <w:sz w:val="24"/>
          <w:szCs w:val="24"/>
        </w:rPr>
        <w:t>Приложение  1 к программе</w:t>
      </w:r>
    </w:p>
    <w:tbl>
      <w:tblPr>
        <w:tblW w:w="14698" w:type="dxa"/>
        <w:tblInd w:w="-106" w:type="dxa"/>
        <w:tblLayout w:type="fixed"/>
        <w:tblLook w:val="0000"/>
      </w:tblPr>
      <w:tblGrid>
        <w:gridCol w:w="14698"/>
      </w:tblGrid>
      <w:tr w:rsidR="000E389F" w:rsidRPr="00935F1D" w:rsidTr="001B7F3E">
        <w:trPr>
          <w:trHeight w:val="930"/>
        </w:trPr>
        <w:tc>
          <w:tcPr>
            <w:tcW w:w="1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89F" w:rsidRPr="001B7F3E" w:rsidRDefault="000E389F" w:rsidP="001B7F3E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389F" w:rsidRPr="001B7F3E" w:rsidRDefault="000E389F" w:rsidP="001B7F3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организационно-технических мероприятий</w:t>
            </w:r>
            <w:r w:rsidRPr="001B7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совершенствованию работы системы теплоснабжения на территории Приискового сельсовета</w:t>
            </w:r>
            <w:r w:rsidRPr="001B7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(капитальный ремонт, реконструкция, модернизация)</w:t>
            </w:r>
          </w:p>
          <w:tbl>
            <w:tblPr>
              <w:tblW w:w="1455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"/>
              <w:gridCol w:w="3315"/>
              <w:gridCol w:w="567"/>
              <w:gridCol w:w="1842"/>
              <w:gridCol w:w="1560"/>
              <w:gridCol w:w="1275"/>
              <w:gridCol w:w="709"/>
              <w:gridCol w:w="992"/>
              <w:gridCol w:w="1134"/>
              <w:gridCol w:w="993"/>
              <w:gridCol w:w="850"/>
              <w:gridCol w:w="709"/>
            </w:tblGrid>
            <w:tr w:rsidR="000E389F" w:rsidRPr="001B7F3E" w:rsidTr="00746939">
              <w:trPr>
                <w:trHeight w:val="5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Цели реализации   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Источники </w:t>
                  </w:r>
                  <w:proofErr w:type="spell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финансир</w:t>
                  </w:r>
                  <w:proofErr w:type="spellEnd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Объемы финансирования</w:t>
                  </w:r>
                  <w:proofErr w:type="gram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тыс.руб.</w:t>
                  </w:r>
                </w:p>
              </w:tc>
            </w:tr>
            <w:tr w:rsidR="000E389F" w:rsidRPr="001B7F3E" w:rsidTr="00D7046E">
              <w:trPr>
                <w:trHeight w:val="52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2018г.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2022-2026</w:t>
                  </w:r>
                </w:p>
              </w:tc>
            </w:tr>
            <w:tr w:rsidR="000E389F" w:rsidRPr="001B7F3E" w:rsidTr="00D7046E">
              <w:trPr>
                <w:trHeight w:val="71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A717C0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58259,631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A717C0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6475,631</w:t>
                  </w:r>
                </w:p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47880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1B7F3E" w:rsidTr="00D7046E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D7046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467</w:t>
                  </w:r>
                  <w:r w:rsidR="000E389F"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4,045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proofErr w:type="spell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proofErr w:type="spellEnd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D7046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209</w:t>
                  </w:r>
                  <w:r w:rsidR="000E389F"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1B7F3E" w:rsidTr="00D7046E">
              <w:trPr>
                <w:trHeight w:val="5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общедомовых</w:t>
                  </w:r>
                  <w:proofErr w:type="spellEnd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расходов тепловой энергии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1B7F3E" w:rsidTr="00D7046E">
              <w:trPr>
                <w:trHeight w:val="620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1B7F3E" w:rsidTr="00D7046E">
              <w:trPr>
                <w:trHeight w:val="3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Уменьшение </w:t>
                  </w:r>
                  <w:proofErr w:type="spellStart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3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846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общедомовых</w:t>
                  </w:r>
                  <w:proofErr w:type="spellEnd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расхода воды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547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82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47500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58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85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1.5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1140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539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B7F3E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1B7F3E"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дымососа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9B2D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Оптимизация удельного расхода топлива,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39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5F1D" w:rsidRPr="001B7F3E" w:rsidTr="00D7046E">
              <w:trPr>
                <w:trHeight w:val="98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</w:t>
                  </w:r>
                </w:p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03044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установленными тарифам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1B7F3E" w:rsidRDefault="00B63EC2" w:rsidP="00B63EC2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t>В целях эффективного и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1B7F3E" w:rsidRDefault="00935F1D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3475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63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3475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63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5F1D" w:rsidRPr="001B7F3E" w:rsidTr="00D7046E">
              <w:trPr>
                <w:trHeight w:val="160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03044C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1B7F3E" w:rsidRDefault="00935F1D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B7F3E" w:rsidRPr="001B7F3E" w:rsidTr="00D7046E">
              <w:trPr>
                <w:trHeight w:val="352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Приобретение угля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1B7F3E" w:rsidRDefault="001B7F3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89F" w:rsidRPr="001B7F3E" w:rsidTr="00D7046E">
              <w:trPr>
                <w:trHeight w:val="35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42505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33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63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Строительство очистных 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сооружений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целях  предотвращения 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загрязнения окружающей среды и водных объектов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651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79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2.2.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F111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7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1B7F3E" w:rsidTr="00D7046E">
              <w:trPr>
                <w:trHeight w:val="49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водоснабжения</w:t>
                  </w:r>
                </w:p>
                <w:p w:rsidR="000E389F" w:rsidRPr="001B7F3E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1B7F3E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1B7F3E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564873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1049,469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564873" w:rsidP="00564873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384,469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64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Реконструкция ветхих водопроводных сетей 208 метров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65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58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3.2.</w:t>
                  </w:r>
                </w:p>
                <w:p w:rsidR="00FB1128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 5 колодцев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обслуживания водопроводных сетей,</w:t>
                  </w:r>
                  <w:r w:rsidR="00281257"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проведения ревизии, запорной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8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B1128" w:rsidRPr="001B7F3E" w:rsidTr="00D7046E">
              <w:trPr>
                <w:trHeight w:val="856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установленными тарифам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1B7F3E" w:rsidRDefault="00B63EC2" w:rsidP="00B63EC2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t xml:space="preserve">В целях эффективного и целевого расходования денежных средств бюджета муниципального образования по финансированию выпадающих доходов </w:t>
                  </w:r>
                  <w:r w:rsidRPr="001B7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lastRenderedPageBreak/>
                    <w:t>предприятиям, оказывающим населению коммунальные услуги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289,469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289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B1128" w:rsidRPr="001B7F3E" w:rsidTr="00D7046E">
              <w:trPr>
                <w:trHeight w:val="85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FB1128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A717C0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1B7F3E" w:rsidRDefault="00B63EC2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54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60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1229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1B7F3E" w:rsidTr="00D7046E">
              <w:trPr>
                <w:trHeight w:val="10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1B7F3E" w:rsidTr="00D7046E">
              <w:trPr>
                <w:trHeight w:val="56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изготовления бункеров закрытого типа для складирования и временного хранения  мусора в зимний период и их установка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1B7F3E" w:rsidTr="00D7046E">
              <w:trPr>
                <w:trHeight w:val="50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1B7F3E" w:rsidTr="00D7046E">
              <w:trPr>
                <w:trHeight w:val="35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D0677C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103239,1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331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564873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20865,1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48355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1B7F3E" w:rsidTr="00D7046E">
              <w:trPr>
                <w:trHeight w:val="6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D7046E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722</w:t>
                  </w:r>
                  <w:r w:rsidR="000E389F"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="000E389F"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D7046E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1B7F3E" w:rsidTr="00D7046E">
              <w:trPr>
                <w:trHeight w:val="65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D7046E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110463,145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4803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D7046E" w:rsidP="00D704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23860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50900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1B7F3E" w:rsidRDefault="000E389F" w:rsidP="001F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7F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E389F" w:rsidRPr="001B7F3E" w:rsidRDefault="000E389F" w:rsidP="001F3BA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7F3E" w:rsidRPr="00935F1D" w:rsidTr="001B7F3E">
        <w:trPr>
          <w:trHeight w:hRule="exact" w:val="25693"/>
        </w:trPr>
        <w:tc>
          <w:tcPr>
            <w:tcW w:w="1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1B7F3E" w:rsidRDefault="001B7F3E" w:rsidP="00D7046E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7F3E" w:rsidRPr="00935F1D" w:rsidTr="00D7046E">
        <w:trPr>
          <w:trHeight w:hRule="exact" w:val="9093"/>
        </w:trPr>
        <w:tc>
          <w:tcPr>
            <w:tcW w:w="1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935F1D" w:rsidRDefault="001B7F3E" w:rsidP="001F3BA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389F" w:rsidRPr="00935F1D" w:rsidRDefault="00E84B03" w:rsidP="001B7F3E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389F" w:rsidRPr="00935F1D" w:rsidSect="001B7F3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48FE"/>
    <w:rsid w:val="0003044C"/>
    <w:rsid w:val="000B6290"/>
    <w:rsid w:val="000E389F"/>
    <w:rsid w:val="00105D3D"/>
    <w:rsid w:val="00140D25"/>
    <w:rsid w:val="001A3E81"/>
    <w:rsid w:val="001B7F3E"/>
    <w:rsid w:val="001F3BA8"/>
    <w:rsid w:val="00203B14"/>
    <w:rsid w:val="00267AA2"/>
    <w:rsid w:val="00281257"/>
    <w:rsid w:val="00287636"/>
    <w:rsid w:val="00296AC1"/>
    <w:rsid w:val="003141ED"/>
    <w:rsid w:val="003F479E"/>
    <w:rsid w:val="00411967"/>
    <w:rsid w:val="0046089F"/>
    <w:rsid w:val="00492809"/>
    <w:rsid w:val="004E4F16"/>
    <w:rsid w:val="00521018"/>
    <w:rsid w:val="00564873"/>
    <w:rsid w:val="00566EF9"/>
    <w:rsid w:val="005F37F2"/>
    <w:rsid w:val="00686CBC"/>
    <w:rsid w:val="006D1FE3"/>
    <w:rsid w:val="0071635B"/>
    <w:rsid w:val="00746939"/>
    <w:rsid w:val="00810787"/>
    <w:rsid w:val="00830EE7"/>
    <w:rsid w:val="00847E78"/>
    <w:rsid w:val="0089297C"/>
    <w:rsid w:val="008B15BF"/>
    <w:rsid w:val="00935F1D"/>
    <w:rsid w:val="009B2D3D"/>
    <w:rsid w:val="009D3F4A"/>
    <w:rsid w:val="009F48FE"/>
    <w:rsid w:val="00A0207B"/>
    <w:rsid w:val="00A15EA1"/>
    <w:rsid w:val="00A22473"/>
    <w:rsid w:val="00A717C0"/>
    <w:rsid w:val="00B63EC2"/>
    <w:rsid w:val="00B70866"/>
    <w:rsid w:val="00B7177B"/>
    <w:rsid w:val="00B80AC9"/>
    <w:rsid w:val="00D0677C"/>
    <w:rsid w:val="00D50D93"/>
    <w:rsid w:val="00D7046E"/>
    <w:rsid w:val="00DB1348"/>
    <w:rsid w:val="00E633F7"/>
    <w:rsid w:val="00E84B03"/>
    <w:rsid w:val="00F026F6"/>
    <w:rsid w:val="00F111D3"/>
    <w:rsid w:val="00FB1128"/>
    <w:rsid w:val="00FC48A2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1B7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2019-10-17T01:58:00Z</cp:lastPrinted>
  <dcterms:created xsi:type="dcterms:W3CDTF">2019-07-29T01:17:00Z</dcterms:created>
  <dcterms:modified xsi:type="dcterms:W3CDTF">2019-10-17T03:29:00Z</dcterms:modified>
</cp:coreProperties>
</file>