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60" w:rsidRPr="00617F60" w:rsidRDefault="00617F60" w:rsidP="00617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17F60" w:rsidRPr="00617F60" w:rsidRDefault="00617F60" w:rsidP="00617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60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617F60" w:rsidRPr="0050611F" w:rsidRDefault="00617F60" w:rsidP="00617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60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617F60" w:rsidRPr="0050611F" w:rsidRDefault="00617F60" w:rsidP="00617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60" w:rsidRPr="00617F60" w:rsidRDefault="00617F60" w:rsidP="00617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60">
        <w:rPr>
          <w:rFonts w:ascii="Times New Roman" w:hAnsi="Times New Roman" w:cs="Times New Roman"/>
          <w:b/>
          <w:sz w:val="28"/>
          <w:szCs w:val="28"/>
        </w:rPr>
        <w:t>СОВЕТ ДЕПУТАТОВ ПРИИСКОВОГО СЕЛЬСОВЕТА</w:t>
      </w:r>
    </w:p>
    <w:p w:rsidR="00617F60" w:rsidRPr="00617F60" w:rsidRDefault="00617F60" w:rsidP="00617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60" w:rsidRPr="00617F60" w:rsidRDefault="00617F60" w:rsidP="00617F60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F60">
        <w:rPr>
          <w:rFonts w:ascii="Times New Roman" w:hAnsi="Times New Roman" w:cs="Times New Roman"/>
          <w:b/>
          <w:sz w:val="32"/>
          <w:szCs w:val="32"/>
        </w:rPr>
        <w:t>РЕШЕНИЕ</w:t>
      </w:r>
      <w:r w:rsidR="005627F8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617F60" w:rsidRPr="00617F60" w:rsidRDefault="00617F60" w:rsidP="00617F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</w:t>
      </w:r>
      <w:r w:rsidR="00735E7D">
        <w:rPr>
          <w:rFonts w:ascii="Times New Roman" w:hAnsi="Times New Roman" w:cs="Times New Roman"/>
          <w:sz w:val="28"/>
          <w:szCs w:val="28"/>
        </w:rPr>
        <w:t xml:space="preserve"> 201</w:t>
      </w:r>
      <w:r w:rsidR="00735E7D" w:rsidRPr="000222E0">
        <w:rPr>
          <w:rFonts w:ascii="Times New Roman" w:hAnsi="Times New Roman" w:cs="Times New Roman"/>
          <w:sz w:val="28"/>
          <w:szCs w:val="28"/>
        </w:rPr>
        <w:t>9</w:t>
      </w:r>
      <w:r w:rsidRPr="00617F60">
        <w:rPr>
          <w:rFonts w:ascii="Times New Roman" w:hAnsi="Times New Roman" w:cs="Times New Roman"/>
          <w:sz w:val="28"/>
          <w:szCs w:val="28"/>
        </w:rPr>
        <w:t xml:space="preserve"> г. </w:t>
      </w:r>
      <w:r w:rsidRPr="00617F60">
        <w:rPr>
          <w:rFonts w:ascii="Times New Roman" w:hAnsi="Times New Roman" w:cs="Times New Roman"/>
          <w:sz w:val="28"/>
          <w:szCs w:val="28"/>
        </w:rPr>
        <w:tab/>
      </w:r>
      <w:r w:rsidRPr="00617F6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17F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 </w:t>
      </w:r>
    </w:p>
    <w:p w:rsidR="00617F60" w:rsidRPr="00CA25E8" w:rsidRDefault="00617F60" w:rsidP="00617F60">
      <w:pPr>
        <w:jc w:val="center"/>
        <w:rPr>
          <w:sz w:val="28"/>
          <w:szCs w:val="28"/>
        </w:rPr>
      </w:pPr>
      <w:r w:rsidRPr="00617F60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617F60" w:rsidRDefault="00617F60" w:rsidP="00617F60">
      <w:pPr>
        <w:jc w:val="center"/>
        <w:rPr>
          <w:rFonts w:cs="Times New Roman"/>
          <w:sz w:val="28"/>
          <w:szCs w:val="28"/>
        </w:rPr>
      </w:pPr>
    </w:p>
    <w:p w:rsidR="00617F60" w:rsidRPr="00617F60" w:rsidRDefault="00617F60" w:rsidP="00617F6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7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617F60">
        <w:rPr>
          <w:rFonts w:ascii="Times New Roman" w:hAnsi="Times New Roman" w:cs="Times New Roman"/>
          <w:b/>
          <w:color w:val="000000"/>
          <w:sz w:val="24"/>
          <w:szCs w:val="24"/>
        </w:rPr>
        <w:t>досрочном прекращении полномочий</w:t>
      </w:r>
    </w:p>
    <w:p w:rsidR="00617F60" w:rsidRDefault="00617F60" w:rsidP="00617F60">
      <w:pPr>
        <w:spacing w:after="0"/>
        <w:jc w:val="center"/>
        <w:rPr>
          <w:sz w:val="24"/>
          <w:szCs w:val="24"/>
        </w:rPr>
      </w:pPr>
      <w:r w:rsidRPr="00617F60">
        <w:rPr>
          <w:rFonts w:ascii="Times New Roman" w:hAnsi="Times New Roman" w:cs="Times New Roman"/>
          <w:b/>
          <w:color w:val="000000"/>
          <w:sz w:val="24"/>
          <w:szCs w:val="24"/>
        </w:rPr>
        <w:t>депутата</w:t>
      </w:r>
      <w:r w:rsidRPr="00617F60">
        <w:rPr>
          <w:b/>
          <w:color w:val="000000"/>
          <w:sz w:val="24"/>
          <w:szCs w:val="24"/>
        </w:rPr>
        <w:t xml:space="preserve"> Совета депутатов</w:t>
      </w:r>
    </w:p>
    <w:p w:rsidR="00617F60" w:rsidRDefault="00617F60" w:rsidP="00617F60">
      <w:pPr>
        <w:rPr>
          <w:sz w:val="24"/>
          <w:szCs w:val="24"/>
        </w:rPr>
      </w:pPr>
    </w:p>
    <w:p w:rsidR="005627F8" w:rsidRPr="000222E0" w:rsidRDefault="00617F60" w:rsidP="00735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735E7D">
        <w:rPr>
          <w:rFonts w:ascii="Times New Roman" w:hAnsi="Times New Roman" w:cs="Times New Roman"/>
          <w:sz w:val="24"/>
          <w:szCs w:val="24"/>
        </w:rPr>
        <w:t>Ввиду несоблюдения депутатом</w:t>
      </w:r>
      <w:r w:rsidRPr="00617F60">
        <w:rPr>
          <w:rFonts w:ascii="Times New Roman" w:hAnsi="Times New Roman" w:cs="Times New Roman"/>
          <w:sz w:val="24"/>
          <w:szCs w:val="24"/>
        </w:rPr>
        <w:t xml:space="preserve"> Советов депутатов Приискового сельсовета </w:t>
      </w:r>
      <w:r w:rsidR="00735E7D">
        <w:rPr>
          <w:rFonts w:ascii="Times New Roman" w:hAnsi="Times New Roman" w:cs="Times New Roman"/>
          <w:sz w:val="24"/>
          <w:szCs w:val="24"/>
        </w:rPr>
        <w:t xml:space="preserve">Богдановым Александром Васильевичем </w:t>
      </w:r>
      <w:r w:rsidRPr="00617F60">
        <w:rPr>
          <w:rFonts w:ascii="Times New Roman" w:hAnsi="Times New Roman" w:cs="Times New Roman"/>
          <w:sz w:val="24"/>
          <w:szCs w:val="24"/>
        </w:rPr>
        <w:t xml:space="preserve"> установленной частью 4 статьи 12.01 Федерального закона от 25.12.2008 № 273-ФЗ «О противодействии коррупции» обязанности для лиц, замещающих муниципальные должности, предоставлять сведения о 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 руководствуясь частью 7.1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пунктом10 части 10, частью 10.01 статьи 40 Федерального закона от 06.10.2003 № 131-ФЗ «Об общих принципах организации местного самоуправления в Российской Федерации, частью</w:t>
      </w:r>
      <w:r w:rsidR="008744C3">
        <w:rPr>
          <w:rFonts w:ascii="Times New Roman" w:hAnsi="Times New Roman" w:cs="Times New Roman"/>
          <w:sz w:val="24"/>
          <w:szCs w:val="24"/>
        </w:rPr>
        <w:t xml:space="preserve"> 4 статьи 12.01, пунктом 2 части 1 статьи 13.1  Федерального закона от 25.12.2008 –ФЗ «О противодействии коррупции», </w:t>
      </w:r>
      <w:r w:rsidR="000222E0">
        <w:rPr>
          <w:rFonts w:ascii="Times New Roman" w:hAnsi="Times New Roman" w:cs="Times New Roman"/>
          <w:sz w:val="24"/>
          <w:szCs w:val="24"/>
        </w:rPr>
        <w:t>на основании представления прокуратуры Орджоникидзевского района от 18.06.2019 г № 7-2-2019»Об устранении нарушений законодательства о противодействии коррупции».</w:t>
      </w:r>
      <w:proofErr w:type="gramEnd"/>
    </w:p>
    <w:p w:rsidR="00E9066D" w:rsidRDefault="008744C3" w:rsidP="00562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Приискового сельсовета </w:t>
      </w:r>
      <w:r w:rsidR="005627F8">
        <w:rPr>
          <w:rFonts w:ascii="Times New Roman" w:hAnsi="Times New Roman" w:cs="Times New Roman"/>
          <w:sz w:val="24"/>
          <w:szCs w:val="24"/>
        </w:rPr>
        <w:t>РЕШИЛ:</w:t>
      </w:r>
    </w:p>
    <w:p w:rsidR="005627F8" w:rsidRDefault="005627F8" w:rsidP="00562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1.Прекратить досрочно полномочия депутата Совета депутатов</w:t>
      </w:r>
      <w:r w:rsidR="00735E7D">
        <w:rPr>
          <w:rFonts w:ascii="Times New Roman" w:hAnsi="Times New Roman" w:cs="Times New Roman"/>
          <w:sz w:val="24"/>
          <w:szCs w:val="24"/>
        </w:rPr>
        <w:t xml:space="preserve"> по избирательному округу № 7 Богданова Александра Васильевича</w:t>
      </w:r>
      <w:r>
        <w:rPr>
          <w:rFonts w:ascii="Times New Roman" w:hAnsi="Times New Roman" w:cs="Times New Roman"/>
          <w:sz w:val="24"/>
          <w:szCs w:val="24"/>
        </w:rPr>
        <w:t xml:space="preserve">  в связи с утратой доверия.</w:t>
      </w:r>
    </w:p>
    <w:p w:rsidR="005627F8" w:rsidRDefault="005627F8" w:rsidP="00562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2.Направить настоящее решение в территориальную избирательную комиссию Орджоникидзевского района.</w:t>
      </w:r>
    </w:p>
    <w:p w:rsidR="005627F8" w:rsidRDefault="005627F8" w:rsidP="0056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3.Настоящее решение вступает в силу после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</w:p>
    <w:p w:rsidR="005627F8" w:rsidRDefault="005627F8" w:rsidP="005627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27F8" w:rsidRDefault="005627F8" w:rsidP="000222E0">
      <w:pPr>
        <w:rPr>
          <w:rFonts w:ascii="Times New Roman" w:hAnsi="Times New Roman" w:cs="Times New Roman"/>
          <w:sz w:val="24"/>
          <w:szCs w:val="24"/>
        </w:rPr>
      </w:pPr>
    </w:p>
    <w:p w:rsidR="005627F8" w:rsidRPr="005627F8" w:rsidRDefault="005627F8" w:rsidP="005627F8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При</w:t>
      </w:r>
      <w:r w:rsidR="00735E7D">
        <w:rPr>
          <w:rFonts w:ascii="Times New Roman" w:hAnsi="Times New Roman" w:cs="Times New Roman"/>
          <w:sz w:val="24"/>
          <w:szCs w:val="24"/>
        </w:rPr>
        <w:t>искового сельсовета</w:t>
      </w:r>
      <w:r w:rsidR="00735E7D">
        <w:rPr>
          <w:rFonts w:ascii="Times New Roman" w:hAnsi="Times New Roman" w:cs="Times New Roman"/>
          <w:sz w:val="24"/>
          <w:szCs w:val="24"/>
        </w:rPr>
        <w:tab/>
        <w:t xml:space="preserve"> В.М.Станевич</w:t>
      </w:r>
    </w:p>
    <w:sectPr w:rsidR="005627F8" w:rsidRPr="005627F8" w:rsidSect="00E9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F60"/>
    <w:rsid w:val="000222E0"/>
    <w:rsid w:val="001648AC"/>
    <w:rsid w:val="00227116"/>
    <w:rsid w:val="0050611F"/>
    <w:rsid w:val="005627F8"/>
    <w:rsid w:val="00617F60"/>
    <w:rsid w:val="00735E7D"/>
    <w:rsid w:val="008744C3"/>
    <w:rsid w:val="00C32EAD"/>
    <w:rsid w:val="00E9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2019-07-06T14:28:00Z</cp:lastPrinted>
  <dcterms:created xsi:type="dcterms:W3CDTF">2018-06-14T10:51:00Z</dcterms:created>
  <dcterms:modified xsi:type="dcterms:W3CDTF">2019-07-06T14:29:00Z</dcterms:modified>
</cp:coreProperties>
</file>