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A" w:rsidRPr="004B2FA8" w:rsidRDefault="00015E7A" w:rsidP="004B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FA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15E7A" w:rsidRPr="004B2FA8" w:rsidRDefault="00015E7A" w:rsidP="004B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FA8">
        <w:rPr>
          <w:rFonts w:ascii="Times New Roman" w:hAnsi="Times New Roman" w:cs="Times New Roman"/>
          <w:b/>
          <w:bCs/>
          <w:sz w:val="28"/>
          <w:szCs w:val="28"/>
        </w:rPr>
        <w:t>РЕСПУБИКА ХАКАСИЯ</w:t>
      </w:r>
    </w:p>
    <w:p w:rsidR="00015E7A" w:rsidRDefault="00015E7A" w:rsidP="004B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FA8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015E7A" w:rsidRPr="004B2FA8" w:rsidRDefault="00015E7A" w:rsidP="004B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7A" w:rsidRDefault="00015E7A" w:rsidP="004B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2FA8">
        <w:rPr>
          <w:rFonts w:ascii="Times New Roman" w:hAnsi="Times New Roman" w:cs="Times New Roman"/>
          <w:b/>
          <w:bCs/>
          <w:sz w:val="28"/>
          <w:szCs w:val="28"/>
        </w:rPr>
        <w:t>ДМИНИСТРАЦИЯ ПРИИСКОВОГО СЕЛЬСОВЕТА</w:t>
      </w:r>
    </w:p>
    <w:p w:rsidR="00015E7A" w:rsidRPr="004B2FA8" w:rsidRDefault="00015E7A" w:rsidP="004B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7A" w:rsidRPr="004B2FA8" w:rsidRDefault="00C476B9" w:rsidP="004B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FA8">
        <w:rPr>
          <w:rFonts w:ascii="Times New Roman" w:hAnsi="Times New Roman" w:cs="Times New Roman"/>
          <w:sz w:val="28"/>
          <w:szCs w:val="28"/>
        </w:rPr>
        <w:tab/>
      </w:r>
    </w:p>
    <w:p w:rsidR="00015E7A" w:rsidRPr="004B2FA8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Pr="004B2FA8" w:rsidRDefault="00F5280C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015E7A" w:rsidRPr="005E0E28">
        <w:rPr>
          <w:rFonts w:ascii="Times New Roman" w:hAnsi="Times New Roman" w:cs="Times New Roman"/>
          <w:sz w:val="28"/>
          <w:szCs w:val="28"/>
        </w:rPr>
        <w:t>2019 г</w:t>
      </w:r>
      <w:r w:rsidR="00015E7A" w:rsidRPr="00A9240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E7A" w:rsidRPr="00A92402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15E7A" w:rsidRPr="004B2FA8" w:rsidRDefault="00015E7A" w:rsidP="004B2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A8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015E7A" w:rsidRDefault="00015E7A" w:rsidP="004A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A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2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7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контрактного управляющего </w:t>
      </w:r>
    </w:p>
    <w:p w:rsidR="00015E7A" w:rsidRPr="00423075" w:rsidRDefault="00015E7A" w:rsidP="0042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75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в сфере закупок товаров, работ, услуг для обеспечения </w:t>
      </w:r>
      <w:r w:rsidRPr="0042307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нужд </w:t>
      </w:r>
      <w:r w:rsidR="00886740" w:rsidRPr="00886740">
        <w:rPr>
          <w:noProof/>
          <w:lang w:eastAsia="ru-RU"/>
        </w:rPr>
        <w:pict>
          <v:line id="_x0000_s1026" style="position:absolute;left:0;text-align:left;z-index:251656704;mso-position-horizontal-relative:margin;mso-position-vertical-relative:text" from="-20.6pt,644.6pt" to="-20.6pt,693.6pt" o:allowincell="f" strokeweight=".5pt">
            <w10:wrap anchorx="margin"/>
          </v:line>
        </w:pict>
      </w:r>
      <w:r w:rsidRPr="00423075">
        <w:rPr>
          <w:rFonts w:ascii="Times New Roman" w:hAnsi="Times New Roman" w:cs="Times New Roman"/>
          <w:b/>
          <w:bCs/>
          <w:spacing w:val="1"/>
          <w:sz w:val="28"/>
          <w:szCs w:val="28"/>
        </w:rPr>
        <w:t>Администрации Приискового сельсовета</w:t>
      </w:r>
    </w:p>
    <w:p w:rsidR="00015E7A" w:rsidRDefault="00015E7A" w:rsidP="004A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E7A" w:rsidRPr="004B2FA8" w:rsidRDefault="00015E7A" w:rsidP="004A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3B4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075">
        <w:rPr>
          <w:rFonts w:ascii="Times New Roman" w:hAnsi="Times New Roman" w:cs="Times New Roman"/>
          <w:sz w:val="28"/>
          <w:szCs w:val="28"/>
        </w:rPr>
        <w:t>В соответствии со ст.38 Федеральным законом от 05 апреля 2013 года № 44-ФЗ «</w:t>
      </w:r>
      <w:r w:rsidRPr="00423075">
        <w:rPr>
          <w:rStyle w:val="blk"/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230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E7A" w:rsidRPr="00423075" w:rsidRDefault="00015E7A" w:rsidP="003B4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75"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заведующую канцелярии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Уколову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Марию Павловну</w:t>
      </w:r>
      <w:r w:rsidRPr="00423075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контрактного управляющего  </w:t>
      </w:r>
      <w:r w:rsidRPr="00423075">
        <w:rPr>
          <w:rStyle w:val="blk"/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 w:rsidRPr="00423075">
        <w:rPr>
          <w:rFonts w:ascii="Times New Roman" w:hAnsi="Times New Roman" w:cs="Times New Roman"/>
          <w:spacing w:val="1"/>
          <w:sz w:val="28"/>
          <w:szCs w:val="28"/>
        </w:rPr>
        <w:t xml:space="preserve">нужд </w:t>
      </w:r>
      <w:r w:rsidR="00886740" w:rsidRPr="00886740">
        <w:rPr>
          <w:noProof/>
          <w:lang w:eastAsia="ru-RU"/>
        </w:rPr>
        <w:pict>
          <v:line id="_x0000_s1027" style="position:absolute;left:0;text-align:left;z-index:251657728;mso-position-horizontal-relative:margin;mso-position-vertical-relative:text" from="-20.6pt,644.6pt" to="-20.6pt,693.6pt" o:allowincell="f" strokeweight=".5pt">
            <w10:wrap anchorx="margin"/>
          </v:line>
        </w:pict>
      </w:r>
      <w:r w:rsidRPr="00423075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1"/>
          <w:sz w:val="28"/>
          <w:szCs w:val="28"/>
        </w:rPr>
        <w:t>Приискового сельсовета</w:t>
      </w:r>
      <w:r w:rsidRPr="0042307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15E7A" w:rsidRPr="00423075" w:rsidRDefault="00015E7A" w:rsidP="003B49BF">
      <w:pPr>
        <w:spacing w:after="0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23075">
        <w:rPr>
          <w:rStyle w:val="blk"/>
          <w:rFonts w:ascii="Times New Roman" w:hAnsi="Times New Roman" w:cs="Times New Roman"/>
          <w:sz w:val="28"/>
          <w:szCs w:val="28"/>
        </w:rPr>
        <w:t xml:space="preserve">2. Утвердить Положение о контрактном  управляющем в сфере закупок товаров, работ, услуг для обеспечения нужд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Приискового сельсовета.</w:t>
      </w:r>
    </w:p>
    <w:p w:rsidR="00015E7A" w:rsidRPr="00423075" w:rsidRDefault="00015E7A" w:rsidP="003B49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3075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423075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423075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Pr="00423075">
        <w:rPr>
          <w:rFonts w:ascii="Times New Roman" w:hAnsi="Times New Roman" w:cs="Times New Roman"/>
          <w:spacing w:val="-4"/>
          <w:sz w:val="28"/>
          <w:szCs w:val="28"/>
        </w:rPr>
        <w:t>распоряжения оставляю за собой.</w:t>
      </w:r>
    </w:p>
    <w:p w:rsidR="00015E7A" w:rsidRDefault="00015E7A" w:rsidP="00423075">
      <w:pPr>
        <w:ind w:firstLine="708"/>
        <w:jc w:val="both"/>
        <w:rPr>
          <w:sz w:val="28"/>
          <w:szCs w:val="28"/>
        </w:rPr>
      </w:pPr>
    </w:p>
    <w:p w:rsidR="00015E7A" w:rsidRPr="00485BB3" w:rsidRDefault="00015E7A" w:rsidP="00423075">
      <w:pPr>
        <w:ind w:firstLine="708"/>
        <w:jc w:val="both"/>
        <w:rPr>
          <w:sz w:val="28"/>
          <w:szCs w:val="28"/>
        </w:rPr>
      </w:pPr>
    </w:p>
    <w:p w:rsidR="00015E7A" w:rsidRPr="004B2FA8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Pr="004B2FA8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4B2FA8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4B2F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2FA8">
        <w:rPr>
          <w:rFonts w:ascii="Times New Roman" w:hAnsi="Times New Roman" w:cs="Times New Roman"/>
          <w:sz w:val="28"/>
          <w:szCs w:val="28"/>
        </w:rPr>
        <w:t xml:space="preserve">     Т.А. </w:t>
      </w:r>
      <w:proofErr w:type="spellStart"/>
      <w:r w:rsidRPr="004B2FA8"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3B4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15E7A" w:rsidRPr="003B49BF" w:rsidRDefault="00015E7A" w:rsidP="00B7522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B49BF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015E7A" w:rsidRDefault="00015E7A" w:rsidP="00B75223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3B49BF">
        <w:rPr>
          <w:rFonts w:ascii="Times New Roman" w:hAnsi="Times New Roman" w:cs="Times New Roman"/>
          <w:sz w:val="24"/>
          <w:szCs w:val="24"/>
        </w:rPr>
        <w:t xml:space="preserve">к </w:t>
      </w:r>
      <w:r w:rsidR="00C476B9">
        <w:rPr>
          <w:rFonts w:ascii="Times New Roman" w:hAnsi="Times New Roman" w:cs="Times New Roman"/>
          <w:sz w:val="24"/>
          <w:szCs w:val="24"/>
        </w:rPr>
        <w:t>постановлению</w:t>
      </w:r>
      <w:r w:rsidRPr="003B49BF">
        <w:rPr>
          <w:rFonts w:ascii="Times New Roman" w:hAnsi="Times New Roman" w:cs="Times New Roman"/>
          <w:sz w:val="24"/>
          <w:szCs w:val="24"/>
        </w:rPr>
        <w:t xml:space="preserve"> </w:t>
      </w:r>
      <w:r w:rsidR="00886740" w:rsidRPr="00886740">
        <w:rPr>
          <w:noProof/>
          <w:lang w:eastAsia="ru-RU"/>
        </w:rPr>
        <w:pict>
          <v:line id="_x0000_s1028" style="position:absolute;left:0;text-align:left;z-index:251658752;mso-position-horizontal-relative:margin;mso-position-vertical-relative:text" from="-20.6pt,644.6pt" to="-20.6pt,693.6pt" o:allowincell="f" strokeweight=".5pt">
            <w10:wrap anchorx="margin"/>
          </v:line>
        </w:pict>
      </w:r>
      <w:r w:rsidRPr="00B75223">
        <w:rPr>
          <w:rFonts w:ascii="Times New Roman" w:hAnsi="Times New Roman" w:cs="Times New Roman"/>
          <w:spacing w:val="1"/>
          <w:sz w:val="24"/>
          <w:szCs w:val="24"/>
        </w:rPr>
        <w:t>Администрации</w:t>
      </w:r>
    </w:p>
    <w:p w:rsidR="00015E7A" w:rsidRPr="00B75223" w:rsidRDefault="00015E7A" w:rsidP="00B7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 </w:t>
      </w:r>
      <w:r w:rsidRPr="00B75223">
        <w:rPr>
          <w:rFonts w:ascii="Times New Roman" w:hAnsi="Times New Roman" w:cs="Times New Roman"/>
          <w:spacing w:val="1"/>
          <w:sz w:val="24"/>
          <w:szCs w:val="24"/>
        </w:rPr>
        <w:t>Приискового сельсовета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№</w:t>
      </w:r>
      <w:r w:rsidR="00F5280C">
        <w:rPr>
          <w:rFonts w:ascii="Times New Roman" w:hAnsi="Times New Roman" w:cs="Times New Roman"/>
          <w:spacing w:val="1"/>
          <w:sz w:val="24"/>
          <w:szCs w:val="24"/>
        </w:rPr>
        <w:t>11</w:t>
      </w:r>
    </w:p>
    <w:p w:rsidR="00015E7A" w:rsidRPr="003B49BF" w:rsidRDefault="00015E7A" w:rsidP="003B4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9BF">
        <w:rPr>
          <w:rFonts w:ascii="Times New Roman" w:hAnsi="Times New Roman" w:cs="Times New Roman"/>
          <w:sz w:val="24"/>
          <w:szCs w:val="24"/>
        </w:rPr>
        <w:t xml:space="preserve">от </w:t>
      </w:r>
      <w:r w:rsidR="00F5280C">
        <w:rPr>
          <w:rFonts w:ascii="Times New Roman" w:hAnsi="Times New Roman" w:cs="Times New Roman"/>
          <w:sz w:val="24"/>
          <w:szCs w:val="24"/>
        </w:rPr>
        <w:t>15.03.</w:t>
      </w:r>
      <w:r w:rsidRPr="003B49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49B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15E7A" w:rsidRPr="003B49BF" w:rsidRDefault="00015E7A" w:rsidP="003B49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7A" w:rsidRPr="003B49BF" w:rsidRDefault="00015E7A" w:rsidP="003B4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E7A" w:rsidRPr="003B49BF" w:rsidRDefault="00015E7A" w:rsidP="003B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Pr="003B49BF" w:rsidRDefault="00015E7A" w:rsidP="003B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9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3B49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  контрактном управляющем в сфере закупок товаров, работ, услуг для обеспечения нужд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Приискового сельсовета</w:t>
      </w:r>
    </w:p>
    <w:p w:rsidR="00015E7A" w:rsidRPr="003B49BF" w:rsidRDefault="00015E7A" w:rsidP="003B49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49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015E7A" w:rsidRPr="003B49BF" w:rsidRDefault="00015E7A" w:rsidP="00B75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9BF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>1. Настоящее  Положение 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 муниципальных нужд.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>2.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 муниципальных нужд, в том числе настоящим Положением, иными нормативными правовыми актами Российской Федерации, положением  о контрактном управляющем.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 xml:space="preserve">3. Основными принципами деятельности контрактного управляющего при осуществлении закупки товара, работы, услуги для обеспечения  муниципальных нужд являются: </w:t>
      </w:r>
    </w:p>
    <w:p w:rsidR="00015E7A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9BF">
        <w:rPr>
          <w:rFonts w:ascii="Times New Roman" w:hAnsi="Times New Roman" w:cs="Times New Roman"/>
          <w:sz w:val="28"/>
          <w:szCs w:val="28"/>
        </w:rPr>
        <w:t>профессионализм,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9BF">
        <w:rPr>
          <w:rFonts w:ascii="Times New Roman" w:hAnsi="Times New Roman" w:cs="Times New Roman"/>
          <w:sz w:val="28"/>
          <w:szCs w:val="28"/>
        </w:rPr>
        <w:t>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 муниципальных нужд.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7A" w:rsidRPr="003B49BF" w:rsidRDefault="00015E7A" w:rsidP="003B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9BF">
        <w:rPr>
          <w:rFonts w:ascii="Times New Roman" w:hAnsi="Times New Roman" w:cs="Times New Roman"/>
          <w:b/>
          <w:bCs/>
          <w:sz w:val="28"/>
          <w:szCs w:val="28"/>
        </w:rPr>
        <w:t>2.Функции и полномочия контрактного управляющего.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 xml:space="preserve">2.1. Контрактный управляющий осуществляет следующие функции: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2.1.1. Разрабатывает план-график;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>2.1.2. Осуществляет подготовку изменений для внесения в план-график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2.1.3. Размещает  на официальном сайте </w:t>
      </w:r>
      <w:r w:rsidRPr="003B4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 xml:space="preserve"> план-график и внесенные в него изменения;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2.1.4. Определение и обоснование начальной (максимальной) цены контракта;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lastRenderedPageBreak/>
        <w:t xml:space="preserve">2.1.5. Осуществляет подготовку и размещение на официальном сайте </w:t>
      </w:r>
      <w:r w:rsidRPr="003B4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 xml:space="preserve"> извещений об осуществлении закупок;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2.1.6. Осуществляет подготовку и размещение на официальном сайте </w:t>
      </w:r>
      <w:r w:rsidRPr="003B4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49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49BF">
        <w:rPr>
          <w:rFonts w:ascii="Times New Roman" w:hAnsi="Times New Roman" w:cs="Times New Roman"/>
          <w:sz w:val="28"/>
          <w:szCs w:val="28"/>
        </w:rPr>
        <w:t xml:space="preserve"> документации о закупках и проектов контрактов;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2.1.7. Осуществляет подготовку и направление приглашений принять участие в определении поставщиков (подрядчиков, исполнителей) закрытыми способами;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2.1.8. Обеспечивает осуществление закупок, в том числе заключение контрактов;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2.1.9. Участвует в рассмотрении дел об обжаловании результатов определения поставщиков (подрядчиков, исполнителей);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2.1.10. Осуществляет подготовку материалов для выполнения претензионной работы;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2.1.11.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2.1.12.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49BF">
        <w:rPr>
          <w:rFonts w:ascii="Times New Roman" w:hAnsi="Times New Roman" w:cs="Times New Roman"/>
          <w:sz w:val="28"/>
          <w:szCs w:val="28"/>
        </w:rPr>
        <w:t xml:space="preserve"> В целях реализации функций и полномочий настоящего Положения  контрактный управляющий обязан: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49BF">
        <w:rPr>
          <w:rFonts w:ascii="Times New Roman" w:hAnsi="Times New Roman" w:cs="Times New Roman"/>
          <w:sz w:val="28"/>
          <w:szCs w:val="28"/>
        </w:rPr>
        <w:t xml:space="preserve">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4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49BF">
        <w:rPr>
          <w:rFonts w:ascii="Times New Roman" w:hAnsi="Times New Roman" w:cs="Times New Roman"/>
          <w:sz w:val="28"/>
          <w:szCs w:val="28"/>
        </w:rPr>
        <w:t xml:space="preserve">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B49BF"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необходимый для надлежащего исполнения своих должностных обязанностей;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49BF">
        <w:rPr>
          <w:rFonts w:ascii="Times New Roman" w:hAnsi="Times New Roman" w:cs="Times New Roman"/>
          <w:sz w:val="28"/>
          <w:szCs w:val="28"/>
        </w:rPr>
        <w:t xml:space="preserve">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49BF">
        <w:rPr>
          <w:rFonts w:ascii="Times New Roman" w:hAnsi="Times New Roman" w:cs="Times New Roman"/>
          <w:sz w:val="28"/>
          <w:szCs w:val="28"/>
        </w:rPr>
        <w:t xml:space="preserve">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49BF">
        <w:rPr>
          <w:rFonts w:ascii="Times New Roman" w:hAnsi="Times New Roman" w:cs="Times New Roman"/>
          <w:sz w:val="28"/>
          <w:szCs w:val="28"/>
        </w:rPr>
        <w:t xml:space="preserve">6. При необходимости привлекать к своей работе экспертов, экспертных организаций в соответствии с требованиями, </w:t>
      </w:r>
      <w:r w:rsidRPr="003B49BF">
        <w:rPr>
          <w:rFonts w:ascii="Times New Roman" w:hAnsi="Times New Roman" w:cs="Times New Roman"/>
          <w:sz w:val="28"/>
          <w:szCs w:val="28"/>
        </w:rPr>
        <w:lastRenderedPageBreak/>
        <w:t>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E7A" w:rsidRPr="003B49BF" w:rsidRDefault="00015E7A" w:rsidP="003B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49BF">
        <w:rPr>
          <w:rFonts w:ascii="Times New Roman" w:hAnsi="Times New Roman" w:cs="Times New Roman"/>
          <w:b/>
          <w:bCs/>
          <w:sz w:val="28"/>
          <w:szCs w:val="28"/>
        </w:rPr>
        <w:t>.Ответственность  контрактного управляющего.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B49BF">
        <w:rPr>
          <w:rFonts w:ascii="Times New Roman" w:hAnsi="Times New Roman" w:cs="Times New Roman"/>
          <w:sz w:val="28"/>
          <w:szCs w:val="28"/>
        </w:rPr>
        <w:t xml:space="preserve">Действия (бездействие) контрактного управляющего, 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  <w:proofErr w:type="gramEnd"/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 xml:space="preserve"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ответственность в соответствии с законодательством Российской Федерации. </w:t>
      </w:r>
    </w:p>
    <w:p w:rsidR="00015E7A" w:rsidRPr="003B49BF" w:rsidRDefault="00015E7A" w:rsidP="003B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9BF">
        <w:rPr>
          <w:rFonts w:ascii="Times New Roman" w:hAnsi="Times New Roman" w:cs="Times New Roman"/>
          <w:sz w:val="28"/>
          <w:szCs w:val="28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 муниципальных нужд может быть отстранен от занимаемой должности по решению Заказчика.</w:t>
      </w:r>
    </w:p>
    <w:p w:rsidR="00015E7A" w:rsidRDefault="00015E7A" w:rsidP="003B49BF">
      <w:pPr>
        <w:tabs>
          <w:tab w:val="left" w:pos="0"/>
        </w:tabs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A" w:rsidRDefault="00015E7A" w:rsidP="00B7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4B2FA8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4B2F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2FA8">
        <w:rPr>
          <w:rFonts w:ascii="Times New Roman" w:hAnsi="Times New Roman" w:cs="Times New Roman"/>
          <w:sz w:val="28"/>
          <w:szCs w:val="28"/>
        </w:rPr>
        <w:t xml:space="preserve">     Т.А. </w:t>
      </w:r>
      <w:proofErr w:type="spellStart"/>
      <w:r w:rsidRPr="004B2FA8"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p w:rsidR="00015E7A" w:rsidRDefault="00015E7A" w:rsidP="004B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E7A" w:rsidSect="003B49BF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392"/>
    <w:multiLevelType w:val="hybridMultilevel"/>
    <w:tmpl w:val="F4F8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F3E9D"/>
    <w:multiLevelType w:val="hybridMultilevel"/>
    <w:tmpl w:val="F4F8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A8"/>
    <w:rsid w:val="00015E7A"/>
    <w:rsid w:val="00081083"/>
    <w:rsid w:val="003A1B59"/>
    <w:rsid w:val="003B49BF"/>
    <w:rsid w:val="003D7960"/>
    <w:rsid w:val="00423075"/>
    <w:rsid w:val="00485BB3"/>
    <w:rsid w:val="004A0603"/>
    <w:rsid w:val="004B2FA8"/>
    <w:rsid w:val="00527C14"/>
    <w:rsid w:val="0054601F"/>
    <w:rsid w:val="00596DD3"/>
    <w:rsid w:val="005B74BB"/>
    <w:rsid w:val="005E0E28"/>
    <w:rsid w:val="00735650"/>
    <w:rsid w:val="007A6A27"/>
    <w:rsid w:val="00820750"/>
    <w:rsid w:val="00886740"/>
    <w:rsid w:val="0091419E"/>
    <w:rsid w:val="00973E88"/>
    <w:rsid w:val="00A911D0"/>
    <w:rsid w:val="00A92402"/>
    <w:rsid w:val="00B75223"/>
    <w:rsid w:val="00B970C4"/>
    <w:rsid w:val="00BC061F"/>
    <w:rsid w:val="00C3390D"/>
    <w:rsid w:val="00C476B9"/>
    <w:rsid w:val="00CD08D1"/>
    <w:rsid w:val="00D639BF"/>
    <w:rsid w:val="00D92275"/>
    <w:rsid w:val="00F5280C"/>
    <w:rsid w:val="00F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A0603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4A060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7A6A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6A27"/>
    <w:pPr>
      <w:ind w:left="720"/>
    </w:pPr>
  </w:style>
  <w:style w:type="character" w:customStyle="1" w:styleId="blk">
    <w:name w:val="blk"/>
    <w:basedOn w:val="a0"/>
    <w:uiPriority w:val="99"/>
    <w:rsid w:val="00423075"/>
  </w:style>
  <w:style w:type="character" w:customStyle="1" w:styleId="bold">
    <w:name w:val="bold"/>
    <w:basedOn w:val="a0"/>
    <w:uiPriority w:val="99"/>
    <w:rsid w:val="00423075"/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779</Words>
  <Characters>6421</Characters>
  <Application>Microsoft Office Word</Application>
  <DocSecurity>0</DocSecurity>
  <Lines>53</Lines>
  <Paragraphs>14</Paragraphs>
  <ScaleCrop>false</ScaleCrop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**</cp:lastModifiedBy>
  <cp:revision>10</cp:revision>
  <cp:lastPrinted>2019-03-15T01:06:00Z</cp:lastPrinted>
  <dcterms:created xsi:type="dcterms:W3CDTF">2018-11-21T02:01:00Z</dcterms:created>
  <dcterms:modified xsi:type="dcterms:W3CDTF">2019-03-15T01:06:00Z</dcterms:modified>
</cp:coreProperties>
</file>