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F0" w:rsidRDefault="00396DF0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ФЕДЕРАЦИЯ</w:t>
      </w:r>
    </w:p>
    <w:p w:rsidR="00396DF0" w:rsidRDefault="00396DF0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 ХАКАСИЯ</w:t>
      </w:r>
    </w:p>
    <w:p w:rsidR="00396DF0" w:rsidRDefault="00396DF0" w:rsidP="004A4051">
      <w:pPr>
        <w:tabs>
          <w:tab w:val="center" w:pos="471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ОРДЖОНИКИДЗЕВСКОГО  РАЙОНА</w:t>
      </w:r>
    </w:p>
    <w:p w:rsidR="00396DF0" w:rsidRDefault="00396DF0" w:rsidP="004A4051">
      <w:pPr>
        <w:jc w:val="center"/>
        <w:rPr>
          <w:b/>
          <w:bCs/>
          <w:sz w:val="32"/>
          <w:szCs w:val="32"/>
        </w:rPr>
      </w:pPr>
    </w:p>
    <w:p w:rsidR="00396DF0" w:rsidRDefault="00396DF0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СРВЕТ ДЕПУТАТОВ  ПРИИСКОВОГО СЕЛЬСОВЕТА</w:t>
      </w:r>
    </w:p>
    <w:p w:rsidR="00396DF0" w:rsidRDefault="00396DF0" w:rsidP="004A4051">
      <w:pPr>
        <w:tabs>
          <w:tab w:val="center" w:pos="471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</w:p>
    <w:p w:rsidR="00396DF0" w:rsidRDefault="00396DF0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 w:rsidR="003D7F34">
        <w:rPr>
          <w:b/>
          <w:bCs/>
          <w:sz w:val="32"/>
          <w:szCs w:val="32"/>
        </w:rPr>
        <w:t xml:space="preserve"> (Проект)</w:t>
      </w:r>
      <w:r>
        <w:rPr>
          <w:b/>
          <w:bCs/>
          <w:sz w:val="32"/>
          <w:szCs w:val="32"/>
        </w:rPr>
        <w:t xml:space="preserve"> </w:t>
      </w:r>
    </w:p>
    <w:p w:rsidR="00396DF0" w:rsidRDefault="00396DF0" w:rsidP="004A4051">
      <w:pPr>
        <w:rPr>
          <w:sz w:val="24"/>
          <w:szCs w:val="24"/>
        </w:rPr>
      </w:pPr>
    </w:p>
    <w:p w:rsidR="00396DF0" w:rsidRDefault="00396DF0" w:rsidP="004A4051">
      <w:r>
        <w:t xml:space="preserve">        «   » __________ 2018 г.                                                     № ___</w:t>
      </w:r>
    </w:p>
    <w:p w:rsidR="00396DF0" w:rsidRDefault="00396DF0" w:rsidP="004A4051">
      <w:pPr>
        <w:jc w:val="center"/>
      </w:pPr>
      <w:r>
        <w:t>с. Приисковое</w:t>
      </w:r>
    </w:p>
    <w:p w:rsidR="00396DF0" w:rsidRDefault="00396DF0" w:rsidP="004A4051">
      <w:r>
        <w:t xml:space="preserve">                                                   </w:t>
      </w:r>
    </w:p>
    <w:p w:rsidR="00396DF0" w:rsidRDefault="00396DF0" w:rsidP="00FA6CC7">
      <w:pPr>
        <w:jc w:val="center"/>
        <w:rPr>
          <w:b/>
          <w:bCs/>
        </w:rPr>
      </w:pPr>
      <w:r>
        <w:rPr>
          <w:b/>
          <w:bCs/>
        </w:rPr>
        <w:t xml:space="preserve">Об установлении на территории Приискового сельсовета </w:t>
      </w:r>
    </w:p>
    <w:p w:rsidR="00396DF0" w:rsidRDefault="00396DF0" w:rsidP="00FA6CC7">
      <w:pPr>
        <w:jc w:val="center"/>
        <w:rPr>
          <w:b/>
          <w:bCs/>
        </w:rPr>
      </w:pPr>
      <w:r>
        <w:rPr>
          <w:b/>
          <w:bCs/>
        </w:rPr>
        <w:t>налога на имущество физических лиц</w:t>
      </w:r>
    </w:p>
    <w:p w:rsidR="00396DF0" w:rsidRDefault="00396DF0" w:rsidP="004A4051">
      <w:pPr>
        <w:jc w:val="center"/>
        <w:rPr>
          <w:b/>
          <w:bCs/>
        </w:rPr>
      </w:pPr>
    </w:p>
    <w:p w:rsidR="00396DF0" w:rsidRDefault="00396DF0" w:rsidP="004A4051">
      <w:pPr>
        <w:rPr>
          <w:b/>
          <w:bCs/>
        </w:rPr>
      </w:pPr>
      <w:r>
        <w:rPr>
          <w:b/>
          <w:bCs/>
        </w:rPr>
        <w:tab/>
      </w:r>
      <w:proofErr w:type="gramStart"/>
      <w:r>
        <w:t xml:space="preserve">В соответствии с Федеральным законом от 06 октября 2003г. №131-ФЗ «Об общих принципах организации местного самоуправления в Российской Федерации», </w:t>
      </w:r>
      <w:r w:rsidRPr="00E37B63">
        <w:t xml:space="preserve">от </w:t>
      </w:r>
      <w:r>
        <w:t>04</w:t>
      </w:r>
      <w:r w:rsidRPr="00E37B63">
        <w:t xml:space="preserve"> </w:t>
      </w:r>
      <w:r>
        <w:t>октября</w:t>
      </w:r>
      <w:r w:rsidRPr="00E37B63">
        <w:t xml:space="preserve"> 201</w:t>
      </w:r>
      <w:r>
        <w:t>4</w:t>
      </w:r>
      <w:r w:rsidRPr="00E37B63">
        <w:t xml:space="preserve"> года № 2</w:t>
      </w:r>
      <w:r>
        <w:t>84</w:t>
      </w:r>
      <w:r w:rsidRPr="00E37B63">
        <w:t>-ФЗ «</w:t>
      </w:r>
      <w:r>
        <w:t>О внесении изменений в статьи 12 и 85 части первой  и части второй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</w:t>
      </w:r>
      <w:proofErr w:type="gramEnd"/>
      <w:r>
        <w:t xml:space="preserve"> Налогового кодекса Российской Федерации, Законом Республики Хакасия от 14.07.2015 года №64-ЗРХ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E37B63">
        <w:t xml:space="preserve">, руководствуясь </w:t>
      </w:r>
      <w:bookmarkStart w:id="0" w:name="_GoBack"/>
      <w:bookmarkEnd w:id="0"/>
      <w:r w:rsidRPr="00E37B63">
        <w:t>Устав</w:t>
      </w:r>
      <w:r>
        <w:t>ом</w:t>
      </w:r>
      <w:r w:rsidRPr="00E37B63">
        <w:t xml:space="preserve"> муниципального образования</w:t>
      </w:r>
      <w:r>
        <w:t xml:space="preserve"> Приисковый сельсовет, Совет депутатов Приискового сельсовета, </w:t>
      </w:r>
      <w:r>
        <w:rPr>
          <w:b/>
          <w:bCs/>
        </w:rPr>
        <w:t>РЕШИЛ:</w:t>
      </w:r>
    </w:p>
    <w:p w:rsidR="00396DF0" w:rsidRDefault="00396DF0" w:rsidP="004A4051">
      <w:pPr>
        <w:jc w:val="center"/>
        <w:rPr>
          <w:b/>
          <w:bCs/>
        </w:rPr>
      </w:pPr>
    </w:p>
    <w:p w:rsidR="00396DF0" w:rsidRDefault="00396DF0" w:rsidP="004A4051">
      <w:r>
        <w:tab/>
        <w:t xml:space="preserve">1. Установить и ввести в действие с 1 января </w:t>
      </w:r>
      <w:r w:rsidRPr="0052419D">
        <w:t>201</w:t>
      </w:r>
      <w:r w:rsidR="00FC7A83">
        <w:t>9</w:t>
      </w:r>
      <w:r>
        <w:t xml:space="preserve"> года на территории Приискового сельсовета налог на имущество физических лиц (далее - налог);</w:t>
      </w:r>
    </w:p>
    <w:p w:rsidR="00396DF0" w:rsidRDefault="00396DF0" w:rsidP="004A4051">
      <w:r>
        <w:t xml:space="preserve">          2. 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396DF0" w:rsidRDefault="00396DF0" w:rsidP="004A4051">
      <w:r>
        <w:t xml:space="preserve">          3. Установить следующие налоговые вычеты при определении налоговой базы:</w:t>
      </w:r>
    </w:p>
    <w:p w:rsidR="00396DF0" w:rsidRDefault="00396DF0" w:rsidP="004A4051">
      <w:r>
        <w:tab/>
        <w:t>3.1. налоговая база по налогу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дома;</w:t>
      </w:r>
    </w:p>
    <w:p w:rsidR="00396DF0" w:rsidRDefault="00396DF0" w:rsidP="004A4051">
      <w:r>
        <w:tab/>
        <w:t>3.2. налоговая база по налогу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квартиры;</w:t>
      </w:r>
    </w:p>
    <w:p w:rsidR="00396DF0" w:rsidRDefault="00396DF0" w:rsidP="00206A8A">
      <w:r>
        <w:t xml:space="preserve">          3.3.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396DF0" w:rsidRDefault="00396DF0" w:rsidP="00206A8A">
      <w:r>
        <w:lastRenderedPageBreak/>
        <w:t xml:space="preserve">          3.4.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1 млн</w:t>
      </w:r>
      <w:proofErr w:type="gramStart"/>
      <w:r>
        <w:t>.р</w:t>
      </w:r>
      <w:proofErr w:type="gramEnd"/>
      <w:r>
        <w:t>ублей.</w:t>
      </w:r>
    </w:p>
    <w:p w:rsidR="00396DF0" w:rsidRDefault="00396DF0" w:rsidP="00206A8A">
      <w:r>
        <w:t xml:space="preserve">          4. Установить следующие налоговые ставки по налогу:</w:t>
      </w:r>
    </w:p>
    <w:p w:rsidR="00FC7A83" w:rsidRDefault="00396DF0" w:rsidP="00206A8A">
      <w:r>
        <w:t xml:space="preserve">          4.1. 0,1 процента в отношении</w:t>
      </w:r>
      <w:r w:rsidR="00FC7A83">
        <w:t>:</w:t>
      </w:r>
    </w:p>
    <w:p w:rsidR="00396DF0" w:rsidRDefault="00FC7A83" w:rsidP="00FC7A83">
      <w:pPr>
        <w:ind w:left="708"/>
      </w:pPr>
      <w:r>
        <w:t xml:space="preserve"> -</w:t>
      </w:r>
      <w:r w:rsidR="00396DF0">
        <w:t xml:space="preserve"> жилых домов, частей жилых домов, квартир, частей квартир, комнат;</w:t>
      </w:r>
    </w:p>
    <w:p w:rsidR="00396DF0" w:rsidRDefault="00FC7A83" w:rsidP="00206A8A">
      <w:r>
        <w:t xml:space="preserve">           - </w:t>
      </w:r>
      <w:r w:rsidR="00396DF0">
        <w:t>объектов незавершенного строительства в случае, если проектируемым назначением таких объектов является жилой дом;</w:t>
      </w:r>
    </w:p>
    <w:p w:rsidR="00396DF0" w:rsidRDefault="00FC7A83" w:rsidP="00206A8A">
      <w:r>
        <w:t xml:space="preserve">          -</w:t>
      </w:r>
      <w:r w:rsidR="00396DF0">
        <w:t xml:space="preserve"> единых недвижимых комплексов, в состав которых входит хотя бы один жилой дом;</w:t>
      </w:r>
    </w:p>
    <w:p w:rsidR="00396DF0" w:rsidRDefault="00FC7A83" w:rsidP="00206A8A">
      <w:r>
        <w:t xml:space="preserve">          -</w:t>
      </w:r>
      <w:r w:rsidR="00396DF0">
        <w:t xml:space="preserve"> гаражей и </w:t>
      </w:r>
      <w:proofErr w:type="spellStart"/>
      <w:r w:rsidR="00396DF0">
        <w:t>машино-мест</w:t>
      </w:r>
      <w:proofErr w:type="spellEnd"/>
      <w:r w:rsidR="00396DF0">
        <w:t>;</w:t>
      </w:r>
    </w:p>
    <w:p w:rsidR="00396DF0" w:rsidRDefault="00FC7A83" w:rsidP="00206A8A">
      <w:r>
        <w:t xml:space="preserve">           -</w:t>
      </w:r>
      <w:r w:rsidR="00396DF0">
        <w:t xml:space="preserve"> хозяйственных строений или сооружений, площадь каждого из которых не превышает 50 квадратных метров и которые расположены на земельных участках, представленных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849F9" w:rsidRDefault="003C365D" w:rsidP="00206A8A">
      <w:r>
        <w:t xml:space="preserve">          </w:t>
      </w:r>
      <w:r w:rsidR="003849F9">
        <w:t>4.2.</w:t>
      </w:r>
      <w:r w:rsidR="00351ABA">
        <w:t xml:space="preserve"> 2 процента в отношении:</w:t>
      </w:r>
    </w:p>
    <w:p w:rsidR="00351ABA" w:rsidRDefault="003C365D" w:rsidP="003C365D">
      <w:r>
        <w:t xml:space="preserve">          </w:t>
      </w:r>
      <w:r w:rsidR="00351ABA">
        <w:t xml:space="preserve">- </w:t>
      </w:r>
      <w: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351ABA" w:rsidRDefault="003C365D" w:rsidP="00206A8A">
      <w:r>
        <w:t xml:space="preserve">           </w:t>
      </w:r>
      <w:r w:rsidR="00D824CA">
        <w:t xml:space="preserve">- </w:t>
      </w:r>
      <w:r>
        <w:t>объектов налогообложения, предусмотренных абзацем вторым пункта 10 статьи 378.2 Налогового Кодекса Российской Федерации;</w:t>
      </w:r>
    </w:p>
    <w:p w:rsidR="003C365D" w:rsidRDefault="003C365D" w:rsidP="00206A8A">
      <w:r>
        <w:t xml:space="preserve">          - объектов налогообложения, кадастровая стоимость каждого из которых превышает 300 миллионов рублей;</w:t>
      </w:r>
    </w:p>
    <w:p w:rsidR="003C365D" w:rsidRDefault="003C365D" w:rsidP="00206A8A">
      <w:r>
        <w:t xml:space="preserve">          4.3. 0,5 пр</w:t>
      </w:r>
      <w:r w:rsidR="007573D1">
        <w:t>о</w:t>
      </w:r>
      <w:r>
        <w:t>цента в отношении прочих объектов налогообложения.</w:t>
      </w:r>
    </w:p>
    <w:p w:rsidR="00396DF0" w:rsidRDefault="00396DF0" w:rsidP="00206A8A">
      <w:r>
        <w:t xml:space="preserve">           5. Решение Совета депутатов Приискового сельсовета от 30.10.2015г. №3 «Об установлении на территории Приискового сельсовета налога на имущество физических лиц», признать утратившим силу.</w:t>
      </w:r>
    </w:p>
    <w:p w:rsidR="00396DF0" w:rsidRDefault="00396DF0" w:rsidP="00206A8A">
      <w:r>
        <w:t xml:space="preserve">          6. Настоящее решение вступает в силу по истечении одного месяца с момента официального опубликования.</w:t>
      </w:r>
    </w:p>
    <w:p w:rsidR="00396DF0" w:rsidRDefault="00396DF0" w:rsidP="00206A8A">
      <w:r>
        <w:t xml:space="preserve">        </w:t>
      </w:r>
    </w:p>
    <w:p w:rsidR="00396DF0" w:rsidRDefault="00396DF0" w:rsidP="004A4051"/>
    <w:p w:rsidR="00396DF0" w:rsidRDefault="00396DF0" w:rsidP="004A4051"/>
    <w:p w:rsidR="009457DF" w:rsidRDefault="009457DF" w:rsidP="004A4051"/>
    <w:p w:rsidR="009457DF" w:rsidRDefault="009457DF" w:rsidP="004A4051"/>
    <w:p w:rsidR="00396DF0" w:rsidRDefault="00396DF0" w:rsidP="004A4051"/>
    <w:p w:rsidR="00396DF0" w:rsidRDefault="00396DF0" w:rsidP="00FA6CC7">
      <w:r>
        <w:t>И. о. главы Приискового сельсовета</w:t>
      </w:r>
      <w:r>
        <w:tab/>
        <w:t xml:space="preserve">                                         Т. А. </w:t>
      </w:r>
      <w:proofErr w:type="spellStart"/>
      <w:r>
        <w:t>Смаль</w:t>
      </w:r>
      <w:proofErr w:type="spellEnd"/>
      <w:r>
        <w:t xml:space="preserve">                                           </w:t>
      </w:r>
    </w:p>
    <w:p w:rsidR="00396DF0" w:rsidRDefault="00396DF0" w:rsidP="00217991">
      <w:pPr>
        <w:jc w:val="center"/>
      </w:pPr>
      <w:r>
        <w:t xml:space="preserve">                                                    </w:t>
      </w:r>
    </w:p>
    <w:sectPr w:rsidR="00396DF0" w:rsidSect="00E9615A">
      <w:pgSz w:w="11906" w:h="16838"/>
      <w:pgMar w:top="89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EF" w:rsidRDefault="00DA49EF" w:rsidP="006037EC">
      <w:r>
        <w:separator/>
      </w:r>
    </w:p>
  </w:endnote>
  <w:endnote w:type="continuationSeparator" w:id="0">
    <w:p w:rsidR="00DA49EF" w:rsidRDefault="00DA49EF" w:rsidP="0060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EF" w:rsidRDefault="00DA49EF" w:rsidP="006037EC">
      <w:r>
        <w:separator/>
      </w:r>
    </w:p>
  </w:footnote>
  <w:footnote w:type="continuationSeparator" w:id="0">
    <w:p w:rsidR="00DA49EF" w:rsidRDefault="00DA49EF" w:rsidP="0060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7EC"/>
    <w:rsid w:val="00032374"/>
    <w:rsid w:val="000472BE"/>
    <w:rsid w:val="00051EE9"/>
    <w:rsid w:val="000738BD"/>
    <w:rsid w:val="000B686D"/>
    <w:rsid w:val="000C1ABA"/>
    <w:rsid w:val="000C4436"/>
    <w:rsid w:val="001119BD"/>
    <w:rsid w:val="001161DB"/>
    <w:rsid w:val="00143158"/>
    <w:rsid w:val="001800D4"/>
    <w:rsid w:val="00180A33"/>
    <w:rsid w:val="001926AC"/>
    <w:rsid w:val="00192A41"/>
    <w:rsid w:val="001A0174"/>
    <w:rsid w:val="001A15AE"/>
    <w:rsid w:val="001B2981"/>
    <w:rsid w:val="001B7BB8"/>
    <w:rsid w:val="001C6ADE"/>
    <w:rsid w:val="001E1459"/>
    <w:rsid w:val="002031F0"/>
    <w:rsid w:val="00206A8A"/>
    <w:rsid w:val="00217991"/>
    <w:rsid w:val="002301B1"/>
    <w:rsid w:val="00235C31"/>
    <w:rsid w:val="00262CBC"/>
    <w:rsid w:val="00265D0D"/>
    <w:rsid w:val="00267FFC"/>
    <w:rsid w:val="002727AE"/>
    <w:rsid w:val="0027598C"/>
    <w:rsid w:val="00286EFE"/>
    <w:rsid w:val="002A7708"/>
    <w:rsid w:val="002C46D0"/>
    <w:rsid w:val="002C6F71"/>
    <w:rsid w:val="002D4E38"/>
    <w:rsid w:val="002E0035"/>
    <w:rsid w:val="002E50A0"/>
    <w:rsid w:val="002E7E5A"/>
    <w:rsid w:val="00327A9C"/>
    <w:rsid w:val="00337E20"/>
    <w:rsid w:val="00351ABA"/>
    <w:rsid w:val="00354003"/>
    <w:rsid w:val="0035572A"/>
    <w:rsid w:val="00364AFF"/>
    <w:rsid w:val="00380870"/>
    <w:rsid w:val="003849F9"/>
    <w:rsid w:val="0039096D"/>
    <w:rsid w:val="00396DF0"/>
    <w:rsid w:val="003B00A4"/>
    <w:rsid w:val="003C365D"/>
    <w:rsid w:val="003C7414"/>
    <w:rsid w:val="003D7F34"/>
    <w:rsid w:val="00424FB9"/>
    <w:rsid w:val="00431D47"/>
    <w:rsid w:val="004406CA"/>
    <w:rsid w:val="00462D5B"/>
    <w:rsid w:val="004964BB"/>
    <w:rsid w:val="004A25D0"/>
    <w:rsid w:val="004A4051"/>
    <w:rsid w:val="004A7B81"/>
    <w:rsid w:val="004D10E5"/>
    <w:rsid w:val="004E0535"/>
    <w:rsid w:val="004E33E2"/>
    <w:rsid w:val="005027DB"/>
    <w:rsid w:val="0052419D"/>
    <w:rsid w:val="00542989"/>
    <w:rsid w:val="00545DA3"/>
    <w:rsid w:val="00550C69"/>
    <w:rsid w:val="005569AB"/>
    <w:rsid w:val="005628A9"/>
    <w:rsid w:val="005744D9"/>
    <w:rsid w:val="00585FFF"/>
    <w:rsid w:val="005A1D4F"/>
    <w:rsid w:val="005A4465"/>
    <w:rsid w:val="005E6C05"/>
    <w:rsid w:val="005F56C5"/>
    <w:rsid w:val="006037EC"/>
    <w:rsid w:val="006116E4"/>
    <w:rsid w:val="00624FD0"/>
    <w:rsid w:val="006377F6"/>
    <w:rsid w:val="00677C2C"/>
    <w:rsid w:val="006840F0"/>
    <w:rsid w:val="006A4B36"/>
    <w:rsid w:val="006C3805"/>
    <w:rsid w:val="006E0304"/>
    <w:rsid w:val="006E5D44"/>
    <w:rsid w:val="006F51F5"/>
    <w:rsid w:val="00706462"/>
    <w:rsid w:val="0072221F"/>
    <w:rsid w:val="00725694"/>
    <w:rsid w:val="007309FB"/>
    <w:rsid w:val="00734D8F"/>
    <w:rsid w:val="00742FBC"/>
    <w:rsid w:val="007573D1"/>
    <w:rsid w:val="0077233A"/>
    <w:rsid w:val="0078578A"/>
    <w:rsid w:val="007915EF"/>
    <w:rsid w:val="007C24A6"/>
    <w:rsid w:val="007D5D65"/>
    <w:rsid w:val="008064C4"/>
    <w:rsid w:val="0081733D"/>
    <w:rsid w:val="00880409"/>
    <w:rsid w:val="0089185E"/>
    <w:rsid w:val="00897139"/>
    <w:rsid w:val="008B4CF8"/>
    <w:rsid w:val="008D7F28"/>
    <w:rsid w:val="008F328C"/>
    <w:rsid w:val="00907CB2"/>
    <w:rsid w:val="00917305"/>
    <w:rsid w:val="009175B5"/>
    <w:rsid w:val="0093357B"/>
    <w:rsid w:val="0093402D"/>
    <w:rsid w:val="00935B50"/>
    <w:rsid w:val="00940B83"/>
    <w:rsid w:val="009457DF"/>
    <w:rsid w:val="0095377E"/>
    <w:rsid w:val="00984397"/>
    <w:rsid w:val="00993EAF"/>
    <w:rsid w:val="009A14FA"/>
    <w:rsid w:val="009A3FA4"/>
    <w:rsid w:val="009B5EEA"/>
    <w:rsid w:val="00A30F05"/>
    <w:rsid w:val="00A37DE2"/>
    <w:rsid w:val="00A73A50"/>
    <w:rsid w:val="00A74879"/>
    <w:rsid w:val="00A864ED"/>
    <w:rsid w:val="00AA3ED7"/>
    <w:rsid w:val="00AD21FE"/>
    <w:rsid w:val="00AE0BD2"/>
    <w:rsid w:val="00AF3839"/>
    <w:rsid w:val="00B07F2E"/>
    <w:rsid w:val="00B637B4"/>
    <w:rsid w:val="00B63FA0"/>
    <w:rsid w:val="00B65E8D"/>
    <w:rsid w:val="00BA7430"/>
    <w:rsid w:val="00BC2C89"/>
    <w:rsid w:val="00BC5C33"/>
    <w:rsid w:val="00BE03CC"/>
    <w:rsid w:val="00BE1E19"/>
    <w:rsid w:val="00BE4ECF"/>
    <w:rsid w:val="00BF4C0C"/>
    <w:rsid w:val="00BF70B5"/>
    <w:rsid w:val="00C10AF1"/>
    <w:rsid w:val="00C50565"/>
    <w:rsid w:val="00C576C2"/>
    <w:rsid w:val="00C97A07"/>
    <w:rsid w:val="00CA38B9"/>
    <w:rsid w:val="00CC4122"/>
    <w:rsid w:val="00CD5683"/>
    <w:rsid w:val="00CE56CD"/>
    <w:rsid w:val="00CF2CDF"/>
    <w:rsid w:val="00CF728A"/>
    <w:rsid w:val="00D06092"/>
    <w:rsid w:val="00D50BB8"/>
    <w:rsid w:val="00D702E5"/>
    <w:rsid w:val="00D722B1"/>
    <w:rsid w:val="00D76CD4"/>
    <w:rsid w:val="00D824CA"/>
    <w:rsid w:val="00D94F2B"/>
    <w:rsid w:val="00DA49EF"/>
    <w:rsid w:val="00DC223D"/>
    <w:rsid w:val="00DD144B"/>
    <w:rsid w:val="00DD3547"/>
    <w:rsid w:val="00DF6275"/>
    <w:rsid w:val="00E34464"/>
    <w:rsid w:val="00E3697F"/>
    <w:rsid w:val="00E37B63"/>
    <w:rsid w:val="00E408C9"/>
    <w:rsid w:val="00E4631A"/>
    <w:rsid w:val="00E5118F"/>
    <w:rsid w:val="00E572B0"/>
    <w:rsid w:val="00E761AF"/>
    <w:rsid w:val="00E85AB8"/>
    <w:rsid w:val="00E90CC2"/>
    <w:rsid w:val="00E92FA6"/>
    <w:rsid w:val="00E9615A"/>
    <w:rsid w:val="00EB0F35"/>
    <w:rsid w:val="00EC6EF5"/>
    <w:rsid w:val="00EC7716"/>
    <w:rsid w:val="00ED0119"/>
    <w:rsid w:val="00EE666D"/>
    <w:rsid w:val="00F1277E"/>
    <w:rsid w:val="00F34F28"/>
    <w:rsid w:val="00F40A9F"/>
    <w:rsid w:val="00F45112"/>
    <w:rsid w:val="00F533D5"/>
    <w:rsid w:val="00F64245"/>
    <w:rsid w:val="00FA6CC7"/>
    <w:rsid w:val="00FC1D4C"/>
    <w:rsid w:val="00FC7A83"/>
    <w:rsid w:val="00FD28D6"/>
    <w:rsid w:val="00FD4619"/>
    <w:rsid w:val="00FE1DA0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EC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31F0"/>
    <w:pPr>
      <w:keepNext/>
      <w:keepLines/>
      <w:spacing w:before="480"/>
      <w:outlineLvl w:val="0"/>
    </w:pPr>
    <w:rPr>
      <w:rFonts w:ascii="Lucida Sans Unicode" w:eastAsia="Times New Roman" w:hAnsi="Lucida Sans Unicode" w:cs="Lucida Sans Unicode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2031F0"/>
    <w:pPr>
      <w:keepNext/>
      <w:keepLines/>
      <w:spacing w:before="200"/>
      <w:outlineLvl w:val="1"/>
    </w:pPr>
    <w:rPr>
      <w:rFonts w:ascii="Lucida Sans Unicode" w:eastAsia="Times New Roman" w:hAnsi="Lucida Sans Unicode" w:cs="Lucida Sans Unicode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31F0"/>
    <w:pPr>
      <w:keepNext/>
      <w:keepLines/>
      <w:spacing w:before="200"/>
      <w:outlineLvl w:val="2"/>
    </w:pPr>
    <w:rPr>
      <w:rFonts w:ascii="Lucida Sans Unicode" w:eastAsia="Times New Roman" w:hAnsi="Lucida Sans Unicode" w:cs="Lucida Sans Unicode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031F0"/>
    <w:pPr>
      <w:keepNext/>
      <w:keepLines/>
      <w:spacing w:before="200"/>
      <w:outlineLvl w:val="3"/>
    </w:pPr>
    <w:rPr>
      <w:rFonts w:ascii="Lucida Sans Unicode" w:eastAsia="Times New Roman" w:hAnsi="Lucida Sans Unicode" w:cs="Lucida Sans Unicode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31F0"/>
    <w:rPr>
      <w:rFonts w:ascii="Lucida Sans Unicode" w:hAnsi="Lucida Sans Unicode" w:cs="Lucida Sans Unicode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31F0"/>
    <w:rPr>
      <w:rFonts w:ascii="Lucida Sans Unicode" w:hAnsi="Lucida Sans Unicode" w:cs="Lucida Sans Unicode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031F0"/>
    <w:rPr>
      <w:rFonts w:ascii="Lucida Sans Unicode" w:hAnsi="Lucida Sans Unicode" w:cs="Lucida Sans Unicode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031F0"/>
    <w:rPr>
      <w:rFonts w:ascii="Lucida Sans Unicode" w:hAnsi="Lucida Sans Unicode" w:cs="Lucida Sans Unicode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2031F0"/>
    <w:pPr>
      <w:pBdr>
        <w:bottom w:val="single" w:sz="8" w:space="4" w:color="4F81BD"/>
      </w:pBdr>
      <w:spacing w:after="300"/>
    </w:pPr>
    <w:rPr>
      <w:rFonts w:ascii="Lucida Sans Unicode" w:eastAsia="Times New Roman" w:hAnsi="Lucida Sans Unicode" w:cs="Lucida Sans Unicode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2031F0"/>
    <w:rPr>
      <w:rFonts w:ascii="Lucida Sans Unicode" w:hAnsi="Lucida Sans Unicode" w:cs="Lucida Sans Unicode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2031F0"/>
    <w:rPr>
      <w:rFonts w:cs="Lucida Sans Unicode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2031F0"/>
    <w:pPr>
      <w:ind w:left="708"/>
    </w:pPr>
    <w:rPr>
      <w:rFonts w:eastAsia="Times New Roman"/>
    </w:rPr>
  </w:style>
  <w:style w:type="paragraph" w:customStyle="1" w:styleId="ConsPlusNormal">
    <w:name w:val="ConsPlusNormal"/>
    <w:link w:val="ConsPlusNormal0"/>
    <w:uiPriority w:val="99"/>
    <w:rsid w:val="006037E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7">
    <w:name w:val="Hyperlink"/>
    <w:basedOn w:val="a0"/>
    <w:uiPriority w:val="99"/>
    <w:rsid w:val="006037EC"/>
    <w:rPr>
      <w:color w:val="0000FF"/>
      <w:u w:val="single"/>
    </w:rPr>
  </w:style>
  <w:style w:type="paragraph" w:customStyle="1" w:styleId="ConsPlusTitle">
    <w:name w:val="ConsPlusTitle"/>
    <w:uiPriority w:val="99"/>
    <w:rsid w:val="006037E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603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037E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037E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6037EC"/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6037EC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5"/>
    <w:link w:val="12"/>
    <w:uiPriority w:val="99"/>
    <w:rsid w:val="006037E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uiPriority w:val="99"/>
    <w:locked/>
    <w:rsid w:val="006037EC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037EC"/>
    <w:rPr>
      <w:rFonts w:ascii="Arial" w:hAnsi="Arial"/>
      <w:sz w:val="22"/>
      <w:szCs w:val="22"/>
      <w:lang w:eastAsia="ru-RU" w:bidi="ar-SA"/>
    </w:rPr>
  </w:style>
  <w:style w:type="paragraph" w:styleId="ac">
    <w:name w:val="header"/>
    <w:basedOn w:val="a"/>
    <w:link w:val="ad"/>
    <w:uiPriority w:val="99"/>
    <w:rsid w:val="006037E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037E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603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037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6037EC"/>
    <w:rPr>
      <w:rFonts w:ascii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6037EC"/>
    <w:pPr>
      <w:tabs>
        <w:tab w:val="center" w:pos="4677"/>
        <w:tab w:val="right" w:pos="9355"/>
      </w:tabs>
      <w:ind w:left="357" w:hanging="357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037EC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037E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31"/>
    <w:basedOn w:val="a"/>
    <w:uiPriority w:val="99"/>
    <w:rsid w:val="006037EC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6037E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МУ Обычный стиль"/>
    <w:basedOn w:val="a"/>
    <w:autoRedefine/>
    <w:uiPriority w:val="99"/>
    <w:rsid w:val="006037EC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6037E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6037EC"/>
    <w:rPr>
      <w:rFonts w:ascii="Calibri" w:hAnsi="Calibri" w:cs="Calibri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6037EC"/>
    <w:rPr>
      <w:rFonts w:ascii="Times New Roman" w:hAnsi="Times New Roman" w:cs="Times New Roman"/>
      <w:vertAlign w:val="superscript"/>
    </w:rPr>
  </w:style>
  <w:style w:type="paragraph" w:styleId="af7">
    <w:name w:val="Body Text Indent"/>
    <w:basedOn w:val="a"/>
    <w:link w:val="af8"/>
    <w:uiPriority w:val="99"/>
    <w:semiHidden/>
    <w:rsid w:val="006037EC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6037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Обычный.Название подразделения"/>
    <w:uiPriority w:val="99"/>
    <w:rsid w:val="006037EC"/>
    <w:rPr>
      <w:rFonts w:ascii="SchoolBook" w:eastAsia="Times New Roman" w:hAnsi="SchoolBook" w:cs="SchoolBook"/>
      <w:sz w:val="28"/>
      <w:szCs w:val="28"/>
    </w:rPr>
  </w:style>
  <w:style w:type="character" w:customStyle="1" w:styleId="afa">
    <w:name w:val="Гипертекстовая ссылка"/>
    <w:uiPriority w:val="99"/>
    <w:rsid w:val="006037EC"/>
    <w:rPr>
      <w:color w:val="auto"/>
      <w:sz w:val="26"/>
      <w:szCs w:val="26"/>
    </w:rPr>
  </w:style>
  <w:style w:type="character" w:customStyle="1" w:styleId="afb">
    <w:name w:val="Цветовое выделение"/>
    <w:uiPriority w:val="99"/>
    <w:rsid w:val="006037EC"/>
    <w:rPr>
      <w:b/>
      <w:bCs/>
      <w:color w:val="auto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Абзац списка2"/>
    <w:basedOn w:val="a"/>
    <w:uiPriority w:val="99"/>
    <w:rsid w:val="006037EC"/>
    <w:pPr>
      <w:ind w:left="720"/>
    </w:pPr>
    <w:rPr>
      <w:rFonts w:eastAsia="Times New Roman"/>
    </w:rPr>
  </w:style>
  <w:style w:type="paragraph" w:customStyle="1" w:styleId="s1">
    <w:name w:val="s_1"/>
    <w:basedOn w:val="a"/>
    <w:uiPriority w:val="99"/>
    <w:rsid w:val="006037EC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fd">
    <w:name w:val="Table Grid"/>
    <w:basedOn w:val="a1"/>
    <w:uiPriority w:val="99"/>
    <w:rsid w:val="006037EC"/>
    <w:pPr>
      <w:ind w:left="357" w:hanging="357"/>
      <w:jc w:val="both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бычный (веб)3"/>
    <w:basedOn w:val="a"/>
    <w:uiPriority w:val="99"/>
    <w:rsid w:val="00EE666D"/>
    <w:pPr>
      <w:spacing w:before="75" w:after="75"/>
      <w:jc w:val="left"/>
    </w:pPr>
    <w:rPr>
      <w:rFonts w:ascii="Times" w:hAnsi="Times" w:cs="Times"/>
      <w:sz w:val="23"/>
      <w:szCs w:val="23"/>
      <w:lang w:eastAsia="ru-RU"/>
    </w:rPr>
  </w:style>
  <w:style w:type="character" w:customStyle="1" w:styleId="blk">
    <w:name w:val="blk"/>
    <w:basedOn w:val="a0"/>
    <w:uiPriority w:val="99"/>
    <w:rsid w:val="005E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ОКСАНА</cp:lastModifiedBy>
  <cp:revision>50</cp:revision>
  <cp:lastPrinted>2018-11-02T00:31:00Z</cp:lastPrinted>
  <dcterms:created xsi:type="dcterms:W3CDTF">2017-11-30T09:32:00Z</dcterms:created>
  <dcterms:modified xsi:type="dcterms:W3CDTF">2018-11-15T00:28:00Z</dcterms:modified>
</cp:coreProperties>
</file>