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DF7781" w:rsidRDefault="00DF7781" w:rsidP="00DF7781">
      <w:pPr>
        <w:jc w:val="center"/>
        <w:rPr>
          <w:b/>
          <w:sz w:val="30"/>
          <w:szCs w:val="30"/>
        </w:rPr>
      </w:pP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F7781" w:rsidRDefault="009D3CEB" w:rsidP="00DF77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7781" w:rsidRDefault="00C55A2F" w:rsidP="00DF778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A1D49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</w:t>
      </w:r>
      <w:r w:rsidR="007723A6">
        <w:rPr>
          <w:sz w:val="28"/>
          <w:szCs w:val="28"/>
        </w:rPr>
        <w:t xml:space="preserve"> </w:t>
      </w:r>
      <w:r w:rsidR="00DF778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F7781">
        <w:rPr>
          <w:sz w:val="28"/>
          <w:szCs w:val="28"/>
        </w:rPr>
        <w:t xml:space="preserve"> года                                 </w:t>
      </w:r>
      <w:r w:rsidR="00DF7781">
        <w:rPr>
          <w:sz w:val="28"/>
          <w:szCs w:val="28"/>
        </w:rPr>
        <w:tab/>
      </w:r>
      <w:r w:rsidR="00DF7781"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 w:rsidR="00CA1A5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DF7781">
        <w:rPr>
          <w:sz w:val="28"/>
          <w:szCs w:val="28"/>
        </w:rPr>
        <w:t xml:space="preserve"> </w:t>
      </w:r>
    </w:p>
    <w:p w:rsidR="00DF7781" w:rsidRDefault="00DF7781" w:rsidP="00DF778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DF7781" w:rsidRDefault="00DF7781" w:rsidP="00DF778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объектов и жилого сектора</w:t>
      </w: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Саралинский сельсовет</w:t>
      </w: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весенне-летнему пожароопасному периоду в 201</w:t>
      </w:r>
      <w:r w:rsidR="00C55A2F">
        <w:rPr>
          <w:b/>
          <w:sz w:val="28"/>
          <w:szCs w:val="28"/>
        </w:rPr>
        <w:t>9</w:t>
      </w:r>
      <w:r w:rsidR="00626B05">
        <w:rPr>
          <w:b/>
          <w:sz w:val="28"/>
          <w:szCs w:val="28"/>
        </w:rPr>
        <w:t xml:space="preserve"> году»</w:t>
      </w:r>
    </w:p>
    <w:p w:rsidR="00DF7781" w:rsidRDefault="00DF7781" w:rsidP="00DF7781">
      <w:pPr>
        <w:rPr>
          <w:sz w:val="28"/>
          <w:szCs w:val="28"/>
        </w:rPr>
      </w:pPr>
    </w:p>
    <w:p w:rsidR="00DF7781" w:rsidRDefault="00DF7781" w:rsidP="00DF7781">
      <w:pPr>
        <w:jc w:val="center"/>
        <w:rPr>
          <w:sz w:val="28"/>
        </w:rPr>
      </w:pPr>
    </w:p>
    <w:p w:rsidR="00115AB7" w:rsidRDefault="00115AB7" w:rsidP="00115AB7">
      <w:pPr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 19,21 Федерального Закона от 21 .12.1994 г. № 6</w:t>
      </w:r>
      <w:r w:rsidR="005E3988">
        <w:rPr>
          <w:sz w:val="28"/>
        </w:rPr>
        <w:t>9-ФЗ «О пожарной безопасности (</w:t>
      </w:r>
      <w:r>
        <w:rPr>
          <w:sz w:val="28"/>
        </w:rPr>
        <w:t>с последующими изменениями и дополнениями, в редакции от 08.03.2015 г № 37 –ФЗ), Правилами  пожарной безопасности в Российской Федерации (ППБ-01-03 утвержденными приказом МЧС России от 18.06.2003 г.№313), в связи наступлением весеннее</w:t>
      </w:r>
      <w:r w:rsidR="007723A6">
        <w:rPr>
          <w:sz w:val="28"/>
        </w:rPr>
        <w:t xml:space="preserve"> </w:t>
      </w:r>
      <w:r>
        <w:rPr>
          <w:sz w:val="28"/>
        </w:rPr>
        <w:t>- летнего пожароопасного периода и в целях предотвращения пожаров  и их последствий в населенных пунктах</w:t>
      </w:r>
      <w:proofErr w:type="gramEnd"/>
      <w:r>
        <w:rPr>
          <w:sz w:val="28"/>
        </w:rPr>
        <w:t xml:space="preserve"> администрации Саралинского сельсовета, </w:t>
      </w:r>
      <w:r>
        <w:rPr>
          <w:b/>
          <w:sz w:val="28"/>
          <w:szCs w:val="28"/>
        </w:rPr>
        <w:t xml:space="preserve">п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15AB7" w:rsidRDefault="00115AB7" w:rsidP="00115AB7">
      <w:pPr>
        <w:rPr>
          <w:sz w:val="28"/>
        </w:rPr>
      </w:pPr>
      <w:r>
        <w:rPr>
          <w:sz w:val="28"/>
        </w:rPr>
        <w:t xml:space="preserve">  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 xml:space="preserve">1. Установить на территории администрации  Саралинского сельсовета в период  с  </w:t>
      </w:r>
      <w:r w:rsidR="00C55A2F">
        <w:rPr>
          <w:sz w:val="28"/>
        </w:rPr>
        <w:t>1</w:t>
      </w:r>
      <w:r w:rsidR="006A1D49">
        <w:rPr>
          <w:sz w:val="28"/>
        </w:rPr>
        <w:t>1</w:t>
      </w:r>
      <w:r>
        <w:rPr>
          <w:sz w:val="28"/>
        </w:rPr>
        <w:t xml:space="preserve"> </w:t>
      </w:r>
      <w:r w:rsidR="00C55A2F">
        <w:rPr>
          <w:sz w:val="28"/>
        </w:rPr>
        <w:t>марта</w:t>
      </w:r>
      <w:r>
        <w:rPr>
          <w:sz w:val="28"/>
        </w:rPr>
        <w:t xml:space="preserve">  201</w:t>
      </w:r>
      <w:r w:rsidR="00C55A2F">
        <w:rPr>
          <w:sz w:val="28"/>
        </w:rPr>
        <w:t>9 года по 15 июня  2019</w:t>
      </w:r>
      <w:r>
        <w:rPr>
          <w:sz w:val="28"/>
        </w:rPr>
        <w:t xml:space="preserve">  года особый противопожарный режим.     </w:t>
      </w:r>
    </w:p>
    <w:p w:rsidR="00115AB7" w:rsidRDefault="00115AB7" w:rsidP="00115AB7">
      <w:pPr>
        <w:jc w:val="both"/>
        <w:rPr>
          <w:sz w:val="28"/>
        </w:rPr>
      </w:pP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2.   Организовать обучение населения мерам противопожарной безопасности.</w:t>
      </w:r>
    </w:p>
    <w:p w:rsidR="00115AB7" w:rsidRDefault="00115AB7" w:rsidP="00115AB7">
      <w:pPr>
        <w:jc w:val="both"/>
        <w:rPr>
          <w:sz w:val="28"/>
        </w:rPr>
      </w:pP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3. Организовать  разработку первичных мер пожарной безопасности в границах населенного пункта: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-</w:t>
      </w:r>
      <w:r w:rsidR="006A1D49">
        <w:rPr>
          <w:sz w:val="28"/>
        </w:rPr>
        <w:t>запретить сжигание  сухой травы</w:t>
      </w:r>
      <w:r>
        <w:rPr>
          <w:sz w:val="28"/>
        </w:rPr>
        <w:t xml:space="preserve">, </w:t>
      </w:r>
      <w:r w:rsidR="006A1D49">
        <w:rPr>
          <w:sz w:val="28"/>
        </w:rPr>
        <w:t>0</w:t>
      </w:r>
      <w:r>
        <w:rPr>
          <w:sz w:val="28"/>
        </w:rPr>
        <w:t>мусора, отходов быта и производства на территории администрации Саралинского сельсовета. Вывоз мусора и отходов  производить в специально отведенных для этого целей местах;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 xml:space="preserve">-поддерживать в постоянной готовности подъезды к </w:t>
      </w:r>
      <w:proofErr w:type="spellStart"/>
      <w:r>
        <w:rPr>
          <w:sz w:val="28"/>
        </w:rPr>
        <w:t>водоисточникам</w:t>
      </w:r>
      <w:proofErr w:type="spellEnd"/>
      <w:r>
        <w:rPr>
          <w:sz w:val="28"/>
        </w:rPr>
        <w:t xml:space="preserve"> и водозаборным устройствам;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-привлекать работников и технику предприятий всех форм собственности для тушения пожаров и ликвидации их последствий;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-провести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</w:p>
    <w:p w:rsidR="00115AB7" w:rsidRDefault="00115AB7" w:rsidP="00115AB7">
      <w:pPr>
        <w:jc w:val="both"/>
        <w:rPr>
          <w:sz w:val="28"/>
        </w:rPr>
      </w:pP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lastRenderedPageBreak/>
        <w:t xml:space="preserve">4.Создать резерв горюче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 xml:space="preserve">мазочных материалов для  действий </w:t>
      </w:r>
      <w:proofErr w:type="spellStart"/>
      <w:r>
        <w:rPr>
          <w:sz w:val="28"/>
        </w:rPr>
        <w:t>пожарно</w:t>
      </w:r>
      <w:proofErr w:type="spellEnd"/>
      <w:r>
        <w:rPr>
          <w:sz w:val="28"/>
        </w:rPr>
        <w:t>- спасательных формирований по защите населенных пунктов.</w:t>
      </w:r>
    </w:p>
    <w:p w:rsidR="00115AB7" w:rsidRDefault="00115AB7" w:rsidP="00115AB7">
      <w:pPr>
        <w:rPr>
          <w:sz w:val="28"/>
        </w:rPr>
      </w:pPr>
    </w:p>
    <w:p w:rsidR="00115AB7" w:rsidRDefault="00115AB7" w:rsidP="00115AB7">
      <w:pPr>
        <w:rPr>
          <w:sz w:val="28"/>
        </w:rPr>
      </w:pPr>
      <w:r>
        <w:rPr>
          <w:sz w:val="28"/>
        </w:rPr>
        <w:t>5. На сходах граждан  рассмотреть вопросы оповещения, сбора и порядка при тушении пожаров в населенных пунктах.</w:t>
      </w:r>
    </w:p>
    <w:p w:rsidR="00115AB7" w:rsidRDefault="00115AB7" w:rsidP="00115AB7">
      <w:pPr>
        <w:rPr>
          <w:sz w:val="28"/>
        </w:rPr>
      </w:pPr>
    </w:p>
    <w:p w:rsidR="00115AB7" w:rsidRDefault="00115AB7" w:rsidP="00115AB7">
      <w:pPr>
        <w:rPr>
          <w:sz w:val="28"/>
        </w:rPr>
      </w:pPr>
      <w:r>
        <w:rPr>
          <w:sz w:val="28"/>
        </w:rPr>
        <w:t>6. Оказывать содействие отделению государственного пожарного надзора Орджоникидзевского района  при проведении проверок противопожарного состояния мест массового  пребывания  людей (обеспечить безопасное пребывание в них людей)</w:t>
      </w:r>
    </w:p>
    <w:p w:rsidR="00115AB7" w:rsidRDefault="00115AB7" w:rsidP="00115AB7">
      <w:pPr>
        <w:rPr>
          <w:sz w:val="28"/>
        </w:rPr>
      </w:pPr>
    </w:p>
    <w:p w:rsidR="00115AB7" w:rsidRDefault="00115AB7" w:rsidP="00115AB7">
      <w:pPr>
        <w:rPr>
          <w:sz w:val="28"/>
        </w:rPr>
      </w:pPr>
      <w:r>
        <w:rPr>
          <w:sz w:val="28"/>
        </w:rPr>
        <w:t>7.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115AB7" w:rsidRDefault="00115AB7" w:rsidP="00115AB7">
      <w:pPr>
        <w:rPr>
          <w:sz w:val="28"/>
        </w:rPr>
      </w:pPr>
    </w:p>
    <w:p w:rsidR="00115AB7" w:rsidRDefault="00115AB7" w:rsidP="00115AB7">
      <w:pPr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115AB7" w:rsidRDefault="00115AB7" w:rsidP="00115AB7">
      <w:pPr>
        <w:rPr>
          <w:sz w:val="28"/>
        </w:rPr>
      </w:pPr>
    </w:p>
    <w:p w:rsidR="00115AB7" w:rsidRDefault="00115AB7" w:rsidP="00115AB7">
      <w:pPr>
        <w:rPr>
          <w:sz w:val="28"/>
        </w:rPr>
      </w:pPr>
    </w:p>
    <w:p w:rsidR="00DF7781" w:rsidRDefault="00DF7781" w:rsidP="00DF7781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F7781" w:rsidRDefault="00DF7781" w:rsidP="00DF7781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А.И. Мельверт</w:t>
      </w:r>
    </w:p>
    <w:p w:rsidR="0092057D" w:rsidRDefault="0092057D"/>
    <w:p w:rsidR="00E07752" w:rsidRDefault="00E07752"/>
    <w:p w:rsidR="00E07752" w:rsidRDefault="00E07752"/>
    <w:p w:rsidR="00E07752" w:rsidRDefault="00E07752"/>
    <w:p w:rsidR="0089739F" w:rsidRDefault="0089739F"/>
    <w:p w:rsidR="0089739F" w:rsidRDefault="0089739F"/>
    <w:p w:rsidR="0089739F" w:rsidRDefault="0089739F"/>
    <w:p w:rsidR="0089739F" w:rsidRDefault="0089739F"/>
    <w:p w:rsidR="0089739F" w:rsidRDefault="0089739F"/>
    <w:p w:rsidR="0089739F" w:rsidRDefault="0089739F"/>
    <w:sectPr w:rsidR="0089739F" w:rsidSect="000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0E5"/>
    <w:multiLevelType w:val="multilevel"/>
    <w:tmpl w:val="05B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CD"/>
    <w:rsid w:val="00047435"/>
    <w:rsid w:val="0007367A"/>
    <w:rsid w:val="00081B1D"/>
    <w:rsid w:val="000943CD"/>
    <w:rsid w:val="000D25FE"/>
    <w:rsid w:val="00115AB7"/>
    <w:rsid w:val="00140BD6"/>
    <w:rsid w:val="00356D52"/>
    <w:rsid w:val="003A5DE9"/>
    <w:rsid w:val="003D51BA"/>
    <w:rsid w:val="005E3988"/>
    <w:rsid w:val="00626B05"/>
    <w:rsid w:val="006361BD"/>
    <w:rsid w:val="00691139"/>
    <w:rsid w:val="006A1D49"/>
    <w:rsid w:val="006B58D8"/>
    <w:rsid w:val="006E3F3B"/>
    <w:rsid w:val="007723A6"/>
    <w:rsid w:val="007F7348"/>
    <w:rsid w:val="0089739F"/>
    <w:rsid w:val="008F1C50"/>
    <w:rsid w:val="0092057D"/>
    <w:rsid w:val="009317E5"/>
    <w:rsid w:val="009350C4"/>
    <w:rsid w:val="0096656A"/>
    <w:rsid w:val="0099040B"/>
    <w:rsid w:val="009A67DC"/>
    <w:rsid w:val="009D3CEB"/>
    <w:rsid w:val="00BB7908"/>
    <w:rsid w:val="00C55A2F"/>
    <w:rsid w:val="00C729E8"/>
    <w:rsid w:val="00CA1A53"/>
    <w:rsid w:val="00CD5A27"/>
    <w:rsid w:val="00CE2170"/>
    <w:rsid w:val="00D01BB2"/>
    <w:rsid w:val="00D82097"/>
    <w:rsid w:val="00DF7781"/>
    <w:rsid w:val="00E07752"/>
    <w:rsid w:val="00E60E37"/>
    <w:rsid w:val="00EF33E3"/>
    <w:rsid w:val="00F8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7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781"/>
    <w:pPr>
      <w:ind w:firstLine="709"/>
    </w:pPr>
    <w:rPr>
      <w:rFonts w:ascii="Times New Roman Hak" w:hAnsi="Times New Roman Hak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F7781"/>
    <w:rPr>
      <w:rFonts w:ascii="Times New Roman Hak" w:eastAsia="Times New Roman" w:hAnsi="Times New Roman Hak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77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07752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E0775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Усенко</dc:creator>
  <cp:lastModifiedBy>RePack by SPecialiST</cp:lastModifiedBy>
  <cp:revision>22</cp:revision>
  <cp:lastPrinted>2019-03-11T08:39:00Z</cp:lastPrinted>
  <dcterms:created xsi:type="dcterms:W3CDTF">2016-02-20T03:06:00Z</dcterms:created>
  <dcterms:modified xsi:type="dcterms:W3CDTF">2019-03-11T08:42:00Z</dcterms:modified>
</cp:coreProperties>
</file>