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7" w:rsidRPr="00975187" w:rsidRDefault="00975187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975187">
        <w:rPr>
          <w:rFonts w:ascii="Times New Roman" w:hAnsi="Times New Roman" w:cs="Times New Roman"/>
          <w:b/>
          <w:sz w:val="26"/>
          <w:szCs w:val="26"/>
        </w:rPr>
        <w:br/>
        <w:t>РЕСПУБЛИКА ХАКАСИЯ</w:t>
      </w:r>
    </w:p>
    <w:p w:rsidR="00975187" w:rsidRPr="00975187" w:rsidRDefault="00975187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975187">
        <w:rPr>
          <w:rFonts w:ascii="Times New Roman" w:hAnsi="Times New Roman" w:cs="Times New Roman"/>
          <w:b/>
          <w:sz w:val="26"/>
          <w:szCs w:val="26"/>
        </w:rPr>
        <w:br/>
        <w:t>САРАЛИНСКОГО СЕЛЬСОВЕТА</w:t>
      </w:r>
    </w:p>
    <w:p w:rsidR="00975187" w:rsidRPr="00975187" w:rsidRDefault="00975187" w:rsidP="00975187">
      <w:pPr>
        <w:rPr>
          <w:rFonts w:ascii="Times New Roman" w:hAnsi="Times New Roman" w:cs="Times New Roman"/>
          <w:b/>
          <w:sz w:val="26"/>
          <w:szCs w:val="26"/>
        </w:rPr>
      </w:pPr>
    </w:p>
    <w:p w:rsidR="00975187" w:rsidRDefault="00975187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5187" w:rsidRDefault="00975187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187" w:rsidRPr="00975187" w:rsidRDefault="00FE1BD3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5A1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марта  2019</w:t>
      </w:r>
      <w:r w:rsidR="00975187" w:rsidRPr="00975187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975187" w:rsidRPr="00975187">
        <w:rPr>
          <w:rFonts w:ascii="Times New Roman" w:hAnsi="Times New Roman" w:cs="Times New Roman"/>
          <w:sz w:val="26"/>
          <w:szCs w:val="26"/>
        </w:rPr>
        <w:tab/>
      </w:r>
      <w:r w:rsidR="0097518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75187" w:rsidRPr="00975187">
        <w:rPr>
          <w:rFonts w:ascii="Times New Roman" w:hAnsi="Times New Roman" w:cs="Times New Roman"/>
          <w:sz w:val="26"/>
          <w:szCs w:val="26"/>
        </w:rPr>
        <w:tab/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975187" w:rsidRPr="00975187" w:rsidRDefault="00975187" w:rsidP="00975187">
      <w:pPr>
        <w:tabs>
          <w:tab w:val="left" w:pos="36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75187">
        <w:rPr>
          <w:rFonts w:ascii="Times New Roman" w:hAnsi="Times New Roman" w:cs="Times New Roman"/>
          <w:sz w:val="26"/>
          <w:szCs w:val="26"/>
        </w:rPr>
        <w:t>с. Сарала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</w:t>
      </w:r>
      <w:r w:rsidR="00FE1B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 графика патрулирования в 2019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 территории </w:t>
      </w:r>
      <w:r w:rsidR="00964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Саралинского 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прилегающей к лесам и подверженных угрозе перехода природных (лесных) пожаров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proofErr w:type="gram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21.12.1994г. № 69-ФЗ «О пожарной безопасности», на основании пункта 11 перечня поручений Заместителя Председателя Правительства Российской Федерации А.Г. </w:t>
      </w:r>
      <w:proofErr w:type="spell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Хлопонина</w:t>
      </w:r>
      <w:proofErr w:type="spell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АХ-П9-7784 от 06.12.2016 и в целях подготовки к весеннее-летнему пожароопасному периоду 201</w:t>
      </w:r>
      <w:r w:rsidR="00FE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Администрация Саралинского сельсовета 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 о с т а </w:t>
      </w:r>
      <w:proofErr w:type="spellStart"/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proofErr w:type="spellEnd"/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в л я е т:</w:t>
      </w:r>
      <w:proofErr w:type="gramEnd"/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Создать мобильные патрульные группы для патрулирования территории Саралинского  сельсовета, прилегающих к лесам и подверженным угрозе перехода природных (лесных) пожаров с графиком  и маршрутом  патрулирования (приложение 1).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инструкцию мобильных патрульных групп (приложение 2).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Саралинского сельсовета                                               А.И. Мельверт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sz w:val="26"/>
          <w:szCs w:val="26"/>
          <w:lang w:eastAsia="ru-RU"/>
        </w:rPr>
        <w:lastRenderedPageBreak/>
        <w:t xml:space="preserve">  </w:t>
      </w:r>
      <w:r w:rsidRPr="00975187">
        <w:rPr>
          <w:rFonts w:ascii="Times New Roman" w:hAnsi="Times New Roman" w:cs="Times New Roman"/>
          <w:lang w:eastAsia="ru-RU"/>
        </w:rPr>
        <w:t>Приложение 1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>Саралинского сельсовета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 xml:space="preserve">        от </w:t>
      </w:r>
      <w:r w:rsidR="00675A1D">
        <w:rPr>
          <w:rFonts w:ascii="Times New Roman" w:hAnsi="Times New Roman" w:cs="Times New Roman"/>
          <w:lang w:eastAsia="ru-RU"/>
        </w:rPr>
        <w:t>18.03.2019г.</w:t>
      </w:r>
      <w:r w:rsidR="00FE1BD3">
        <w:rPr>
          <w:rFonts w:ascii="Times New Roman" w:hAnsi="Times New Roman" w:cs="Times New Roman"/>
          <w:lang w:eastAsia="ru-RU"/>
        </w:rPr>
        <w:t xml:space="preserve"> №  12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МОБИЛЬНЫЕ ПАТРУЛЬНЫЕ ГРУППЫ</w:t>
      </w: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патрульных групп: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группа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группы -  Мельверт Александр Иванович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группы                 </w:t>
      </w:r>
      <w:proofErr w:type="spell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Вершинский</w:t>
      </w:r>
      <w:proofErr w:type="spell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 Федорович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Смаль Евгений Михайлович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Табаткин Михаил Михайлович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proofErr w:type="spellStart"/>
      <w:r w:rsidR="00FE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Кухарев</w:t>
      </w:r>
      <w:proofErr w:type="spellEnd"/>
      <w:r w:rsidR="00FE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Олег Петрович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Для патрулирования используется личный транспорт и транспорт Администрации.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Маршрут патрулирования - в радиусе 50 метров от населенного пункта с. Сарала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График патрулирования: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- рабочие дни с 6-00 до 8-00 и с 19-00 до 22-00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- выходные и праздничные дни с 8-00 до 10-00 и 19-00 до 23-00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    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5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дополнительно привлекаются оставшиеся работники администрации и активное местное население.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График патрулирования круглосуточный с перерывами на отдых 1 час через каждые 3 часа: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группа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– 2 человека с 9 часов утра до 21  часа вечера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 2 человека с 21 часа вечера до 9 часов утра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 группа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– 2 человека с 9 часов утра до 21  часа вечера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 2 человека с 21 часа вечера до 9 часов утра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круглосуточном патрулировании члены групп поочередно заменяются работниками администрации, активным местным населением.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FE1BD3">
      <w:pPr>
        <w:pStyle w:val="a5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FE1BD3">
        <w:rPr>
          <w:rFonts w:ascii="Times New Roman" w:hAnsi="Times New Roman" w:cs="Times New Roman"/>
          <w:lang w:eastAsia="ru-RU"/>
        </w:rPr>
        <w:t>2</w:t>
      </w: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>Саралинского сельсовета</w:t>
      </w:r>
    </w:p>
    <w:p w:rsidR="00FE1BD3" w:rsidRPr="00FE1BD3" w:rsidRDefault="00FE1BD3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 xml:space="preserve">от </w:t>
      </w:r>
      <w:r w:rsidR="00675A1D">
        <w:rPr>
          <w:rFonts w:ascii="Times New Roman" w:hAnsi="Times New Roman" w:cs="Times New Roman"/>
          <w:lang w:eastAsia="ru-RU"/>
        </w:rPr>
        <w:t>18</w:t>
      </w:r>
      <w:r>
        <w:rPr>
          <w:rFonts w:ascii="Times New Roman" w:hAnsi="Times New Roman" w:cs="Times New Roman"/>
          <w:lang w:eastAsia="ru-RU"/>
        </w:rPr>
        <w:t>.03.2019г.</w:t>
      </w:r>
      <w:r w:rsidRPr="00FE1BD3">
        <w:rPr>
          <w:rFonts w:ascii="Times New Roman" w:hAnsi="Times New Roman" w:cs="Times New Roman"/>
          <w:lang w:eastAsia="ru-RU"/>
        </w:rPr>
        <w:t xml:space="preserve"> №  12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МОБИЛЬНЫХ ПАТРУЛЬНЫХ ГРУПП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Мобильные патрульные группы предназначены для патрулирования территорий Саралинского сельсовета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Патрулирование территории осуществляется с использованием личного транспорта, транспорта Администрации (легковые автомобили, мотоциклы, мопеды, велосипеды), а в случаях невозможного проезда на транспорте, пешком.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Патрулирование территорий – это объезд (обход) мест примыкания лесных массивов к населенному пункту, мест массового отдыха граждан на природе и опасных в пожарном отношении участков территории.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  При введении режима повышенной пожарной опасности и установления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1-3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группы и патрульные находятся – в рабочее время на своих рабочих местах, в нерабочее время – отдыхают дома в режиме повышенной готовности.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4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группы выезжают на патрулирование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по установленным маршрутам (маршрут может корректироваться старшим группы и  главой Саралинского  сельсовета).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5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группы выезжают на круглосуточное патрулирование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по установленным маршрутам (маршрут может корректироваться старшим группы и  главой Орджоникидзевского сельсовета).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Ответственный за сбор и передачу информации (Суворова О.И. – специалист 1 категории Администрации Саралинского  сельсовета тел. 2-74-18, 8-923-392-3128) ежедневно в 8.00 часов уточняет у дежурного ЕДДС Администрации Орджоникидзевского района об установлении класса пожарной безопасности на территории Орджоникидзевского района и на территории поселения, и при необходимости передает информацию старшим патрульных групп для дальнейших действий.</w:t>
      </w:r>
      <w:proofErr w:type="gramEnd"/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    Во время патрулирования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группы поддерживает связь по мобильному телефону с дежурным ЕДДС Орджоникидзевского района.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возникновении или обнаружении возгораний или других нарушений немедленно доводить информацию дежурному ЕДДС Орджоникидзевского района и принимает законные меры к наведению порядка или ликвидации очага возгорания.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Телефоны для экстренной связи: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ЕДДС Орджоникидзевского  района 2-24-16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101 пожарная часть 2-53-16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27AE" w:rsidRPr="00B60B98" w:rsidRDefault="002727AE" w:rsidP="00B60B98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727AE" w:rsidRPr="00B60B98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87"/>
    <w:rsid w:val="000C1ABA"/>
    <w:rsid w:val="000D6416"/>
    <w:rsid w:val="002031F0"/>
    <w:rsid w:val="002727AE"/>
    <w:rsid w:val="002E3C4F"/>
    <w:rsid w:val="0046179B"/>
    <w:rsid w:val="004A25D0"/>
    <w:rsid w:val="004E267A"/>
    <w:rsid w:val="00675A1D"/>
    <w:rsid w:val="00677C2C"/>
    <w:rsid w:val="006E5D44"/>
    <w:rsid w:val="00796DC7"/>
    <w:rsid w:val="007E6682"/>
    <w:rsid w:val="00907CB2"/>
    <w:rsid w:val="00942B88"/>
    <w:rsid w:val="009647D0"/>
    <w:rsid w:val="00975187"/>
    <w:rsid w:val="009C7D6F"/>
    <w:rsid w:val="00A30F05"/>
    <w:rsid w:val="00A864ED"/>
    <w:rsid w:val="00B60B98"/>
    <w:rsid w:val="00B84521"/>
    <w:rsid w:val="00BF597C"/>
    <w:rsid w:val="00C06950"/>
    <w:rsid w:val="00C25122"/>
    <w:rsid w:val="00CA38B9"/>
    <w:rsid w:val="00D06092"/>
    <w:rsid w:val="00F53011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7"/>
    <w:pPr>
      <w:spacing w:after="200" w:line="240" w:lineRule="atLeast"/>
    </w:p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2019-03-15T07:33:00Z</cp:lastPrinted>
  <dcterms:created xsi:type="dcterms:W3CDTF">2018-04-12T00:57:00Z</dcterms:created>
  <dcterms:modified xsi:type="dcterms:W3CDTF">2019-03-26T02:43:00Z</dcterms:modified>
</cp:coreProperties>
</file>