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</w:r>
      <w:r w:rsidR="00A0429C">
        <w:rPr>
          <w:b/>
          <w:sz w:val="32"/>
          <w:szCs w:val="32"/>
        </w:rPr>
        <w:t xml:space="preserve">САРАЛИНСКОГО </w:t>
      </w:r>
      <w:r>
        <w:rPr>
          <w:b/>
          <w:sz w:val="32"/>
          <w:szCs w:val="32"/>
        </w:rPr>
        <w:t xml:space="preserve">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A0429C" w:rsidP="003E3FCB">
      <w:pPr>
        <w:rPr>
          <w:sz w:val="32"/>
          <w:szCs w:val="32"/>
        </w:rPr>
      </w:pPr>
      <w:r>
        <w:rPr>
          <w:sz w:val="32"/>
          <w:szCs w:val="32"/>
        </w:rPr>
        <w:t>14 октября</w:t>
      </w:r>
      <w:r w:rsidR="008A7238">
        <w:rPr>
          <w:sz w:val="32"/>
          <w:szCs w:val="32"/>
        </w:rPr>
        <w:t xml:space="preserve"> </w:t>
      </w:r>
      <w:r w:rsidR="003E3FCB">
        <w:rPr>
          <w:sz w:val="32"/>
          <w:szCs w:val="32"/>
        </w:rPr>
        <w:t>201</w:t>
      </w:r>
      <w:r w:rsidR="00BD5CF6">
        <w:rPr>
          <w:sz w:val="32"/>
          <w:szCs w:val="32"/>
        </w:rPr>
        <w:t>9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 w:rsidR="00847792">
        <w:rPr>
          <w:sz w:val="32"/>
          <w:szCs w:val="32"/>
        </w:rPr>
        <w:t>4</w:t>
      </w:r>
      <w:r>
        <w:rPr>
          <w:sz w:val="32"/>
          <w:szCs w:val="32"/>
        </w:rPr>
        <w:t>3</w:t>
      </w:r>
    </w:p>
    <w:p w:rsidR="007B3EDB" w:rsidRPr="004F1863" w:rsidRDefault="007B3EDB" w:rsidP="003E3FCB"/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r w:rsidR="00A0429C">
        <w:rPr>
          <w:sz w:val="32"/>
          <w:szCs w:val="32"/>
        </w:rPr>
        <w:t>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89390E" w:rsidRDefault="003E3FCB" w:rsidP="0089390E">
      <w:pPr>
        <w:pStyle w:val="a3"/>
        <w:ind w:left="495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9390E">
        <w:rPr>
          <w:b/>
          <w:sz w:val="28"/>
          <w:szCs w:val="28"/>
        </w:rPr>
        <w:t xml:space="preserve">признании </w:t>
      </w:r>
      <w:r w:rsidR="0089390E" w:rsidRPr="0089390E">
        <w:rPr>
          <w:b/>
          <w:sz w:val="28"/>
          <w:szCs w:val="28"/>
        </w:rPr>
        <w:t xml:space="preserve">легитимности адреса объекта адресации  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Default="004F1863" w:rsidP="0089390E">
      <w:pPr>
        <w:ind w:left="13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адресной системы,  </w:t>
      </w:r>
      <w:r w:rsidR="003A697A">
        <w:rPr>
          <w:sz w:val="28"/>
          <w:szCs w:val="28"/>
        </w:rPr>
        <w:t>н</w:t>
      </w:r>
      <w:r w:rsidR="003E3FCB">
        <w:rPr>
          <w:sz w:val="28"/>
          <w:szCs w:val="28"/>
        </w:rPr>
        <w:t xml:space="preserve">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7B3EDB">
        <w:rPr>
          <w:sz w:val="28"/>
          <w:szCs w:val="28"/>
        </w:rPr>
        <w:t>раздела 4 п</w:t>
      </w:r>
      <w:r w:rsidR="00F84524">
        <w:rPr>
          <w:sz w:val="28"/>
          <w:szCs w:val="28"/>
        </w:rPr>
        <w:t xml:space="preserve">остановления Правительства Российской Федерации от 22.05.2015г. </w:t>
      </w:r>
      <w:r w:rsidR="007B3EDB">
        <w:rPr>
          <w:sz w:val="28"/>
          <w:szCs w:val="28"/>
        </w:rPr>
        <w:t xml:space="preserve"> № 492</w:t>
      </w:r>
      <w:r w:rsidR="00F84524">
        <w:rPr>
          <w:sz w:val="28"/>
          <w:szCs w:val="28"/>
        </w:rPr>
        <w:t xml:space="preserve"> «</w:t>
      </w:r>
      <w:r w:rsidR="00461D60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</w:t>
      </w:r>
      <w:proofErr w:type="gramEnd"/>
      <w:r w:rsidR="00461D60">
        <w:rPr>
          <w:sz w:val="28"/>
          <w:szCs w:val="28"/>
        </w:rPr>
        <w:t xml:space="preserve"> власти и органами местного самоуправления при ведении государственного адресного реестра»</w:t>
      </w:r>
      <w:r w:rsidR="00B600C8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проведенной инвентаризации адресов</w:t>
      </w:r>
      <w:r w:rsidR="009209BC">
        <w:rPr>
          <w:sz w:val="28"/>
          <w:szCs w:val="28"/>
        </w:rPr>
        <w:t xml:space="preserve">, администрация </w:t>
      </w:r>
      <w:r w:rsidR="009209BC" w:rsidRPr="009209BC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0261C" w:rsidRPr="009F403D" w:rsidRDefault="003A697A" w:rsidP="00B77410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 w:rsidR="00A0429C">
        <w:rPr>
          <w:sz w:val="28"/>
          <w:szCs w:val="28"/>
        </w:rPr>
        <w:t>жилого дома</w:t>
      </w:r>
      <w:r w:rsidR="008B43FF" w:rsidRPr="009F403D"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с кадастровым номером </w:t>
      </w:r>
      <w:r w:rsidR="009F403D" w:rsidRPr="009F403D">
        <w:rPr>
          <w:sz w:val="28"/>
          <w:szCs w:val="28"/>
        </w:rPr>
        <w:t>19:08:</w:t>
      </w:r>
      <w:r w:rsidR="00A0429C">
        <w:rPr>
          <w:sz w:val="28"/>
          <w:szCs w:val="28"/>
        </w:rPr>
        <w:t>040101:1340</w:t>
      </w:r>
      <w:r w:rsidR="009F403D" w:rsidRPr="009F403D">
        <w:rPr>
          <w:sz w:val="28"/>
          <w:szCs w:val="28"/>
        </w:rPr>
        <w:t xml:space="preserve"> площадью </w:t>
      </w:r>
      <w:r w:rsidR="00A0429C">
        <w:rPr>
          <w:sz w:val="28"/>
          <w:szCs w:val="28"/>
        </w:rPr>
        <w:t>59,4</w:t>
      </w:r>
      <w:r w:rsidR="009F403D" w:rsidRPr="009F403D">
        <w:rPr>
          <w:sz w:val="28"/>
          <w:szCs w:val="28"/>
        </w:rPr>
        <w:t xml:space="preserve"> кв.м.: Российская Федерация</w:t>
      </w:r>
      <w:r w:rsidRPr="009F403D">
        <w:rPr>
          <w:sz w:val="28"/>
          <w:szCs w:val="28"/>
        </w:rPr>
        <w:t>, Республи</w:t>
      </w:r>
      <w:r w:rsidR="009F403D" w:rsidRPr="009F403D">
        <w:rPr>
          <w:sz w:val="28"/>
          <w:szCs w:val="28"/>
        </w:rPr>
        <w:t>ка Хакасия, Орджоникидзевский</w:t>
      </w:r>
      <w:r w:rsidRPr="009F403D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муниципальный</w:t>
      </w:r>
      <w:r w:rsidRPr="009F403D">
        <w:rPr>
          <w:sz w:val="28"/>
          <w:szCs w:val="28"/>
        </w:rPr>
        <w:t xml:space="preserve"> район, </w:t>
      </w:r>
      <w:r w:rsidR="009F403D" w:rsidRPr="009F403D">
        <w:rPr>
          <w:sz w:val="28"/>
          <w:szCs w:val="28"/>
        </w:rPr>
        <w:t>сельское поселение</w:t>
      </w:r>
      <w:r w:rsidRPr="009F403D">
        <w:rPr>
          <w:sz w:val="28"/>
          <w:szCs w:val="28"/>
        </w:rPr>
        <w:t xml:space="preserve"> </w:t>
      </w:r>
      <w:r w:rsidR="00A0429C"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</w:t>
      </w:r>
      <w:r w:rsidR="009F403D" w:rsidRPr="009F403D">
        <w:rPr>
          <w:sz w:val="28"/>
          <w:szCs w:val="28"/>
        </w:rPr>
        <w:t xml:space="preserve">о </w:t>
      </w:r>
      <w:r w:rsidR="00A0429C">
        <w:rPr>
          <w:sz w:val="28"/>
          <w:szCs w:val="28"/>
        </w:rPr>
        <w:t>Сарала</w:t>
      </w:r>
      <w:r w:rsidR="009F403D" w:rsidRPr="009F403D">
        <w:rPr>
          <w:sz w:val="28"/>
          <w:szCs w:val="28"/>
        </w:rPr>
        <w:t>,</w:t>
      </w:r>
      <w:r w:rsidR="009F403D">
        <w:rPr>
          <w:sz w:val="28"/>
          <w:szCs w:val="28"/>
        </w:rPr>
        <w:t xml:space="preserve"> </w:t>
      </w:r>
      <w:r w:rsidR="003E3FCB" w:rsidRPr="009F403D">
        <w:rPr>
          <w:sz w:val="28"/>
          <w:szCs w:val="28"/>
        </w:rPr>
        <w:t xml:space="preserve">улица </w:t>
      </w:r>
      <w:r w:rsidR="00A0429C">
        <w:rPr>
          <w:sz w:val="28"/>
          <w:szCs w:val="28"/>
        </w:rPr>
        <w:t>Центральная</w:t>
      </w:r>
      <w:r w:rsidR="003E3FCB" w:rsidRPr="009F403D">
        <w:rPr>
          <w:sz w:val="28"/>
          <w:szCs w:val="28"/>
        </w:rPr>
        <w:t xml:space="preserve">, </w:t>
      </w:r>
      <w:r w:rsidR="00A0429C">
        <w:rPr>
          <w:sz w:val="28"/>
          <w:szCs w:val="28"/>
        </w:rPr>
        <w:t>дом 191</w:t>
      </w:r>
      <w:r w:rsidR="009F403D">
        <w:rPr>
          <w:sz w:val="28"/>
          <w:szCs w:val="28"/>
        </w:rPr>
        <w:t>.</w:t>
      </w:r>
    </w:p>
    <w:p w:rsidR="009F403D" w:rsidRPr="00465A98" w:rsidRDefault="009F403D" w:rsidP="00623CE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информацию в </w:t>
      </w:r>
      <w:r w:rsidR="00A006D9">
        <w:rPr>
          <w:sz w:val="28"/>
          <w:szCs w:val="28"/>
        </w:rPr>
        <w:t>федеральную информационную адресную систему</w:t>
      </w:r>
      <w:r w:rsidR="004F1863">
        <w:rPr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AD49D2" w:rsidRDefault="00AD49D2" w:rsidP="004F1863">
      <w:pPr>
        <w:tabs>
          <w:tab w:val="left" w:pos="-6521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A0429C">
        <w:rPr>
          <w:sz w:val="28"/>
          <w:szCs w:val="28"/>
        </w:rPr>
        <w:t xml:space="preserve">Саралинского </w:t>
      </w:r>
      <w:r w:rsidR="00AD49D2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сельсовета               </w:t>
      </w:r>
      <w:r w:rsidR="00515BD8">
        <w:rPr>
          <w:sz w:val="28"/>
          <w:szCs w:val="28"/>
        </w:rPr>
        <w:t xml:space="preserve">       </w:t>
      </w:r>
      <w:r w:rsidR="001A0365">
        <w:rPr>
          <w:sz w:val="28"/>
          <w:szCs w:val="28"/>
        </w:rPr>
        <w:t xml:space="preserve">             </w:t>
      </w:r>
      <w:r w:rsidR="00A0429C">
        <w:rPr>
          <w:sz w:val="28"/>
          <w:szCs w:val="28"/>
        </w:rPr>
        <w:t xml:space="preserve">    </w:t>
      </w:r>
      <w:r w:rsidR="001A0365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>А.И. Мельверт</w:t>
      </w:r>
    </w:p>
    <w:p w:rsidR="00B60456" w:rsidRDefault="00A0429C" w:rsidP="00B60456">
      <w:r>
        <w:t xml:space="preserve">     </w:t>
      </w:r>
    </w:p>
    <w:sectPr w:rsidR="00B60456" w:rsidSect="00A0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84AC7"/>
    <w:rsid w:val="003A697A"/>
    <w:rsid w:val="003B0107"/>
    <w:rsid w:val="003E310F"/>
    <w:rsid w:val="003E3FCB"/>
    <w:rsid w:val="00461D60"/>
    <w:rsid w:val="00485D4B"/>
    <w:rsid w:val="004B1B06"/>
    <w:rsid w:val="004F1863"/>
    <w:rsid w:val="00510782"/>
    <w:rsid w:val="00515BD8"/>
    <w:rsid w:val="005231BE"/>
    <w:rsid w:val="00560678"/>
    <w:rsid w:val="00566344"/>
    <w:rsid w:val="006115AE"/>
    <w:rsid w:val="00623CE8"/>
    <w:rsid w:val="006776FF"/>
    <w:rsid w:val="006C2E1F"/>
    <w:rsid w:val="006C62D7"/>
    <w:rsid w:val="0073526F"/>
    <w:rsid w:val="007B3EDB"/>
    <w:rsid w:val="00827BD9"/>
    <w:rsid w:val="00847792"/>
    <w:rsid w:val="00851B29"/>
    <w:rsid w:val="0089390E"/>
    <w:rsid w:val="008A7238"/>
    <w:rsid w:val="008B43FF"/>
    <w:rsid w:val="008E4B84"/>
    <w:rsid w:val="0090225A"/>
    <w:rsid w:val="0091757E"/>
    <w:rsid w:val="009209BC"/>
    <w:rsid w:val="00956EEF"/>
    <w:rsid w:val="009757BC"/>
    <w:rsid w:val="009F403D"/>
    <w:rsid w:val="009F5E9C"/>
    <w:rsid w:val="00A006D9"/>
    <w:rsid w:val="00A021E8"/>
    <w:rsid w:val="00A0429C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D5CF6"/>
    <w:rsid w:val="00BE1C9B"/>
    <w:rsid w:val="00BE296B"/>
    <w:rsid w:val="00BE7E4D"/>
    <w:rsid w:val="00C05DCA"/>
    <w:rsid w:val="00C50F1C"/>
    <w:rsid w:val="00C800B3"/>
    <w:rsid w:val="00CB25B6"/>
    <w:rsid w:val="00CC0A03"/>
    <w:rsid w:val="00CF5095"/>
    <w:rsid w:val="00CF6DB8"/>
    <w:rsid w:val="00D17C78"/>
    <w:rsid w:val="00D219FD"/>
    <w:rsid w:val="00D82540"/>
    <w:rsid w:val="00E94880"/>
    <w:rsid w:val="00EB631F"/>
    <w:rsid w:val="00EE568F"/>
    <w:rsid w:val="00F15092"/>
    <w:rsid w:val="00F559A5"/>
    <w:rsid w:val="00F84524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34</cp:revision>
  <cp:lastPrinted>2019-04-29T06:09:00Z</cp:lastPrinted>
  <dcterms:created xsi:type="dcterms:W3CDTF">2018-11-07T03:03:00Z</dcterms:created>
  <dcterms:modified xsi:type="dcterms:W3CDTF">2019-10-16T06:14:00Z</dcterms:modified>
</cp:coreProperties>
</file>