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</w:r>
      <w:r w:rsidR="00A0429C">
        <w:rPr>
          <w:b/>
          <w:sz w:val="32"/>
          <w:szCs w:val="32"/>
        </w:rPr>
        <w:t xml:space="preserve">САРАЛИНСКОГО </w:t>
      </w:r>
      <w:r>
        <w:rPr>
          <w:b/>
          <w:sz w:val="32"/>
          <w:szCs w:val="32"/>
        </w:rPr>
        <w:t xml:space="preserve">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50526D" w:rsidP="003E3FCB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A0429C">
        <w:rPr>
          <w:sz w:val="32"/>
          <w:szCs w:val="32"/>
        </w:rPr>
        <w:t xml:space="preserve"> октября</w:t>
      </w:r>
      <w:r w:rsidR="008A7238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>201</w:t>
      </w:r>
      <w:r w:rsidR="00BD5CF6">
        <w:rPr>
          <w:sz w:val="32"/>
          <w:szCs w:val="32"/>
        </w:rPr>
        <w:t>9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>
        <w:rPr>
          <w:sz w:val="32"/>
          <w:szCs w:val="32"/>
        </w:rPr>
        <w:t>52</w:t>
      </w:r>
    </w:p>
    <w:p w:rsidR="007B3EDB" w:rsidRPr="004F1863" w:rsidRDefault="007B3EDB" w:rsidP="003E3FCB"/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="00A0429C">
        <w:rPr>
          <w:sz w:val="32"/>
          <w:szCs w:val="32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89390E">
      <w:pPr>
        <w:pStyle w:val="a3"/>
        <w:ind w:left="49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390E">
        <w:rPr>
          <w:b/>
          <w:sz w:val="28"/>
          <w:szCs w:val="28"/>
        </w:rPr>
        <w:t xml:space="preserve">признании </w:t>
      </w:r>
      <w:r w:rsidR="0089390E" w:rsidRPr="0089390E">
        <w:rPr>
          <w:b/>
          <w:sz w:val="28"/>
          <w:szCs w:val="28"/>
        </w:rPr>
        <w:t xml:space="preserve">легитимности адреса объекта адресации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4F1863" w:rsidP="0089390E">
      <w:pPr>
        <w:ind w:left="13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адресной системы,  </w:t>
      </w:r>
      <w:r w:rsidR="003A697A">
        <w:rPr>
          <w:sz w:val="28"/>
          <w:szCs w:val="28"/>
        </w:rPr>
        <w:t>н</w:t>
      </w:r>
      <w:r w:rsidR="003E3FCB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>
        <w:rPr>
          <w:sz w:val="28"/>
          <w:szCs w:val="28"/>
        </w:rPr>
        <w:t>раздела 4 п</w:t>
      </w:r>
      <w:r w:rsidR="00F8452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>
        <w:rPr>
          <w:sz w:val="28"/>
          <w:szCs w:val="28"/>
        </w:rPr>
        <w:t xml:space="preserve"> № 492</w:t>
      </w:r>
      <w:r w:rsidR="00F84524">
        <w:rPr>
          <w:sz w:val="28"/>
          <w:szCs w:val="28"/>
        </w:rPr>
        <w:t xml:space="preserve"> «</w:t>
      </w:r>
      <w:r w:rsidR="00461D60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проведенной инвентаризации адресов</w:t>
      </w:r>
      <w:r w:rsidR="009209BC">
        <w:rPr>
          <w:sz w:val="28"/>
          <w:szCs w:val="28"/>
        </w:rPr>
        <w:t xml:space="preserve">, администрация </w:t>
      </w:r>
      <w:r w:rsidR="009209BC" w:rsidRPr="009209B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Pr="009F403D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A0429C">
        <w:rPr>
          <w:sz w:val="28"/>
          <w:szCs w:val="28"/>
        </w:rPr>
        <w:t>жилого дома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50526D">
        <w:rPr>
          <w:sz w:val="28"/>
          <w:szCs w:val="28"/>
        </w:rPr>
        <w:t>1352</w:t>
      </w:r>
      <w:r w:rsidR="009F403D" w:rsidRPr="009F403D">
        <w:rPr>
          <w:sz w:val="28"/>
          <w:szCs w:val="28"/>
        </w:rPr>
        <w:t xml:space="preserve"> площадью </w:t>
      </w:r>
      <w:r w:rsidR="0050526D">
        <w:rPr>
          <w:sz w:val="28"/>
          <w:szCs w:val="28"/>
        </w:rPr>
        <w:t>26,3</w:t>
      </w:r>
      <w:r w:rsidR="00DB0ED4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DB0ED4">
        <w:rPr>
          <w:sz w:val="28"/>
          <w:szCs w:val="28"/>
        </w:rPr>
        <w:t xml:space="preserve">дом </w:t>
      </w:r>
      <w:r w:rsidR="0050526D">
        <w:rPr>
          <w:sz w:val="28"/>
          <w:szCs w:val="28"/>
        </w:rPr>
        <w:t>219</w:t>
      </w:r>
      <w:r w:rsidR="009F403D">
        <w:rPr>
          <w:sz w:val="28"/>
          <w:szCs w:val="28"/>
        </w:rPr>
        <w:t>.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B1B06"/>
    <w:rsid w:val="004F1863"/>
    <w:rsid w:val="0050526D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97EC2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DB0ED4"/>
    <w:rsid w:val="00E94880"/>
    <w:rsid w:val="00EB631F"/>
    <w:rsid w:val="00EE568F"/>
    <w:rsid w:val="00F15092"/>
    <w:rsid w:val="00F559A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42</cp:revision>
  <cp:lastPrinted>2019-10-28T04:12:00Z</cp:lastPrinted>
  <dcterms:created xsi:type="dcterms:W3CDTF">2018-11-07T03:03:00Z</dcterms:created>
  <dcterms:modified xsi:type="dcterms:W3CDTF">2019-10-28T04:12:00Z</dcterms:modified>
</cp:coreProperties>
</file>