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D6" w:rsidRPr="00765433" w:rsidRDefault="004902D6" w:rsidP="004902D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543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902D6" w:rsidRPr="00765433" w:rsidRDefault="004902D6" w:rsidP="004902D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5433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4902D6" w:rsidRPr="00765433" w:rsidRDefault="004902D6" w:rsidP="004902D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5433">
        <w:rPr>
          <w:rFonts w:ascii="Times New Roman" w:hAnsi="Times New Roman" w:cs="Times New Roman"/>
          <w:b/>
          <w:sz w:val="26"/>
          <w:szCs w:val="26"/>
        </w:rPr>
        <w:t>ОРДЖОНИКИДЗЕВСКИЙ РАЙОН</w:t>
      </w:r>
    </w:p>
    <w:p w:rsidR="004902D6" w:rsidRPr="00765433" w:rsidRDefault="004902D6" w:rsidP="004902D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5433">
        <w:rPr>
          <w:rFonts w:ascii="Times New Roman" w:hAnsi="Times New Roman" w:cs="Times New Roman"/>
          <w:b/>
          <w:sz w:val="26"/>
          <w:szCs w:val="26"/>
        </w:rPr>
        <w:t>АДМИНИСТРАЦИЯ САРАЛИНСКОГО СЕЛЬСОВЕТА</w:t>
      </w:r>
    </w:p>
    <w:p w:rsidR="004902D6" w:rsidRPr="00765433" w:rsidRDefault="004902D6" w:rsidP="004902D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2D6" w:rsidRPr="00765433" w:rsidRDefault="004902D6" w:rsidP="004902D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2D6" w:rsidRPr="00765433" w:rsidRDefault="004902D6" w:rsidP="004902D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543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902D6" w:rsidRPr="00765433" w:rsidRDefault="004902D6" w:rsidP="004902D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2D6" w:rsidRPr="00765433" w:rsidRDefault="00765433" w:rsidP="004902D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ноября    2019</w:t>
      </w:r>
      <w:r w:rsidR="004902D6" w:rsidRPr="00765433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№    64</w:t>
      </w:r>
    </w:p>
    <w:p w:rsidR="004902D6" w:rsidRPr="00202598" w:rsidRDefault="004902D6" w:rsidP="0020259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>с. Сарала</w:t>
      </w:r>
    </w:p>
    <w:p w:rsidR="004902D6" w:rsidRPr="00765433" w:rsidRDefault="004902D6" w:rsidP="00E17FC8">
      <w:pPr>
        <w:pStyle w:val="ConsPlusNormal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543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 w:rsidR="00480C4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765433">
        <w:rPr>
          <w:rFonts w:ascii="Times New Roman" w:hAnsi="Times New Roman" w:cs="Times New Roman"/>
          <w:b/>
          <w:sz w:val="26"/>
          <w:szCs w:val="26"/>
        </w:rPr>
        <w:t>постановление Администрации Саралинского сельсовета Орджоникидзевского района Республики Хакасия от 31.01.2012г. №6 «Об утверждении Положения об оплате труда и материальном стимулировании работников технического и обслуживающего персонала Администрации Саралинского сельсовета Орджоникидзевского района».</w:t>
      </w:r>
    </w:p>
    <w:p w:rsidR="004902D6" w:rsidRPr="00765433" w:rsidRDefault="004902D6" w:rsidP="00E17FC8">
      <w:pPr>
        <w:pStyle w:val="ConsPlusNormal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2D6" w:rsidRPr="00765433" w:rsidRDefault="004902D6" w:rsidP="0076543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 xml:space="preserve"> </w:t>
      </w:r>
      <w:r w:rsidR="00AA72F3">
        <w:rPr>
          <w:rFonts w:ascii="Times New Roman" w:hAnsi="Times New Roman" w:cs="Times New Roman"/>
          <w:sz w:val="26"/>
          <w:szCs w:val="26"/>
        </w:rPr>
        <w:t>В соответствии со ст. 134 Трудового кодекса Российской Федерации, распоряжением Правительства Российской Федерации от 13.03.2019г. №415-р «О принятии мер федеральными государственными органами, федеральными государственными учреждениями – главными распорядителями средств федерального бюджета по увеличению с 01 октября 2019года оплаты труда работников подведомственных учреждений»</w:t>
      </w:r>
      <w:r w:rsidRPr="00765433">
        <w:rPr>
          <w:rFonts w:ascii="Times New Roman" w:hAnsi="Times New Roman" w:cs="Times New Roman"/>
          <w:sz w:val="26"/>
          <w:szCs w:val="26"/>
        </w:rPr>
        <w:t xml:space="preserve">,  руководствуясь статьей 41 Устава муниципального образования Саралинский сельсовет Орджоникидзевского района Республики Хакасия, </w:t>
      </w:r>
      <w:r w:rsidR="007654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80C41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480C41">
        <w:rPr>
          <w:rFonts w:ascii="Times New Roman" w:hAnsi="Times New Roman" w:cs="Times New Roman"/>
          <w:b/>
          <w:sz w:val="26"/>
          <w:szCs w:val="26"/>
        </w:rPr>
        <w:t xml:space="preserve"> О С Т А Н О В Л Я </w:t>
      </w:r>
      <w:proofErr w:type="gramStart"/>
      <w:r w:rsidR="00480C41">
        <w:rPr>
          <w:rFonts w:ascii="Times New Roman" w:hAnsi="Times New Roman" w:cs="Times New Roman"/>
          <w:b/>
          <w:sz w:val="26"/>
          <w:szCs w:val="26"/>
        </w:rPr>
        <w:t>Ю</w:t>
      </w:r>
      <w:proofErr w:type="gramEnd"/>
      <w:r w:rsidRPr="00765433">
        <w:rPr>
          <w:rFonts w:ascii="Times New Roman" w:hAnsi="Times New Roman" w:cs="Times New Roman"/>
          <w:b/>
          <w:sz w:val="26"/>
          <w:szCs w:val="26"/>
        </w:rPr>
        <w:t>:</w:t>
      </w:r>
    </w:p>
    <w:p w:rsidR="004902D6" w:rsidRPr="00765433" w:rsidRDefault="004902D6" w:rsidP="0076543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81451" w:rsidRPr="00765433" w:rsidRDefault="004902D6" w:rsidP="00765433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 xml:space="preserve">Пункт 2.2. в Приложении к Постановлению Главы Саралинского сельсовета от 31.01.2012г. № </w:t>
      </w:r>
      <w:r w:rsidR="00E17FC8" w:rsidRPr="00765433">
        <w:rPr>
          <w:rFonts w:ascii="Times New Roman" w:hAnsi="Times New Roman" w:cs="Times New Roman"/>
          <w:sz w:val="26"/>
          <w:szCs w:val="26"/>
        </w:rPr>
        <w:t xml:space="preserve">6 «Об утверждении Положения об оплате </w:t>
      </w:r>
      <w:r w:rsidR="00202598">
        <w:rPr>
          <w:rFonts w:ascii="Times New Roman" w:hAnsi="Times New Roman" w:cs="Times New Roman"/>
          <w:sz w:val="26"/>
          <w:szCs w:val="26"/>
        </w:rPr>
        <w:t xml:space="preserve">труда и материальном стимулировании работников технического и </w:t>
      </w:r>
      <w:r w:rsidR="00E17FC8" w:rsidRPr="00765433">
        <w:rPr>
          <w:rFonts w:ascii="Times New Roman" w:hAnsi="Times New Roman" w:cs="Times New Roman"/>
          <w:sz w:val="26"/>
          <w:szCs w:val="26"/>
        </w:rPr>
        <w:t xml:space="preserve">обслуживающего персонала Администрации Саралинского сельсовета Орджоникидзевского района» </w:t>
      </w:r>
      <w:r w:rsidRPr="0076543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65433" w:rsidRPr="00765433" w:rsidRDefault="00765433" w:rsidP="00765433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:rsidR="0036574A" w:rsidRDefault="00136F0D" w:rsidP="0076543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 xml:space="preserve">      - </w:t>
      </w:r>
      <w:r w:rsidR="004902D6" w:rsidRPr="00765433">
        <w:rPr>
          <w:rFonts w:ascii="Times New Roman" w:hAnsi="Times New Roman" w:cs="Times New Roman"/>
          <w:sz w:val="26"/>
          <w:szCs w:val="26"/>
        </w:rPr>
        <w:t>Работникам установ</w:t>
      </w:r>
      <w:r w:rsidRPr="00765433">
        <w:rPr>
          <w:rFonts w:ascii="Times New Roman" w:hAnsi="Times New Roman" w:cs="Times New Roman"/>
          <w:sz w:val="26"/>
          <w:szCs w:val="26"/>
        </w:rPr>
        <w:t>лены следующие размеры</w:t>
      </w:r>
      <w:r w:rsidR="00AA72F3">
        <w:rPr>
          <w:rFonts w:ascii="Times New Roman" w:hAnsi="Times New Roman" w:cs="Times New Roman"/>
          <w:sz w:val="26"/>
          <w:szCs w:val="26"/>
        </w:rPr>
        <w:t xml:space="preserve"> окладов (должностных окладов):</w:t>
      </w:r>
    </w:p>
    <w:p w:rsidR="00AA72F3" w:rsidRDefault="00AA72F3" w:rsidP="0076543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A72F3" w:rsidTr="00AA72F3">
        <w:tc>
          <w:tcPr>
            <w:tcW w:w="817" w:type="dxa"/>
          </w:tcPr>
          <w:p w:rsidR="00AA72F3" w:rsidRDefault="00AA72F3" w:rsidP="007654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A72F3" w:rsidRDefault="00AA72F3" w:rsidP="007654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8" w:type="dxa"/>
          </w:tcPr>
          <w:p w:rsidR="00AA72F3" w:rsidRPr="00DB58AD" w:rsidRDefault="00AA72F3" w:rsidP="00AA7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A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AA72F3" w:rsidRPr="00DB58AD" w:rsidRDefault="00AA72F3" w:rsidP="00AA7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AD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руб. с 01.01.2020</w:t>
            </w:r>
          </w:p>
        </w:tc>
        <w:tc>
          <w:tcPr>
            <w:tcW w:w="2393" w:type="dxa"/>
          </w:tcPr>
          <w:p w:rsidR="00AA72F3" w:rsidRPr="00DB58AD" w:rsidRDefault="00AA72F3" w:rsidP="00AA7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AD">
              <w:rPr>
                <w:rFonts w:ascii="Times New Roman" w:hAnsi="Times New Roman" w:cs="Times New Roman"/>
                <w:sz w:val="24"/>
                <w:szCs w:val="24"/>
              </w:rPr>
              <w:t>оклад (</w:t>
            </w:r>
            <w:r w:rsidR="008C4478">
              <w:rPr>
                <w:rFonts w:ascii="Times New Roman" w:hAnsi="Times New Roman" w:cs="Times New Roman"/>
                <w:sz w:val="24"/>
                <w:szCs w:val="24"/>
              </w:rPr>
              <w:t>должностной оклад), руб. с 01.10</w:t>
            </w:r>
            <w:r w:rsidRPr="00DB58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A72F3" w:rsidTr="00AA72F3">
        <w:tc>
          <w:tcPr>
            <w:tcW w:w="817" w:type="dxa"/>
          </w:tcPr>
          <w:p w:rsidR="00AA72F3" w:rsidRDefault="00AA72F3" w:rsidP="007654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AA72F3" w:rsidRDefault="00AA72F3" w:rsidP="00C30D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Землеустроитель</w:t>
            </w:r>
          </w:p>
        </w:tc>
        <w:tc>
          <w:tcPr>
            <w:tcW w:w="2393" w:type="dxa"/>
          </w:tcPr>
          <w:p w:rsidR="00AA72F3" w:rsidRDefault="00AA72F3" w:rsidP="00AA72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4503</w:t>
            </w:r>
          </w:p>
        </w:tc>
        <w:tc>
          <w:tcPr>
            <w:tcW w:w="2393" w:type="dxa"/>
          </w:tcPr>
          <w:p w:rsidR="00AA72F3" w:rsidRDefault="00AA72F3" w:rsidP="00AA72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4638</w:t>
            </w:r>
          </w:p>
        </w:tc>
      </w:tr>
      <w:tr w:rsidR="00AA72F3" w:rsidTr="00AA72F3">
        <w:tc>
          <w:tcPr>
            <w:tcW w:w="817" w:type="dxa"/>
          </w:tcPr>
          <w:p w:rsidR="00AA72F3" w:rsidRDefault="00AA72F3" w:rsidP="007654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AA72F3" w:rsidRDefault="00C30D7F" w:rsidP="00C30D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AA72F3" w:rsidRPr="00765433">
              <w:rPr>
                <w:rFonts w:ascii="Times New Roman" w:hAnsi="Times New Roman" w:cs="Times New Roman"/>
                <w:sz w:val="26"/>
                <w:szCs w:val="26"/>
              </w:rPr>
              <w:t xml:space="preserve"> по закупкам</w:t>
            </w:r>
          </w:p>
        </w:tc>
        <w:tc>
          <w:tcPr>
            <w:tcW w:w="2393" w:type="dxa"/>
          </w:tcPr>
          <w:p w:rsidR="00AA72F3" w:rsidRDefault="00AA72F3" w:rsidP="00AA72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4503</w:t>
            </w:r>
          </w:p>
        </w:tc>
        <w:tc>
          <w:tcPr>
            <w:tcW w:w="2393" w:type="dxa"/>
          </w:tcPr>
          <w:p w:rsidR="00AA72F3" w:rsidRDefault="00AA72F3" w:rsidP="00AA72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4638</w:t>
            </w:r>
          </w:p>
        </w:tc>
      </w:tr>
      <w:tr w:rsidR="00AA72F3" w:rsidTr="00AA72F3">
        <w:tc>
          <w:tcPr>
            <w:tcW w:w="817" w:type="dxa"/>
          </w:tcPr>
          <w:p w:rsidR="00AA72F3" w:rsidRDefault="00AA72F3" w:rsidP="007654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8" w:type="dxa"/>
          </w:tcPr>
          <w:p w:rsidR="00AA72F3" w:rsidRDefault="00C30D7F" w:rsidP="00C30D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Уборщик</w:t>
            </w:r>
            <w:r w:rsidR="00AA72F3" w:rsidRPr="00765433">
              <w:rPr>
                <w:rFonts w:ascii="Times New Roman" w:hAnsi="Times New Roman" w:cs="Times New Roman"/>
                <w:sz w:val="26"/>
                <w:szCs w:val="26"/>
              </w:rPr>
              <w:t xml:space="preserve"> служебных помещений</w:t>
            </w:r>
          </w:p>
        </w:tc>
        <w:tc>
          <w:tcPr>
            <w:tcW w:w="2393" w:type="dxa"/>
          </w:tcPr>
          <w:p w:rsidR="00AA72F3" w:rsidRDefault="00AA72F3" w:rsidP="00AA72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3067</w:t>
            </w:r>
          </w:p>
        </w:tc>
        <w:tc>
          <w:tcPr>
            <w:tcW w:w="2393" w:type="dxa"/>
          </w:tcPr>
          <w:p w:rsidR="00AA72F3" w:rsidRDefault="00AA72F3" w:rsidP="00AA72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3159</w:t>
            </w:r>
          </w:p>
        </w:tc>
      </w:tr>
      <w:tr w:rsidR="00AA72F3" w:rsidTr="00AA72F3">
        <w:tc>
          <w:tcPr>
            <w:tcW w:w="817" w:type="dxa"/>
          </w:tcPr>
          <w:p w:rsidR="00AA72F3" w:rsidRDefault="00AA72F3" w:rsidP="007654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8" w:type="dxa"/>
          </w:tcPr>
          <w:p w:rsidR="00AA72F3" w:rsidRDefault="00C30D7F" w:rsidP="00C30D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  <w:r w:rsidR="00AA72F3" w:rsidRPr="00765433">
              <w:rPr>
                <w:rFonts w:ascii="Times New Roman" w:hAnsi="Times New Roman" w:cs="Times New Roman"/>
                <w:sz w:val="26"/>
                <w:szCs w:val="26"/>
              </w:rPr>
              <w:t xml:space="preserve"> по комплексной уборки территории</w:t>
            </w:r>
          </w:p>
        </w:tc>
        <w:tc>
          <w:tcPr>
            <w:tcW w:w="2393" w:type="dxa"/>
          </w:tcPr>
          <w:p w:rsidR="00AA72F3" w:rsidRDefault="00AA72F3" w:rsidP="00AA72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3067</w:t>
            </w:r>
          </w:p>
        </w:tc>
        <w:tc>
          <w:tcPr>
            <w:tcW w:w="2393" w:type="dxa"/>
          </w:tcPr>
          <w:p w:rsidR="00AA72F3" w:rsidRDefault="00AA72F3" w:rsidP="00AA72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3159</w:t>
            </w:r>
          </w:p>
        </w:tc>
      </w:tr>
      <w:tr w:rsidR="00AA72F3" w:rsidTr="00AA72F3">
        <w:tc>
          <w:tcPr>
            <w:tcW w:w="817" w:type="dxa"/>
          </w:tcPr>
          <w:p w:rsidR="00AA72F3" w:rsidRDefault="00AA72F3" w:rsidP="007654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8" w:type="dxa"/>
          </w:tcPr>
          <w:p w:rsidR="00AA72F3" w:rsidRDefault="00C30D7F" w:rsidP="00C30D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A72F3" w:rsidRPr="00765433">
              <w:rPr>
                <w:rFonts w:ascii="Times New Roman" w:hAnsi="Times New Roman" w:cs="Times New Roman"/>
                <w:sz w:val="26"/>
                <w:szCs w:val="26"/>
              </w:rPr>
              <w:t>торож</w:t>
            </w:r>
          </w:p>
        </w:tc>
        <w:tc>
          <w:tcPr>
            <w:tcW w:w="2393" w:type="dxa"/>
          </w:tcPr>
          <w:p w:rsidR="00AA72F3" w:rsidRDefault="00AA72F3" w:rsidP="00AA72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3067</w:t>
            </w:r>
          </w:p>
        </w:tc>
        <w:tc>
          <w:tcPr>
            <w:tcW w:w="2393" w:type="dxa"/>
          </w:tcPr>
          <w:p w:rsidR="00AA72F3" w:rsidRDefault="00AA72F3" w:rsidP="00AA72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3159</w:t>
            </w:r>
          </w:p>
        </w:tc>
      </w:tr>
      <w:tr w:rsidR="00AA72F3" w:rsidTr="00AA72F3">
        <w:tc>
          <w:tcPr>
            <w:tcW w:w="817" w:type="dxa"/>
          </w:tcPr>
          <w:p w:rsidR="00AA72F3" w:rsidRDefault="00AA72F3" w:rsidP="007654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8" w:type="dxa"/>
          </w:tcPr>
          <w:p w:rsidR="00AA72F3" w:rsidRDefault="00C30D7F" w:rsidP="00C30D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A72F3">
              <w:rPr>
                <w:rFonts w:ascii="Times New Roman" w:hAnsi="Times New Roman" w:cs="Times New Roman"/>
                <w:sz w:val="26"/>
                <w:szCs w:val="26"/>
              </w:rPr>
              <w:t>елопроизводител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2393" w:type="dxa"/>
          </w:tcPr>
          <w:p w:rsidR="00AA72F3" w:rsidRDefault="00AA72F3" w:rsidP="00AA72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3778</w:t>
            </w:r>
          </w:p>
        </w:tc>
        <w:tc>
          <w:tcPr>
            <w:tcW w:w="2393" w:type="dxa"/>
          </w:tcPr>
          <w:p w:rsidR="00AA72F3" w:rsidRDefault="00AA72F3" w:rsidP="00AA72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3891</w:t>
            </w:r>
          </w:p>
        </w:tc>
      </w:tr>
      <w:tr w:rsidR="00AA72F3" w:rsidTr="00AA72F3">
        <w:tc>
          <w:tcPr>
            <w:tcW w:w="817" w:type="dxa"/>
          </w:tcPr>
          <w:p w:rsidR="00AA72F3" w:rsidRDefault="00AA72F3" w:rsidP="007654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AA72F3" w:rsidRDefault="00AA72F3" w:rsidP="007654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A72F3" w:rsidRDefault="00AA72F3" w:rsidP="007654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A72F3" w:rsidRDefault="00AA72F3" w:rsidP="007654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72F3" w:rsidRDefault="00AA72F3" w:rsidP="0076543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65433" w:rsidRPr="00765433" w:rsidRDefault="00DB58AD" w:rsidP="0076543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B129B" w:rsidRPr="00765433" w:rsidRDefault="00AB129B" w:rsidP="0076543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lastRenderedPageBreak/>
        <w:t>Индексация (повышение) окладов работников осуществляется путем внесения изменений в соответствии с нормативно-правовым актом органа  местного самоуправления. При индексации (увеличении) окладов их размеры подлежат округлению до целого рубля в сторону увеличения.</w:t>
      </w:r>
    </w:p>
    <w:p w:rsidR="001413F7" w:rsidRPr="00765433" w:rsidRDefault="001413F7" w:rsidP="0076543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902D6" w:rsidRPr="00765433" w:rsidRDefault="001413F7" w:rsidP="00765433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его принятия и распространяет свое действие на правоотношения, возникшее с </w:t>
      </w:r>
      <w:r w:rsidR="00765433" w:rsidRPr="00765433">
        <w:rPr>
          <w:rFonts w:ascii="Times New Roman" w:hAnsi="Times New Roman" w:cs="Times New Roman"/>
          <w:sz w:val="26"/>
          <w:szCs w:val="26"/>
        </w:rPr>
        <w:t>01 января 2020</w:t>
      </w:r>
      <w:r w:rsidR="00E17FC8" w:rsidRPr="00765433">
        <w:rPr>
          <w:rFonts w:ascii="Times New Roman" w:hAnsi="Times New Roman" w:cs="Times New Roman"/>
          <w:sz w:val="26"/>
          <w:szCs w:val="26"/>
        </w:rPr>
        <w:t>г.</w:t>
      </w:r>
      <w:r w:rsidRPr="007654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5433" w:rsidRDefault="00765433" w:rsidP="004902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2D6" w:rsidRPr="00765433" w:rsidRDefault="004902D6" w:rsidP="004902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 xml:space="preserve">Глава Саралинского сельсовета                                       </w:t>
      </w:r>
      <w:r w:rsidR="00AB129B" w:rsidRPr="0076543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65433">
        <w:rPr>
          <w:rFonts w:ascii="Times New Roman" w:hAnsi="Times New Roman" w:cs="Times New Roman"/>
          <w:sz w:val="26"/>
          <w:szCs w:val="26"/>
        </w:rPr>
        <w:t xml:space="preserve">   А.И. Мельверт</w:t>
      </w:r>
    </w:p>
    <w:p w:rsidR="004902D6" w:rsidRPr="00765433" w:rsidRDefault="004902D6" w:rsidP="004902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2D6" w:rsidRPr="00765433" w:rsidRDefault="004902D6" w:rsidP="004902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2D6" w:rsidRPr="00765433" w:rsidRDefault="004902D6" w:rsidP="004902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2D6" w:rsidRPr="00765433" w:rsidRDefault="004902D6" w:rsidP="004902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2D6" w:rsidRPr="00765433" w:rsidRDefault="004902D6" w:rsidP="004902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2D6" w:rsidRPr="00765433" w:rsidRDefault="004902D6" w:rsidP="004902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2D6" w:rsidRPr="00765433" w:rsidRDefault="004902D6" w:rsidP="004902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2D6" w:rsidRPr="00765433" w:rsidRDefault="004902D6" w:rsidP="004902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2D6" w:rsidRPr="00765433" w:rsidRDefault="004902D6" w:rsidP="004902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2D6" w:rsidRPr="00765433" w:rsidRDefault="004902D6" w:rsidP="004902D6">
      <w:pPr>
        <w:rPr>
          <w:sz w:val="26"/>
          <w:szCs w:val="26"/>
        </w:rPr>
      </w:pPr>
    </w:p>
    <w:p w:rsidR="004902D6" w:rsidRPr="00765433" w:rsidRDefault="004902D6" w:rsidP="004902D6">
      <w:pPr>
        <w:rPr>
          <w:sz w:val="26"/>
          <w:szCs w:val="26"/>
        </w:rPr>
      </w:pPr>
    </w:p>
    <w:p w:rsidR="004902D6" w:rsidRPr="00765433" w:rsidRDefault="004902D6" w:rsidP="004902D6">
      <w:pPr>
        <w:rPr>
          <w:sz w:val="26"/>
          <w:szCs w:val="26"/>
        </w:rPr>
      </w:pPr>
    </w:p>
    <w:p w:rsidR="004902D6" w:rsidRPr="00765433" w:rsidRDefault="004902D6" w:rsidP="004902D6">
      <w:pPr>
        <w:rPr>
          <w:sz w:val="26"/>
          <w:szCs w:val="26"/>
        </w:rPr>
      </w:pPr>
    </w:p>
    <w:p w:rsidR="004902D6" w:rsidRPr="00765433" w:rsidRDefault="004902D6" w:rsidP="004902D6">
      <w:pPr>
        <w:rPr>
          <w:sz w:val="26"/>
          <w:szCs w:val="26"/>
        </w:rPr>
      </w:pPr>
    </w:p>
    <w:p w:rsidR="002727AE" w:rsidRPr="00765433" w:rsidRDefault="002727AE">
      <w:pPr>
        <w:rPr>
          <w:sz w:val="26"/>
          <w:szCs w:val="26"/>
        </w:rPr>
      </w:pPr>
    </w:p>
    <w:sectPr w:rsidR="002727AE" w:rsidRPr="00765433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50271"/>
    <w:multiLevelType w:val="hybridMultilevel"/>
    <w:tmpl w:val="9A36B65E"/>
    <w:lvl w:ilvl="0" w:tplc="54AE13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CC7089"/>
    <w:multiLevelType w:val="hybridMultilevel"/>
    <w:tmpl w:val="682861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72257F6"/>
    <w:multiLevelType w:val="hybridMultilevel"/>
    <w:tmpl w:val="341ED774"/>
    <w:lvl w:ilvl="0" w:tplc="CD6C2C06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2D6"/>
    <w:rsid w:val="00040071"/>
    <w:rsid w:val="000442A0"/>
    <w:rsid w:val="000C1ABA"/>
    <w:rsid w:val="00136F0D"/>
    <w:rsid w:val="001413F7"/>
    <w:rsid w:val="00202598"/>
    <w:rsid w:val="002031F0"/>
    <w:rsid w:val="0020778D"/>
    <w:rsid w:val="002727AE"/>
    <w:rsid w:val="0036574A"/>
    <w:rsid w:val="00444FC8"/>
    <w:rsid w:val="0046179B"/>
    <w:rsid w:val="00480C41"/>
    <w:rsid w:val="004902D6"/>
    <w:rsid w:val="004A25D0"/>
    <w:rsid w:val="00677C2C"/>
    <w:rsid w:val="006E5D44"/>
    <w:rsid w:val="006F54E1"/>
    <w:rsid w:val="00707615"/>
    <w:rsid w:val="007164FA"/>
    <w:rsid w:val="00765433"/>
    <w:rsid w:val="007C0FBA"/>
    <w:rsid w:val="0089611B"/>
    <w:rsid w:val="008B0510"/>
    <w:rsid w:val="008B1169"/>
    <w:rsid w:val="008C4478"/>
    <w:rsid w:val="008F23C8"/>
    <w:rsid w:val="00907CB2"/>
    <w:rsid w:val="00942B88"/>
    <w:rsid w:val="00A17798"/>
    <w:rsid w:val="00A30F05"/>
    <w:rsid w:val="00A864ED"/>
    <w:rsid w:val="00AA72F3"/>
    <w:rsid w:val="00AB129B"/>
    <w:rsid w:val="00B84521"/>
    <w:rsid w:val="00BF3689"/>
    <w:rsid w:val="00BF597C"/>
    <w:rsid w:val="00C25122"/>
    <w:rsid w:val="00C30D7F"/>
    <w:rsid w:val="00C81451"/>
    <w:rsid w:val="00CA38B9"/>
    <w:rsid w:val="00CB1A27"/>
    <w:rsid w:val="00CD3B2B"/>
    <w:rsid w:val="00D06092"/>
    <w:rsid w:val="00D074C1"/>
    <w:rsid w:val="00D331CC"/>
    <w:rsid w:val="00DB58AD"/>
    <w:rsid w:val="00E17FC8"/>
    <w:rsid w:val="00F4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D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  <w:rPr>
      <w:rFonts w:cs="Times New Roman"/>
    </w:rPr>
  </w:style>
  <w:style w:type="paragraph" w:customStyle="1" w:styleId="ConsPlusNormal">
    <w:name w:val="ConsPlusNormal"/>
    <w:rsid w:val="004902D6"/>
    <w:pPr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7">
    <w:name w:val="Table Grid"/>
    <w:basedOn w:val="a1"/>
    <w:uiPriority w:val="59"/>
    <w:rsid w:val="00AA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2019-12-04T08:15:00Z</cp:lastPrinted>
  <dcterms:created xsi:type="dcterms:W3CDTF">2019-12-04T08:15:00Z</dcterms:created>
  <dcterms:modified xsi:type="dcterms:W3CDTF">2019-12-04T08:15:00Z</dcterms:modified>
</cp:coreProperties>
</file>