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BD" w:rsidRPr="00625EBD" w:rsidRDefault="00625EBD" w:rsidP="00625EB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25EB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25EBD" w:rsidRPr="00625EBD" w:rsidRDefault="00625EBD" w:rsidP="00625EB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25EBD">
        <w:rPr>
          <w:rFonts w:ascii="Times New Roman" w:hAnsi="Times New Roman"/>
          <w:b/>
          <w:sz w:val="28"/>
          <w:szCs w:val="28"/>
        </w:rPr>
        <w:t>РЕСПУБЛИКА ХАКАСИЯ</w:t>
      </w:r>
    </w:p>
    <w:p w:rsidR="00625EBD" w:rsidRPr="00625EBD" w:rsidRDefault="00625EBD" w:rsidP="00625EB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25EBD">
        <w:rPr>
          <w:rFonts w:ascii="Times New Roman" w:hAnsi="Times New Roman"/>
          <w:b/>
          <w:sz w:val="28"/>
          <w:szCs w:val="28"/>
        </w:rPr>
        <w:t>ОРДЖОНИКИДЗЕВСКИЙ РАЙОН</w:t>
      </w:r>
    </w:p>
    <w:p w:rsidR="00625EBD" w:rsidRPr="00625EBD" w:rsidRDefault="00625EBD" w:rsidP="00625EB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25EBD">
        <w:rPr>
          <w:rFonts w:ascii="Times New Roman" w:hAnsi="Times New Roman"/>
          <w:b/>
          <w:sz w:val="28"/>
          <w:szCs w:val="28"/>
        </w:rPr>
        <w:t>АДМИНИСТРАЦИЯ САРАЛИНСКОГО ПОССОВЕТА</w:t>
      </w:r>
    </w:p>
    <w:p w:rsidR="00625EBD" w:rsidRPr="00625EBD" w:rsidRDefault="00625EBD" w:rsidP="00625EB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25EBD" w:rsidRPr="00625EBD" w:rsidRDefault="00625EBD" w:rsidP="00625EB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25EBD" w:rsidRPr="00625EBD" w:rsidRDefault="00625EBD" w:rsidP="00625EBD">
      <w:pPr>
        <w:pStyle w:val="a5"/>
        <w:jc w:val="center"/>
        <w:rPr>
          <w:rFonts w:ascii="Times New Roman" w:hAnsi="Times New Roman"/>
          <w:b/>
          <w:spacing w:val="74"/>
          <w:sz w:val="28"/>
          <w:szCs w:val="28"/>
        </w:rPr>
      </w:pPr>
      <w:r w:rsidRPr="00625EBD">
        <w:rPr>
          <w:rFonts w:ascii="Times New Roman" w:hAnsi="Times New Roman"/>
          <w:b/>
          <w:spacing w:val="74"/>
          <w:sz w:val="28"/>
          <w:szCs w:val="28"/>
        </w:rPr>
        <w:t>ПОСТАНОВЛЕНИЕ</w:t>
      </w:r>
    </w:p>
    <w:p w:rsidR="00625EBD" w:rsidRPr="00625EBD" w:rsidRDefault="00625EBD" w:rsidP="00625EBD">
      <w:pPr>
        <w:pStyle w:val="a5"/>
        <w:jc w:val="center"/>
        <w:rPr>
          <w:rFonts w:ascii="Times New Roman" w:hAnsi="Times New Roman"/>
          <w:b/>
          <w:spacing w:val="74"/>
          <w:sz w:val="28"/>
          <w:szCs w:val="28"/>
        </w:rPr>
      </w:pPr>
    </w:p>
    <w:p w:rsidR="00625EBD" w:rsidRPr="00625EBD" w:rsidRDefault="00625EBD" w:rsidP="00625EB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25EBD">
        <w:rPr>
          <w:rFonts w:ascii="Times New Roman" w:hAnsi="Times New Roman"/>
          <w:sz w:val="28"/>
          <w:szCs w:val="28"/>
        </w:rPr>
        <w:t>13 ноября 2020 г.</w:t>
      </w:r>
      <w:r w:rsidRPr="00625EB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</w:t>
      </w:r>
      <w:r w:rsidR="001E0BA2">
        <w:rPr>
          <w:rFonts w:ascii="Times New Roman" w:hAnsi="Times New Roman"/>
          <w:sz w:val="28"/>
          <w:szCs w:val="28"/>
        </w:rPr>
        <w:t>№ 77</w:t>
      </w:r>
    </w:p>
    <w:p w:rsidR="00625EBD" w:rsidRPr="00625EBD" w:rsidRDefault="00625EBD" w:rsidP="00625EBD">
      <w:pPr>
        <w:tabs>
          <w:tab w:val="left" w:pos="2592"/>
          <w:tab w:val="center" w:pos="459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25EBD">
        <w:rPr>
          <w:rFonts w:ascii="Times New Roman" w:hAnsi="Times New Roman" w:cs="Times New Roman"/>
          <w:sz w:val="28"/>
          <w:szCs w:val="28"/>
        </w:rPr>
        <w:t>с. Сарала</w:t>
      </w:r>
    </w:p>
    <w:p w:rsidR="00625EBD" w:rsidRDefault="00625EBD" w:rsidP="00625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 муниципальной программы «Противодействие</w:t>
      </w:r>
    </w:p>
    <w:p w:rsidR="00625EBD" w:rsidRDefault="00625EBD" w:rsidP="00625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экстремизму  и профилактика терроризма  на территории  </w:t>
      </w:r>
    </w:p>
    <w:p w:rsidR="00625EBD" w:rsidRDefault="00625EBD" w:rsidP="00E96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Саралинского  сельсовета</w:t>
      </w:r>
      <w:r w:rsidR="00E963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Орджоникидзевского района </w:t>
      </w:r>
    </w:p>
    <w:p w:rsidR="00625EBD" w:rsidRDefault="00625EBD" w:rsidP="00625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806A4A">
        <w:rPr>
          <w:rFonts w:ascii="Times New Roman" w:hAnsi="Times New Roman" w:cs="Times New Roman"/>
          <w:b/>
          <w:sz w:val="28"/>
          <w:szCs w:val="28"/>
        </w:rPr>
        <w:t>еспублики Хакасия на 2021 –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г.г. »</w:t>
      </w:r>
    </w:p>
    <w:p w:rsidR="00625EBD" w:rsidRDefault="00625EBD" w:rsidP="00625EBD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625EBD" w:rsidRPr="00625EBD" w:rsidRDefault="00625EBD" w:rsidP="00625EBD">
      <w:pPr>
        <w:pStyle w:val="a5"/>
        <w:rPr>
          <w:sz w:val="28"/>
          <w:szCs w:val="28"/>
        </w:rPr>
      </w:pPr>
      <w:r w:rsidRPr="00625EBD">
        <w:rPr>
          <w:rFonts w:ascii="Times New Roman" w:hAnsi="Times New Roman"/>
          <w:sz w:val="28"/>
          <w:szCs w:val="28"/>
          <w:lang w:eastAsia="zh-CN"/>
        </w:rPr>
        <w:t xml:space="preserve">       В соответствии </w:t>
      </w:r>
      <w:r w:rsidRPr="00625EBD">
        <w:rPr>
          <w:rFonts w:ascii="Times New Roman" w:hAnsi="Times New Roman"/>
          <w:sz w:val="28"/>
          <w:szCs w:val="28"/>
        </w:rPr>
        <w:t>с Федеральными  законами от 06.10.2003 г. № 131-ФЗ «Об общих принципах организации местного самоуправления в Российской Федерации»,  от 06.03.2006 г. № 35-ФЗ «О противодействии терроризму» от 25.07.2002 г. № 114-ФЗ «О противодействии экстремистской деятельности»</w:t>
      </w:r>
      <w:r w:rsidRPr="00625EBD">
        <w:rPr>
          <w:rFonts w:ascii="Times New Roman" w:hAnsi="Times New Roman"/>
          <w:sz w:val="28"/>
          <w:szCs w:val="28"/>
          <w:lang w:eastAsia="zh-CN"/>
        </w:rPr>
        <w:t>,</w:t>
      </w:r>
      <w:r w:rsidRPr="00625EBD">
        <w:rPr>
          <w:rFonts w:ascii="Times New Roman" w:hAnsi="Times New Roman"/>
          <w:sz w:val="28"/>
          <w:szCs w:val="28"/>
        </w:rPr>
        <w:t xml:space="preserve">   Уставом  муниципального образования Саралинский  сельсовет</w:t>
      </w:r>
      <w:r w:rsidRPr="00625EBD">
        <w:rPr>
          <w:sz w:val="28"/>
          <w:szCs w:val="28"/>
        </w:rPr>
        <w:t xml:space="preserve">  </w:t>
      </w:r>
    </w:p>
    <w:p w:rsidR="00625EBD" w:rsidRPr="00625EBD" w:rsidRDefault="00625EBD" w:rsidP="00625EBD">
      <w:pPr>
        <w:pStyle w:val="a5"/>
        <w:rPr>
          <w:sz w:val="28"/>
          <w:szCs w:val="28"/>
        </w:rPr>
      </w:pPr>
      <w:r w:rsidRPr="00625EBD">
        <w:rPr>
          <w:rFonts w:ascii="Times New Roman" w:hAnsi="Times New Roman"/>
          <w:b/>
          <w:sz w:val="28"/>
          <w:szCs w:val="28"/>
        </w:rPr>
        <w:t xml:space="preserve">п </w:t>
      </w:r>
      <w:proofErr w:type="gramStart"/>
      <w:r w:rsidRPr="00625EBD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625EBD">
        <w:rPr>
          <w:rFonts w:ascii="Times New Roman" w:hAnsi="Times New Roman"/>
          <w:b/>
          <w:sz w:val="28"/>
          <w:szCs w:val="28"/>
        </w:rPr>
        <w:t xml:space="preserve"> с т а н о в л я е т: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25EBD" w:rsidRDefault="00625EBD" w:rsidP="00625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EBD" w:rsidRDefault="00625EBD" w:rsidP="00E96367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 муниципальную  программу Администрации </w:t>
      </w:r>
      <w:r w:rsidR="005E3D66">
        <w:rPr>
          <w:rFonts w:ascii="Times New Roman" w:hAnsi="Times New Roman" w:cs="Times New Roman"/>
          <w:sz w:val="28"/>
          <w:szCs w:val="28"/>
        </w:rPr>
        <w:t xml:space="preserve">Саралинского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E3D66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«Противодействие экстремизму и профилактика терроризма на территории Саралинского  сельсовета  Орджоникидзевский район</w:t>
      </w:r>
      <w:r w:rsidR="00E96367">
        <w:rPr>
          <w:rFonts w:ascii="Times New Roman" w:hAnsi="Times New Roman" w:cs="Times New Roman"/>
          <w:sz w:val="28"/>
          <w:szCs w:val="28"/>
        </w:rPr>
        <w:t xml:space="preserve"> Республики Хакасия на 2021-2023</w:t>
      </w:r>
      <w:r>
        <w:rPr>
          <w:rFonts w:ascii="Times New Roman" w:hAnsi="Times New Roman" w:cs="Times New Roman"/>
          <w:sz w:val="28"/>
          <w:szCs w:val="28"/>
        </w:rPr>
        <w:t>гг.» согласно приложению.</w:t>
      </w:r>
    </w:p>
    <w:p w:rsidR="00625EBD" w:rsidRDefault="00625EBD" w:rsidP="00625EBD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5EBD" w:rsidRDefault="00625EBD" w:rsidP="00625E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на сайте Администрации Саралинский сельсовет в информационно-телекоммуникационной сети «Интернет».</w:t>
      </w:r>
    </w:p>
    <w:p w:rsidR="00625EBD" w:rsidRDefault="00625EBD" w:rsidP="00625E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5EBD" w:rsidRDefault="00625EBD" w:rsidP="00625E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01 января 2021 года.</w:t>
      </w:r>
    </w:p>
    <w:p w:rsidR="00625EBD" w:rsidRDefault="00625EBD" w:rsidP="00625E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25EBD" w:rsidRDefault="00625EBD" w:rsidP="00625E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25EBD" w:rsidRDefault="00625EBD" w:rsidP="00625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EBD" w:rsidRDefault="00625EBD" w:rsidP="00625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EBD" w:rsidRDefault="00625EBD" w:rsidP="00625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EBD" w:rsidRDefault="00625EBD" w:rsidP="00625E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Саралинского сельсовета                                                      А.И. Мельверт</w:t>
      </w:r>
    </w:p>
    <w:p w:rsidR="00625EBD" w:rsidRDefault="00625EBD" w:rsidP="00625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EBD" w:rsidRDefault="00625EBD" w:rsidP="00625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EBD" w:rsidRDefault="00625EBD" w:rsidP="00625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EBD" w:rsidRDefault="00625EBD" w:rsidP="00625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EBD" w:rsidRDefault="00625EBD" w:rsidP="00625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EBD" w:rsidRDefault="00625EBD" w:rsidP="00625EBD">
      <w:pPr>
        <w:pStyle w:val="FR2"/>
        <w:ind w:left="0" w:right="0"/>
        <w:jc w:val="left"/>
        <w:rPr>
          <w:rFonts w:ascii="Times New Roman" w:hAnsi="Times New Roman"/>
          <w:bCs/>
          <w:iCs/>
        </w:rPr>
      </w:pPr>
    </w:p>
    <w:p w:rsidR="00625EBD" w:rsidRDefault="00625EBD" w:rsidP="00625EBD">
      <w:pPr>
        <w:pStyle w:val="FR2"/>
        <w:ind w:left="0" w:right="0"/>
        <w:jc w:val="left"/>
        <w:rPr>
          <w:rFonts w:ascii="Times New Roman" w:hAnsi="Times New Roman"/>
          <w:bCs/>
          <w:iCs/>
        </w:rPr>
      </w:pPr>
    </w:p>
    <w:p w:rsidR="00625EBD" w:rsidRDefault="00625EBD" w:rsidP="00625EBD">
      <w:pPr>
        <w:pStyle w:val="FR2"/>
        <w:ind w:left="4860" w:right="0"/>
        <w:jc w:val="righ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Приложение </w:t>
      </w:r>
    </w:p>
    <w:p w:rsidR="00625EBD" w:rsidRDefault="00625EBD" w:rsidP="00625EBD">
      <w:pPr>
        <w:pStyle w:val="FR2"/>
        <w:ind w:left="4320" w:right="0"/>
        <w:jc w:val="righ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к   постановлению администрации </w:t>
      </w:r>
    </w:p>
    <w:p w:rsidR="00625EBD" w:rsidRDefault="00625EBD" w:rsidP="00625EBD">
      <w:pPr>
        <w:pStyle w:val="FR2"/>
        <w:ind w:left="4320" w:right="0"/>
        <w:jc w:val="righ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Саралинского  сельсовета</w:t>
      </w:r>
    </w:p>
    <w:p w:rsidR="00625EBD" w:rsidRDefault="00625EBD" w:rsidP="00625EBD">
      <w:pPr>
        <w:pStyle w:val="FR2"/>
        <w:ind w:left="4860" w:right="0"/>
        <w:jc w:val="right"/>
        <w:rPr>
          <w:b/>
          <w:bCs/>
          <w:iCs/>
        </w:rPr>
      </w:pPr>
      <w:r>
        <w:rPr>
          <w:rFonts w:ascii="Times New Roman" w:hAnsi="Times New Roman"/>
          <w:bCs/>
          <w:iCs/>
        </w:rPr>
        <w:t xml:space="preserve">от    </w:t>
      </w:r>
      <w:r w:rsidR="00E96367">
        <w:rPr>
          <w:rFonts w:ascii="Times New Roman" w:hAnsi="Times New Roman"/>
          <w:bCs/>
          <w:iCs/>
        </w:rPr>
        <w:t>13 ноября 2020</w:t>
      </w:r>
      <w:r>
        <w:rPr>
          <w:rFonts w:ascii="Times New Roman" w:hAnsi="Times New Roman"/>
          <w:bCs/>
          <w:iCs/>
        </w:rPr>
        <w:t xml:space="preserve"> года №  </w:t>
      </w:r>
      <w:r w:rsidR="00E96367">
        <w:rPr>
          <w:rFonts w:ascii="Times New Roman" w:hAnsi="Times New Roman"/>
          <w:bCs/>
          <w:iCs/>
        </w:rPr>
        <w:t>7</w:t>
      </w:r>
      <w:r w:rsidR="001E0BA2">
        <w:rPr>
          <w:rFonts w:ascii="Times New Roman" w:hAnsi="Times New Roman"/>
          <w:bCs/>
          <w:iCs/>
        </w:rPr>
        <w:t>7</w:t>
      </w:r>
    </w:p>
    <w:p w:rsidR="00625EBD" w:rsidRDefault="00625EBD" w:rsidP="00625EBD">
      <w:pPr>
        <w:jc w:val="both"/>
      </w:pPr>
    </w:p>
    <w:p w:rsidR="00625EBD" w:rsidRDefault="00625EBD" w:rsidP="00625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625EBD" w:rsidRDefault="00625EBD" w:rsidP="00625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 ПРОГРАММЫ АДМИНИСТРАЦИИ</w:t>
      </w:r>
    </w:p>
    <w:p w:rsidR="00625EBD" w:rsidRDefault="00625EBD" w:rsidP="00625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САРАЛИНСКОГО  СЕЛЬСОВЕТА </w:t>
      </w:r>
    </w:p>
    <w:p w:rsidR="00625EBD" w:rsidRDefault="00625EBD" w:rsidP="00625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«Противодействие экстремизму и профилактика терроризма на территории  Саралинского  сельсовета Орджоникидзевского района </w:t>
      </w:r>
    </w:p>
    <w:p w:rsidR="00625EBD" w:rsidRDefault="00625EBD" w:rsidP="00625E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5E3D66">
        <w:rPr>
          <w:rFonts w:ascii="Times New Roman" w:hAnsi="Times New Roman" w:cs="Times New Roman"/>
          <w:b/>
          <w:sz w:val="28"/>
          <w:szCs w:val="28"/>
        </w:rPr>
        <w:t>еспублики Хакасия на 2021 –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г.г.»</w:t>
      </w:r>
    </w:p>
    <w:p w:rsidR="00625EBD" w:rsidRDefault="00625EBD" w:rsidP="00625EB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3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284"/>
        <w:gridCol w:w="7159"/>
      </w:tblGrid>
      <w:tr w:rsidR="00625EBD" w:rsidTr="00625EBD"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EBD" w:rsidRDefault="00625EBD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    программы</w:t>
            </w:r>
          </w:p>
        </w:tc>
        <w:tc>
          <w:tcPr>
            <w:tcW w:w="7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EBD" w:rsidRDefault="00625EBD" w:rsidP="00625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«Противодействие экстремизму и профилактика терроризма на территории  Саралинского сельсовета Орджоникидзевского района Р</w:t>
            </w:r>
            <w:r w:rsidR="005E3D66">
              <w:rPr>
                <w:rFonts w:ascii="Times New Roman" w:hAnsi="Times New Roman" w:cs="Times New Roman"/>
                <w:sz w:val="24"/>
                <w:szCs w:val="24"/>
              </w:rPr>
              <w:t>еспублики Хакасия на 2021 –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г.г.» (далее – Программа)</w:t>
            </w:r>
          </w:p>
        </w:tc>
      </w:tr>
      <w:tr w:rsidR="00625EBD" w:rsidTr="00625EBD"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EBD" w:rsidRDefault="00625EBD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7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EBD" w:rsidRDefault="0062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 Законы от 06.03.2006 № 35-ФЗ «О противодействии терроризму», от 06.10.2003 № 131-ФЗ «Об общих принципах организации местного самоуправления в Российской Федерации», от 25.07.2002  № 114-ФЗ «О противодействии экстремистской деятельности», Указ Президента Российской Федерации от 15.02.2006 № 116 «О мерах по противодействию терроризму»</w:t>
            </w:r>
          </w:p>
        </w:tc>
      </w:tr>
      <w:tr w:rsidR="00625EBD" w:rsidTr="00625EBD">
        <w:trPr>
          <w:trHeight w:val="631"/>
        </w:trPr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EBD" w:rsidRDefault="00625EBD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EBD" w:rsidRPr="00625EBD" w:rsidRDefault="00625EBD" w:rsidP="0062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Саралинского сельсовета</w:t>
            </w:r>
          </w:p>
        </w:tc>
      </w:tr>
      <w:tr w:rsidR="00625EBD" w:rsidTr="00625EBD">
        <w:trPr>
          <w:trHeight w:val="598"/>
        </w:trPr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25EBD" w:rsidRDefault="00625EBD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4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25EBD" w:rsidRDefault="0062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Саралинского  сельсовет</w:t>
            </w:r>
          </w:p>
        </w:tc>
      </w:tr>
      <w:tr w:rsidR="00625EBD" w:rsidTr="00625EBD">
        <w:trPr>
          <w:trHeight w:val="598"/>
        </w:trPr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25EBD" w:rsidRDefault="00625EBD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4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25EBD" w:rsidRDefault="00625EBD" w:rsidP="0062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КУК «Саралинский СДК»</w:t>
            </w:r>
          </w:p>
        </w:tc>
      </w:tr>
      <w:tr w:rsidR="00625EBD" w:rsidTr="00625EBD"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EBD" w:rsidRDefault="00625EBD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EBD" w:rsidRDefault="00625EBD" w:rsidP="00625EBD">
            <w:pPr>
              <w:ind w:left="213" w:right="18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терроризму и экстремизму и защита жизни граждан, проживающих на территории Саралинского сельсовета.</w:t>
            </w:r>
          </w:p>
        </w:tc>
      </w:tr>
      <w:tr w:rsidR="00625EBD" w:rsidTr="00625EBD"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EBD" w:rsidRDefault="00625EBD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EBD" w:rsidRDefault="0062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принятие профилактических мер, направленных на предупреждение экстремисткой деятельности,  в том числе на выявление и последующие устранение причин и условий, способствующих осуществлению экстремисткой деятельности;</w:t>
            </w:r>
          </w:p>
          <w:p w:rsidR="00625EBD" w:rsidRDefault="0062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мер, направленных на укрепление межнационального и межконфессионального согласия, сохранения и развития языков и культуры народов РФ, проживающих на территории Саралинского сельсовета, профилактику межнациональных (межэтнических) конфликтов;</w:t>
            </w:r>
          </w:p>
          <w:p w:rsidR="00625EBD" w:rsidRDefault="0062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информирование  населения  муниципального образования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противодействия терроризму и экстремизму;</w:t>
            </w:r>
          </w:p>
          <w:p w:rsidR="00625EBD" w:rsidRDefault="0062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пропаганда толерантного поведения к людям других национальностей и религиозных конфессий;</w:t>
            </w:r>
          </w:p>
          <w:p w:rsidR="00625EBD" w:rsidRDefault="0062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  воспитательной работы среди детей и молодежи, направленная   на устранение причин и условий, способствующих совершению    действий экстремистского характера;</w:t>
            </w:r>
          </w:p>
          <w:p w:rsidR="00625EBD" w:rsidRDefault="00625EBD" w:rsidP="0062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выявление и пресечение экстремисткой деятельности организаций и объедений на территории Саралинского сельсовета.</w:t>
            </w:r>
          </w:p>
        </w:tc>
      </w:tr>
      <w:tr w:rsidR="00625EBD" w:rsidTr="00625EBD">
        <w:trPr>
          <w:trHeight w:val="642"/>
        </w:trPr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EBD" w:rsidRDefault="0062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7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EBD" w:rsidRDefault="005E3D66">
            <w:pPr>
              <w:spacing w:after="150"/>
              <w:ind w:left="213" w:righ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  <w:r w:rsidR="00625EB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625EB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25EBD" w:rsidTr="00625EBD">
        <w:trPr>
          <w:trHeight w:val="1423"/>
        </w:trPr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EBD" w:rsidRDefault="0062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</w:p>
          <w:p w:rsidR="00625EBD" w:rsidRDefault="0062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EBD" w:rsidRDefault="0062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Паспорт программы.</w:t>
            </w:r>
          </w:p>
          <w:p w:rsidR="00625EBD" w:rsidRDefault="0062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625EBD" w:rsidRDefault="0062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Раздел 2. Основные цели и задачи  Программы.</w:t>
            </w:r>
          </w:p>
          <w:p w:rsidR="00625EBD" w:rsidRDefault="0062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Раздел 3. Приоритеты Программы цели и сроки Программы.</w:t>
            </w:r>
          </w:p>
          <w:p w:rsidR="00625EBD" w:rsidRDefault="0062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Раздел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4. Обобщенная характеристика.</w:t>
            </w:r>
          </w:p>
          <w:p w:rsidR="00625EBD" w:rsidRDefault="0062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Раздел 5. Перечень основных мероприятий Программы.</w:t>
            </w:r>
          </w:p>
          <w:p w:rsidR="00625EBD" w:rsidRDefault="0062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Раздел 6. Обоснование ресурсного обеспечения</w:t>
            </w:r>
          </w:p>
          <w:p w:rsidR="00625EBD" w:rsidRDefault="0062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Раздел 7. Оценка эффективности Программы</w:t>
            </w:r>
          </w:p>
        </w:tc>
      </w:tr>
      <w:tr w:rsidR="00625EBD" w:rsidTr="00625EBD"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EBD" w:rsidRDefault="00625EBD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от реализации программы</w:t>
            </w:r>
          </w:p>
        </w:tc>
        <w:tc>
          <w:tcPr>
            <w:tcW w:w="7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EBD" w:rsidRDefault="0062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информирование жителей о порядке действий при угрозе возникновения террористических актов;</w:t>
            </w:r>
          </w:p>
          <w:p w:rsidR="00625EBD" w:rsidRDefault="0062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распространение идей межнациональной терпимости, дружбы, добрососедства, взаимного уважения;</w:t>
            </w:r>
          </w:p>
          <w:p w:rsidR="00625EBD" w:rsidRDefault="0062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формирование единого информационного пространства для пропаганды и распространения на территории Саралинского сельсовета Орджоникидзевского района Республики Хакасия, гражданской солидарности, уважения к другим культурам, в том числе через муниципальные средства массовой информации:</w:t>
            </w:r>
          </w:p>
          <w:p w:rsidR="00625EBD" w:rsidRDefault="0062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недопущение создания и деятельности националистических экстремистских молодежных группировок;</w:t>
            </w:r>
          </w:p>
          <w:p w:rsidR="00625EBD" w:rsidRDefault="00625EBD" w:rsidP="005E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противодействию этнической дискриминации на территории </w:t>
            </w:r>
            <w:r w:rsidR="005E3D66">
              <w:rPr>
                <w:rFonts w:ascii="Times New Roman" w:hAnsi="Times New Roman" w:cs="Times New Roman"/>
                <w:sz w:val="24"/>
                <w:szCs w:val="24"/>
              </w:rPr>
              <w:t xml:space="preserve">Саралинского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Орджоникидзевского района Республики Хакасия.</w:t>
            </w:r>
          </w:p>
        </w:tc>
      </w:tr>
      <w:tr w:rsidR="00625EBD" w:rsidTr="00625EBD"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EBD" w:rsidRDefault="00625EBD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7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EBD" w:rsidRDefault="00625EBD" w:rsidP="00625EBD">
            <w:pPr>
              <w:ind w:left="213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муниципального образования Саралинский сельсовет Орджоникидзевского района Республики Хакасия</w:t>
            </w:r>
          </w:p>
        </w:tc>
      </w:tr>
      <w:tr w:rsidR="00625EBD" w:rsidTr="00625EBD"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EBD" w:rsidRDefault="00625EBD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программой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её реализацией</w:t>
            </w:r>
          </w:p>
        </w:tc>
        <w:tc>
          <w:tcPr>
            <w:tcW w:w="7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EBD" w:rsidRDefault="00625EBD" w:rsidP="00625EBD">
            <w:pPr>
              <w:spacing w:after="150"/>
              <w:ind w:left="213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настоящей Программы  осуществляет Администрация Саралинского сельсовета</w:t>
            </w:r>
          </w:p>
        </w:tc>
      </w:tr>
      <w:tr w:rsidR="00625EBD" w:rsidTr="00625EBD">
        <w:trPr>
          <w:trHeight w:val="1054"/>
        </w:trPr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EBD" w:rsidRDefault="00625EBD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</w:tc>
        <w:tc>
          <w:tcPr>
            <w:tcW w:w="7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EBD" w:rsidRDefault="00625EBD" w:rsidP="00625EBD">
            <w:pPr>
              <w:spacing w:after="150"/>
              <w:ind w:left="213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Саралинского сельсовета </w:t>
            </w:r>
          </w:p>
        </w:tc>
      </w:tr>
    </w:tbl>
    <w:p w:rsidR="00625EBD" w:rsidRDefault="00625EBD" w:rsidP="00625EBD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25EBD" w:rsidRDefault="00625EBD" w:rsidP="00625EBD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E96367" w:rsidRDefault="00E96367" w:rsidP="00E96367">
      <w:pPr>
        <w:pStyle w:val="11"/>
        <w:numPr>
          <w:ilvl w:val="0"/>
          <w:numId w:val="3"/>
        </w:num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социально-экономической сферы реализации муниципальной программы.</w:t>
      </w:r>
    </w:p>
    <w:p w:rsidR="00E96367" w:rsidRDefault="00E96367" w:rsidP="00E96367">
      <w:pPr>
        <w:pStyle w:val="11"/>
        <w:spacing w:after="0" w:line="100" w:lineRule="atLeast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96367" w:rsidRDefault="00E96367" w:rsidP="00E96367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1. Содержание проблемы и обоснование необходимости её решения программными методами</w:t>
      </w:r>
    </w:p>
    <w:p w:rsidR="00E96367" w:rsidRDefault="00E96367" w:rsidP="00E963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Саралинского  сельсовета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</w:t>
      </w:r>
    </w:p>
    <w:p w:rsidR="00E96367" w:rsidRDefault="00E96367" w:rsidP="00E963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экстремистски рискогенной группой выступает молодежь, это вызвано как социально-экономическими, так и этнорелигиозными факторами. Особую настороженность вызывает снижение общеобразовательного и общекультурного уровня молодых людей, чем пользуются экстремистски настроенные радикальные политические и религиозные силы.     </w:t>
      </w:r>
    </w:p>
    <w:p w:rsidR="00E96367" w:rsidRDefault="00E96367" w:rsidP="00E96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E96367" w:rsidRDefault="00E96367" w:rsidP="00E96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В   Саралинском  сельсовете активно ведется работа по искоренению рисков экстремизма в начальной стадии, повышению толерантности населения и преодоления этносоциальных и религиозных противоречий.</w:t>
      </w:r>
    </w:p>
    <w:p w:rsidR="00E96367" w:rsidRDefault="00E96367" w:rsidP="00E96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E96367" w:rsidRDefault="00E96367" w:rsidP="00E963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367" w:rsidRDefault="00E96367" w:rsidP="00E96367">
      <w:pPr>
        <w:pStyle w:val="11"/>
        <w:tabs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Резкая активизация деятельности молодежных объединений экстремистской направленности, формированием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</w:p>
    <w:p w:rsidR="00E96367" w:rsidRDefault="00E96367" w:rsidP="00E96367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E96367" w:rsidRDefault="00E96367" w:rsidP="00E96367">
      <w:pPr>
        <w:shd w:val="clear" w:color="auto" w:fill="FFFFFF"/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квалифицируются по статье 214 Уголовного кодекса Российской Федерации.</w:t>
      </w:r>
    </w:p>
    <w:p w:rsidR="00E96367" w:rsidRDefault="00E96367" w:rsidP="00E96367">
      <w:pPr>
        <w:shd w:val="clear" w:color="auto" w:fill="FFFFFF"/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E96367" w:rsidRDefault="00E96367" w:rsidP="00E96367">
      <w:pPr>
        <w:shd w:val="clear" w:color="auto" w:fill="FFFFFF"/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Сегодняшняя борьба с экстремизмом затрагивает также сферы, которые трактуются как:</w:t>
      </w:r>
    </w:p>
    <w:p w:rsidR="00E96367" w:rsidRDefault="00E96367" w:rsidP="00E96367">
      <w:pPr>
        <w:shd w:val="clear" w:color="auto" w:fill="FFFFFF"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подрыв безопасности Российской Федерации;</w:t>
      </w:r>
    </w:p>
    <w:p w:rsidR="00E96367" w:rsidRDefault="00E96367" w:rsidP="00E96367">
      <w:pPr>
        <w:shd w:val="clear" w:color="auto" w:fill="FFFFFF"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E96367" w:rsidRDefault="00E96367" w:rsidP="00E96367">
      <w:pPr>
        <w:shd w:val="clear" w:color="auto" w:fill="FFFFFF"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унижение национального достоинства, а равно по мотивам ненависти либо вражды в отношении какой-либо социальной группы;</w:t>
      </w:r>
    </w:p>
    <w:p w:rsidR="00E96367" w:rsidRDefault="00E96367" w:rsidP="00E96367">
      <w:pPr>
        <w:shd w:val="clear" w:color="auto" w:fill="FFFFFF"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</w:r>
    </w:p>
    <w:p w:rsidR="00E96367" w:rsidRDefault="00E96367" w:rsidP="00E96367">
      <w:pPr>
        <w:shd w:val="clear" w:color="auto" w:fill="FFFFFF"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-пропаганда и публичное демонстрирование нацистской атрибутики или символики либо атрибутики или символики,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сходных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нацистской атрибутикой или символикой до степени смешения.</w:t>
      </w:r>
    </w:p>
    <w:p w:rsidR="00E96367" w:rsidRDefault="00E96367" w:rsidP="00E963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367" w:rsidRDefault="00E96367" w:rsidP="00E963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Приоритеты муниципальной политики</w:t>
      </w:r>
    </w:p>
    <w:p w:rsidR="00E96367" w:rsidRDefault="00E96367" w:rsidP="00E963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</w:t>
      </w:r>
    </w:p>
    <w:p w:rsidR="00E96367" w:rsidRDefault="00E96367" w:rsidP="00E9636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96367" w:rsidRDefault="00E96367" w:rsidP="00E96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Основными целями программы являются противодействие терроризму и экстремизму, защита жизни граждан, проживающих на территории    Саралинского сельсовета от террористических и экстремистских актов, 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E96367" w:rsidRDefault="00E96367" w:rsidP="00E96367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достижения поставленной цели необходимо выполнение следующих задач:</w:t>
      </w:r>
    </w:p>
    <w:p w:rsidR="00E96367" w:rsidRDefault="00E96367" w:rsidP="00E96367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проявлений экстремизма и негативного отношения к лицам других национальностей;</w:t>
      </w:r>
    </w:p>
    <w:p w:rsidR="00E96367" w:rsidRDefault="00E96367" w:rsidP="00E96367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E96367" w:rsidRDefault="00E96367" w:rsidP="00E96367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толерантности и межэтнической культуры в молодежной среде, профилактика агрессивного поведения;</w:t>
      </w:r>
    </w:p>
    <w:p w:rsidR="00E96367" w:rsidRDefault="00E96367" w:rsidP="00E96367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населения  Саралинского сельсовета по вопросам противодействия терроризму и экстремизму;</w:t>
      </w:r>
    </w:p>
    <w:p w:rsidR="00E96367" w:rsidRDefault="00E96367" w:rsidP="00E96367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E96367" w:rsidRDefault="00E96367" w:rsidP="00E96367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толерантного поведения к людям других национальностей и религиозных конфессий;</w:t>
      </w:r>
    </w:p>
    <w:p w:rsidR="00E96367" w:rsidRDefault="00E96367" w:rsidP="00E96367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E96367" w:rsidRDefault="00E96367" w:rsidP="00E96367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недопущение наличия свастики и иных элементов экстремистской направленности на объектах городской инфраструктуры.</w:t>
      </w:r>
    </w:p>
    <w:p w:rsidR="00E96367" w:rsidRDefault="00E96367" w:rsidP="00E96367">
      <w:pPr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Муниципальную программу предполагается реализовывать в один этап - в 2021 - 2023 годах.</w:t>
      </w:r>
    </w:p>
    <w:p w:rsidR="00E96367" w:rsidRDefault="00AE5051" w:rsidP="00E96367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w:anchor="Par359" w:history="1">
        <w:r w:rsidR="00E96367">
          <w:rPr>
            <w:rStyle w:val="a7"/>
            <w:rFonts w:ascii="Times New Roman" w:hAnsi="Times New Roman" w:cs="Times New Roman"/>
            <w:b w:val="0"/>
            <w:bCs w:val="0"/>
            <w:color w:val="00000A"/>
            <w:sz w:val="28"/>
            <w:szCs w:val="28"/>
          </w:rPr>
          <w:t>Сведения</w:t>
        </w:r>
      </w:hyperlink>
      <w:r w:rsidR="00E963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целевых показателях реализации муниципальной программы представлены в приложении № 1 к</w:t>
      </w:r>
      <w:r w:rsidR="00E96367">
        <w:rPr>
          <w:rFonts w:ascii="Times New Roman" w:hAnsi="Times New Roman" w:cs="Times New Roman"/>
          <w:sz w:val="28"/>
          <w:szCs w:val="28"/>
        </w:rPr>
        <w:t xml:space="preserve"> </w:t>
      </w:r>
      <w:r w:rsidR="00E9636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 программе.</w:t>
      </w:r>
    </w:p>
    <w:p w:rsidR="00E96367" w:rsidRDefault="00E96367" w:rsidP="00E96367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E96367" w:rsidRDefault="00E96367" w:rsidP="00E96367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Обобщенная характеристика основных мероприятий программы и подпрограмм</w:t>
      </w:r>
    </w:p>
    <w:p w:rsidR="00E96367" w:rsidRDefault="00E96367" w:rsidP="00E9636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E96367" w:rsidRDefault="00E96367" w:rsidP="00E9636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Администрации  Саралинского сельсовета.</w:t>
      </w:r>
    </w:p>
    <w:p w:rsidR="00E96367" w:rsidRDefault="00E96367" w:rsidP="00E9636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Реализация программы позволит:</w:t>
      </w:r>
    </w:p>
    <w:p w:rsidR="00E96367" w:rsidRDefault="00E96367" w:rsidP="00E9636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эффективной совместной работы Администрации  Саралинский сельсовет, правоохранительных органов, учреждений социальной сферы, общественных организаций и граждан поселения, направленной на профилактику экстремизма, терроризма и правонарушений.</w:t>
      </w:r>
    </w:p>
    <w:p w:rsidR="00E96367" w:rsidRDefault="00E96367" w:rsidP="00E9636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E96367" w:rsidRDefault="00E96367" w:rsidP="00E9636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Стимулировать и поддерживать гражданские инициативы правоохранительной направленности.</w:t>
      </w:r>
    </w:p>
    <w:p w:rsidR="00E96367" w:rsidRDefault="00E96367" w:rsidP="00E9636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поселения.</w:t>
      </w:r>
    </w:p>
    <w:p w:rsidR="00E96367" w:rsidRDefault="00E96367" w:rsidP="00E9636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</w:t>
      </w:r>
    </w:p>
    <w:p w:rsidR="00E96367" w:rsidRDefault="00E96367" w:rsidP="00E96367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E96367">
          <w:pgSz w:w="11906" w:h="16838"/>
          <w:pgMar w:top="1134" w:right="851" w:bottom="1134" w:left="1701" w:header="720" w:footer="720" w:gutter="0"/>
          <w:cols w:space="720"/>
          <w:docGrid w:linePitch="360" w:charSpace="-2049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E96367" w:rsidRDefault="00E96367" w:rsidP="00E963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Обоснование ресурсного обеспечения муниципальной программы. </w:t>
      </w:r>
    </w:p>
    <w:p w:rsidR="00E96367" w:rsidRDefault="00E96367" w:rsidP="00E96367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Муниципальная программа ориентирована на создание общих для всех участников бюджетного процесса, в том числе исполнительных органов, условий и механизмов их реализации.</w:t>
      </w:r>
    </w:p>
    <w:p w:rsidR="00E96367" w:rsidRDefault="00E96367" w:rsidP="00E96367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Обоснование планируемых объемов ресурсов на реализацию муниципальной программы заключается в следующем:</w:t>
      </w:r>
    </w:p>
    <w:p w:rsidR="00E96367" w:rsidRDefault="00E96367" w:rsidP="00E96367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  муниципальная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 и соблюдения принятых ограничений по долговой нагрузке, повышения уровня и качества жизни населения Саралинского  сельсовета.</w:t>
      </w:r>
    </w:p>
    <w:p w:rsidR="00E96367" w:rsidRDefault="00E96367" w:rsidP="00E96367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 расходы на реализацию </w:t>
      </w:r>
      <w:hyperlink w:anchor="Par800" w:history="1">
        <w:r>
          <w:rPr>
            <w:rStyle w:val="a7"/>
            <w:rFonts w:ascii="Times New Roman" w:hAnsi="Times New Roman" w:cs="Times New Roman"/>
            <w:b w:val="0"/>
            <w:bCs w:val="0"/>
            <w:color w:val="00000A"/>
            <w:sz w:val="28"/>
            <w:szCs w:val="28"/>
          </w:rPr>
          <w:t xml:space="preserve">программы 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включают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 себя общий объем бюджетных ассигнований местного бюджета на период реализации муниципальной программы в соответствии с утвержденной бюджетной росписью в пределах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доведенных лимитов бюджетных обязательств согласно решению о местном  бюджете на очередной финансовый год и плановый период.</w:t>
      </w:r>
    </w:p>
    <w:p w:rsidR="00E96367" w:rsidRDefault="00E96367" w:rsidP="00E96367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96367" w:rsidRDefault="00E96367" w:rsidP="00E9636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Общий объём финансовых  средств, для осуществления Программы  составляет  3000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96367" w:rsidRDefault="00E96367" w:rsidP="00E96367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1000 рублей;</w:t>
      </w:r>
    </w:p>
    <w:p w:rsidR="00E96367" w:rsidRDefault="00E96367" w:rsidP="00E96367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1000 рублей;</w:t>
      </w:r>
    </w:p>
    <w:p w:rsidR="00E96367" w:rsidRDefault="00E96367" w:rsidP="00E96367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-  1000 рублей.</w:t>
      </w:r>
    </w:p>
    <w:p w:rsidR="00E96367" w:rsidRDefault="00E96367" w:rsidP="00E96367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6367" w:rsidRDefault="00E96367" w:rsidP="00E96367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6367" w:rsidRDefault="00E96367" w:rsidP="00E96367">
      <w:pPr>
        <w:spacing w:before="100" w:after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7. Оценка эффективности Программы </w:t>
      </w:r>
    </w:p>
    <w:p w:rsidR="00E96367" w:rsidRDefault="00E96367" w:rsidP="00E963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Саралинского сельсовета Орджоникидзевского района Республики Хакасия.</w:t>
      </w:r>
    </w:p>
    <w:p w:rsidR="00E96367" w:rsidRDefault="00E96367" w:rsidP="00E963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позволит:</w:t>
      </w:r>
    </w:p>
    <w:p w:rsidR="00E96367" w:rsidRDefault="00E96367" w:rsidP="00E96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E96367" w:rsidRDefault="00E96367" w:rsidP="00E96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Создавать условия для деятельности добровольных формирований населения по охране общественного порядка.</w:t>
      </w:r>
    </w:p>
    <w:p w:rsidR="00E96367" w:rsidRDefault="00E96367" w:rsidP="00E96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Повысить антитеррористическую защищенность мест массового пребывания граждан. 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</w:t>
      </w:r>
    </w:p>
    <w:p w:rsidR="00E96367" w:rsidRDefault="00E96367" w:rsidP="00E96367">
      <w:pPr>
        <w:jc w:val="both"/>
        <w:rPr>
          <w:rFonts w:ascii="Times New Roman" w:hAnsi="Times New Roman" w:cs="Times New Roman"/>
          <w:sz w:val="28"/>
          <w:szCs w:val="28"/>
        </w:rPr>
        <w:sectPr w:rsidR="00E96367">
          <w:pgSz w:w="11906" w:h="16838"/>
          <w:pgMar w:top="851" w:right="850" w:bottom="709" w:left="1701" w:header="720" w:footer="720" w:gutter="0"/>
          <w:cols w:space="720"/>
          <w:docGrid w:linePitch="240" w:charSpace="-2049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</w:t>
      </w:r>
    </w:p>
    <w:p w:rsidR="005E3D66" w:rsidRDefault="005E3D66" w:rsidP="005E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D66" w:rsidRDefault="005E3D66" w:rsidP="005E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D66" w:rsidRDefault="005E3D66" w:rsidP="005E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D66" w:rsidRPr="005E3D66" w:rsidRDefault="005E3D66" w:rsidP="005E3D66">
      <w:pPr>
        <w:jc w:val="center"/>
        <w:rPr>
          <w:rFonts w:ascii="Times New Roman" w:hAnsi="Times New Roman" w:cs="Times New Roman"/>
          <w:b/>
          <w:szCs w:val="28"/>
        </w:rPr>
      </w:pPr>
      <w:r w:rsidRPr="005E3D66">
        <w:rPr>
          <w:rFonts w:ascii="Times New Roman" w:hAnsi="Times New Roman" w:cs="Times New Roman"/>
          <w:b/>
          <w:szCs w:val="28"/>
        </w:rPr>
        <w:t>План мероприятий по реализации муниципальной</w:t>
      </w:r>
    </w:p>
    <w:p w:rsidR="005E3D66" w:rsidRPr="005E3D66" w:rsidRDefault="005E3D66" w:rsidP="005E3D66">
      <w:pPr>
        <w:jc w:val="center"/>
        <w:rPr>
          <w:rFonts w:ascii="Times New Roman" w:hAnsi="Times New Roman" w:cs="Times New Roman"/>
          <w:b/>
          <w:szCs w:val="24"/>
        </w:rPr>
      </w:pPr>
      <w:r w:rsidRPr="005E3D66">
        <w:rPr>
          <w:rFonts w:ascii="Times New Roman" w:hAnsi="Times New Roman" w:cs="Times New Roman"/>
          <w:b/>
          <w:szCs w:val="28"/>
        </w:rPr>
        <w:t>программы "</w:t>
      </w:r>
      <w:r w:rsidRPr="005E3D66">
        <w:rPr>
          <w:rFonts w:ascii="Times New Roman" w:hAnsi="Times New Roman" w:cs="Times New Roman"/>
          <w:b/>
        </w:rPr>
        <w:t xml:space="preserve"> Профилактика терроризма, экстремизма на территории </w:t>
      </w:r>
      <w:r w:rsidRPr="005E3D66">
        <w:rPr>
          <w:rFonts w:ascii="Times New Roman" w:hAnsi="Times New Roman" w:cs="Times New Roman"/>
          <w:b/>
          <w:sz w:val="18"/>
          <w:szCs w:val="18"/>
        </w:rPr>
        <w:t>Саралинского</w:t>
      </w:r>
      <w:r w:rsidRPr="005E3D66">
        <w:rPr>
          <w:rFonts w:ascii="Times New Roman" w:hAnsi="Times New Roman" w:cs="Times New Roman"/>
          <w:b/>
        </w:rPr>
        <w:t xml:space="preserve"> сельсовета на 2021-2023 </w:t>
      </w:r>
      <w:r w:rsidRPr="005E3D66">
        <w:rPr>
          <w:rFonts w:ascii="Times New Roman" w:hAnsi="Times New Roman" w:cs="Times New Roman"/>
          <w:b/>
          <w:szCs w:val="28"/>
        </w:rPr>
        <w:t>"</w:t>
      </w:r>
    </w:p>
    <w:tbl>
      <w:tblPr>
        <w:tblW w:w="15615" w:type="dxa"/>
        <w:jc w:val="center"/>
        <w:tblCellSpacing w:w="15" w:type="dxa"/>
        <w:tblBorders>
          <w:top w:val="outset" w:sz="18" w:space="0" w:color="0D0202"/>
          <w:left w:val="outset" w:sz="18" w:space="0" w:color="0D0202"/>
          <w:bottom w:val="outset" w:sz="18" w:space="0" w:color="0D0202"/>
          <w:right w:val="outset" w:sz="18" w:space="0" w:color="0D0202"/>
        </w:tblBorders>
        <w:tblLook w:val="04A0"/>
      </w:tblPr>
      <w:tblGrid>
        <w:gridCol w:w="732"/>
        <w:gridCol w:w="4039"/>
        <w:gridCol w:w="3547"/>
        <w:gridCol w:w="2310"/>
        <w:gridCol w:w="2248"/>
        <w:gridCol w:w="782"/>
        <w:gridCol w:w="870"/>
        <w:gridCol w:w="782"/>
        <w:gridCol w:w="116"/>
        <w:gridCol w:w="189"/>
      </w:tblGrid>
      <w:tr w:rsidR="005E3D66" w:rsidRPr="005E3D66" w:rsidTr="000876A0">
        <w:trPr>
          <w:tblCellSpacing w:w="15" w:type="dxa"/>
          <w:jc w:val="center"/>
        </w:trPr>
        <w:tc>
          <w:tcPr>
            <w:tcW w:w="6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№ п/п</w:t>
            </w:r>
          </w:p>
        </w:tc>
        <w:tc>
          <w:tcPr>
            <w:tcW w:w="40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b/>
                <w:lang w:eastAsia="ar-SA"/>
              </w:rPr>
              <w:t>Мероприятия программы</w:t>
            </w:r>
          </w:p>
        </w:tc>
        <w:tc>
          <w:tcPr>
            <w:tcW w:w="3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b/>
                <w:lang w:eastAsia="ar-SA"/>
              </w:rPr>
              <w:t>Ответственные</w:t>
            </w:r>
          </w:p>
        </w:tc>
        <w:tc>
          <w:tcPr>
            <w:tcW w:w="22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b/>
                <w:lang w:eastAsia="ar-SA"/>
              </w:rPr>
              <w:t>Срок исполнения</w:t>
            </w:r>
          </w:p>
        </w:tc>
        <w:tc>
          <w:tcPr>
            <w:tcW w:w="22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b/>
                <w:lang w:eastAsia="ar-SA"/>
              </w:rPr>
              <w:t>Источник  финансирования</w:t>
            </w:r>
          </w:p>
        </w:tc>
        <w:tc>
          <w:tcPr>
            <w:tcW w:w="2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b/>
                <w:lang w:eastAsia="ar-SA"/>
              </w:rPr>
              <w:t>Сумма затрат</w:t>
            </w:r>
          </w:p>
        </w:tc>
        <w:tc>
          <w:tcPr>
            <w:tcW w:w="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 </w:t>
            </w:r>
          </w:p>
        </w:tc>
      </w:tr>
      <w:tr w:rsidR="005E3D66" w:rsidRPr="005E3D66" w:rsidTr="000876A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D66" w:rsidRPr="005E3D66" w:rsidRDefault="005E3D66" w:rsidP="000876A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D66" w:rsidRPr="005E3D66" w:rsidRDefault="005E3D66" w:rsidP="000876A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D66" w:rsidRPr="005E3D66" w:rsidRDefault="005E3D66" w:rsidP="000876A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D66" w:rsidRPr="005E3D66" w:rsidRDefault="005E3D66" w:rsidP="000876A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D66" w:rsidRPr="005E3D66" w:rsidRDefault="005E3D66" w:rsidP="000876A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b/>
                <w:lang w:eastAsia="ar-SA"/>
              </w:rPr>
              <w:t>2021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b/>
                <w:lang w:eastAsia="ar-SA"/>
              </w:rPr>
              <w:t>20222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b/>
                <w:lang w:eastAsia="ar-SA"/>
              </w:rPr>
              <w:t>2023</w:t>
            </w:r>
          </w:p>
        </w:tc>
        <w:tc>
          <w:tcPr>
            <w:tcW w:w="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 </w:t>
            </w:r>
          </w:p>
        </w:tc>
      </w:tr>
      <w:tr w:rsidR="005E3D66" w:rsidRPr="005E3D66" w:rsidTr="000876A0">
        <w:trPr>
          <w:tblCellSpacing w:w="15" w:type="dxa"/>
          <w:jc w:val="center"/>
        </w:trPr>
        <w:tc>
          <w:tcPr>
            <w:tcW w:w="1526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b/>
                <w:lang w:eastAsia="ar-SA"/>
              </w:rPr>
              <w:t>1. Повышение уровня межведомственного взаимодействия по профилактике терроризма</w:t>
            </w:r>
          </w:p>
        </w:tc>
        <w:tc>
          <w:tcPr>
            <w:tcW w:w="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 </w:t>
            </w:r>
          </w:p>
        </w:tc>
      </w:tr>
      <w:tr w:rsidR="005E3D66" w:rsidRPr="005E3D66" w:rsidTr="000876A0">
        <w:trPr>
          <w:trHeight w:val="1784"/>
          <w:tblCellSpacing w:w="15" w:type="dxa"/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1.1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Проведение проверок потенциально опасных объектов возможного террористического нападения: объектов социально-жилищно-культурной сферы.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E3D6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Администрация  </w:t>
            </w:r>
            <w:r w:rsidRPr="005E3D66">
              <w:rPr>
                <w:rFonts w:ascii="Times New Roman" w:hAnsi="Times New Roman" w:cs="Times New Roman"/>
                <w:sz w:val="18"/>
                <w:szCs w:val="18"/>
              </w:rPr>
              <w:t>Саралинского</w:t>
            </w:r>
            <w:r w:rsidRPr="005E3D6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сельсовета</w:t>
            </w:r>
          </w:p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Участковый уполномоченный ОМВД по Орджоникидзевскому району (по согласованию)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E96367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 xml:space="preserve">1 раз в квартал и по мере необходимости </w:t>
            </w:r>
            <w:r w:rsidR="00E96367">
              <w:rPr>
                <w:rFonts w:ascii="Times New Roman" w:hAnsi="Times New Roman" w:cs="Times New Roman"/>
                <w:lang w:eastAsia="ar-SA"/>
              </w:rPr>
              <w:t>2021-2023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Не требует финансирования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 </w:t>
            </w:r>
          </w:p>
        </w:tc>
      </w:tr>
      <w:tr w:rsidR="005E3D66" w:rsidRPr="005E3D66" w:rsidTr="000876A0">
        <w:trPr>
          <w:trHeight w:val="1329"/>
          <w:tblCellSpacing w:w="15" w:type="dxa"/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1.1.1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Подготовка перечня заброшенных зданий и помещений, расположенных на территории сельского поселения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 xml:space="preserve">Администрация </w:t>
            </w:r>
            <w:r w:rsidRPr="005E3D66">
              <w:rPr>
                <w:rFonts w:ascii="Times New Roman" w:hAnsi="Times New Roman" w:cs="Times New Roman"/>
                <w:sz w:val="18"/>
                <w:szCs w:val="18"/>
              </w:rPr>
              <w:t>Саралинского</w:t>
            </w:r>
            <w:r w:rsidRPr="005E3D66">
              <w:rPr>
                <w:rFonts w:ascii="Times New Roman" w:hAnsi="Times New Roman" w:cs="Times New Roman"/>
                <w:lang w:eastAsia="ar-SA"/>
              </w:rPr>
              <w:t xml:space="preserve"> сельсовета</w:t>
            </w:r>
          </w:p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 xml:space="preserve">1 раз в квартал и по мере необходимости </w:t>
            </w:r>
            <w:r w:rsidR="00E96367">
              <w:rPr>
                <w:rFonts w:ascii="Times New Roman" w:hAnsi="Times New Roman" w:cs="Times New Roman"/>
                <w:lang w:eastAsia="ar-SA"/>
              </w:rPr>
              <w:t>2021-2023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Не требует финансирования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D66" w:rsidRPr="005E3D66" w:rsidTr="000876A0">
        <w:trPr>
          <w:tblCellSpacing w:w="15" w:type="dxa"/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1.2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Проведение профилактических осмотров подвальных, чердачных и пустующих помещений жилого фонда при наличии многоквартирных домов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 xml:space="preserve">Администрация </w:t>
            </w:r>
            <w:r w:rsidRPr="005E3D66">
              <w:rPr>
                <w:rFonts w:ascii="Times New Roman" w:hAnsi="Times New Roman" w:cs="Times New Roman"/>
                <w:sz w:val="18"/>
                <w:szCs w:val="18"/>
              </w:rPr>
              <w:t>Саралинского</w:t>
            </w:r>
            <w:r w:rsidRPr="005E3D66">
              <w:rPr>
                <w:rFonts w:ascii="Times New Roman" w:hAnsi="Times New Roman" w:cs="Times New Roman"/>
                <w:lang w:eastAsia="ar-SA"/>
              </w:rPr>
              <w:t xml:space="preserve"> сельсовета</w:t>
            </w:r>
          </w:p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Участковый уполномоченный ОМВД по Орджоникидзевскому району (по согласованию)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 xml:space="preserve">1 раз в квартал и по мере  необходимости </w:t>
            </w:r>
            <w:r w:rsidR="00E96367">
              <w:rPr>
                <w:rFonts w:ascii="Times New Roman" w:hAnsi="Times New Roman" w:cs="Times New Roman"/>
                <w:lang w:eastAsia="ar-SA"/>
              </w:rPr>
              <w:t>2021-2023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Не требует  финансирования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 </w:t>
            </w:r>
          </w:p>
        </w:tc>
      </w:tr>
      <w:tr w:rsidR="005E3D66" w:rsidRPr="005E3D66" w:rsidTr="000876A0">
        <w:trPr>
          <w:tblCellSpacing w:w="15" w:type="dxa"/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1.3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 xml:space="preserve">Обход территории населенных пунктов на предмет выявления фактов осквернения зданий или иных </w:t>
            </w:r>
            <w:r w:rsidRPr="005E3D66">
              <w:rPr>
                <w:rFonts w:ascii="Times New Roman" w:hAnsi="Times New Roman" w:cs="Times New Roman"/>
                <w:lang w:eastAsia="ar-SA"/>
              </w:rPr>
              <w:lastRenderedPageBreak/>
              <w:t>сооружений посредством нанесения на них нацистской атрибутики или символики либо атрибутики или символики, сходных с нацистской атрибутикой или символикой до степени смешения, проведение инструктажей по вопросам предупреждения актов террористического характера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lastRenderedPageBreak/>
              <w:t xml:space="preserve">Администрация </w:t>
            </w:r>
            <w:r w:rsidRPr="005E3D66">
              <w:rPr>
                <w:rFonts w:ascii="Times New Roman" w:hAnsi="Times New Roman" w:cs="Times New Roman"/>
                <w:sz w:val="18"/>
                <w:szCs w:val="18"/>
              </w:rPr>
              <w:t>Саралинского</w:t>
            </w:r>
            <w:r w:rsidRPr="005E3D66">
              <w:rPr>
                <w:rFonts w:ascii="Times New Roman" w:hAnsi="Times New Roman" w:cs="Times New Roman"/>
                <w:lang w:eastAsia="ar-SA"/>
              </w:rPr>
              <w:t xml:space="preserve"> сельсовета</w:t>
            </w:r>
          </w:p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lastRenderedPageBreak/>
              <w:t>Участковый уполномоченный ОМВД по Орджоникидзевскому району (по согласованию)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lastRenderedPageBreak/>
              <w:t xml:space="preserve">1 раз в квартал и по мере  необходимости </w:t>
            </w:r>
            <w:r w:rsidR="00E96367">
              <w:rPr>
                <w:rFonts w:ascii="Times New Roman" w:hAnsi="Times New Roman" w:cs="Times New Roman"/>
                <w:lang w:eastAsia="ar-SA"/>
              </w:rPr>
              <w:t>2021-2023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Не требует  финансирования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 </w:t>
            </w:r>
          </w:p>
        </w:tc>
      </w:tr>
      <w:tr w:rsidR="005E3D66" w:rsidRPr="005E3D66" w:rsidTr="000876A0">
        <w:trPr>
          <w:tblCellSpacing w:w="15" w:type="dxa"/>
          <w:jc w:val="center"/>
        </w:trPr>
        <w:tc>
          <w:tcPr>
            <w:tcW w:w="1526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b/>
                <w:lang w:eastAsia="ar-SA"/>
              </w:rPr>
              <w:t>2.Профилактика религиозного, межнационального экстремизма в границах сельского поселения</w:t>
            </w:r>
          </w:p>
        </w:tc>
        <w:tc>
          <w:tcPr>
            <w:tcW w:w="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 </w:t>
            </w:r>
          </w:p>
        </w:tc>
      </w:tr>
      <w:tr w:rsidR="005E3D66" w:rsidRPr="005E3D66" w:rsidTr="000876A0">
        <w:trPr>
          <w:tblCellSpacing w:w="15" w:type="dxa"/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2.1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Проведение тематических мероприятий (конкурсы, викторины)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КУК «Саралинский  СДК» (по согласованию)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Постоянно 2021-2023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Не требует финансирования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 </w:t>
            </w:r>
          </w:p>
        </w:tc>
      </w:tr>
      <w:tr w:rsidR="005E3D66" w:rsidRPr="005E3D66" w:rsidTr="000876A0">
        <w:trPr>
          <w:tblCellSpacing w:w="15" w:type="dxa"/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2.1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Разработка, издание и распространение в местах массового пребывания людей информационных материалов (памяток, листовок) по вопросам противодействия терроризму и экстремизму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 xml:space="preserve">Администрация </w:t>
            </w:r>
            <w:r w:rsidRPr="005E3D66">
              <w:rPr>
                <w:rFonts w:ascii="Times New Roman" w:hAnsi="Times New Roman" w:cs="Times New Roman"/>
                <w:sz w:val="18"/>
                <w:szCs w:val="18"/>
              </w:rPr>
              <w:t>Саралинского</w:t>
            </w:r>
            <w:r w:rsidRPr="005E3D66">
              <w:rPr>
                <w:rFonts w:ascii="Times New Roman" w:hAnsi="Times New Roman" w:cs="Times New Roman"/>
                <w:lang w:eastAsia="ar-SA"/>
              </w:rPr>
              <w:t xml:space="preserve"> сельсовета</w:t>
            </w:r>
          </w:p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3 квартал 2021-2023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Бюджет сельского поселения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1,0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1,0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1,0</w:t>
            </w:r>
          </w:p>
        </w:tc>
        <w:tc>
          <w:tcPr>
            <w:tcW w:w="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 </w:t>
            </w:r>
          </w:p>
        </w:tc>
      </w:tr>
      <w:tr w:rsidR="005E3D66" w:rsidRPr="005E3D66" w:rsidTr="000876A0">
        <w:trPr>
          <w:tblCellSpacing w:w="15" w:type="dxa"/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2.2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Проведение бесед с учащимися муниципальных учреждений образования по вопросам ответственности за совершение анонимных телефонных звонков с угрозами террористического характера, а также экстремистских действий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МБОУ «Саралинская СОШ»</w:t>
            </w:r>
          </w:p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Постоянно 2021-2023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Не требует  финансирования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 </w:t>
            </w:r>
          </w:p>
        </w:tc>
      </w:tr>
      <w:tr w:rsidR="005E3D66" w:rsidRPr="005E3D66" w:rsidTr="000876A0">
        <w:trPr>
          <w:tblCellSpacing w:w="15" w:type="dxa"/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lastRenderedPageBreak/>
              <w:t>2.3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Проведение бесед с руководителями предприятий и организаций независимо от форм собственности направленные на исключение фактов незаконного использования иностранной рабочей силы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 xml:space="preserve">Администрация </w:t>
            </w:r>
            <w:r w:rsidRPr="005E3D66">
              <w:rPr>
                <w:rFonts w:ascii="Times New Roman" w:hAnsi="Times New Roman" w:cs="Times New Roman"/>
                <w:sz w:val="18"/>
                <w:szCs w:val="18"/>
              </w:rPr>
              <w:t>Саралинского</w:t>
            </w:r>
            <w:r w:rsidRPr="005E3D66">
              <w:rPr>
                <w:rFonts w:ascii="Times New Roman" w:hAnsi="Times New Roman" w:cs="Times New Roman"/>
                <w:lang w:eastAsia="ar-SA"/>
              </w:rPr>
              <w:t xml:space="preserve"> сельсовета</w:t>
            </w:r>
          </w:p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 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1 квартал и по мере необходимости 2021-2023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Не требует  финансирования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 </w:t>
            </w:r>
          </w:p>
        </w:tc>
      </w:tr>
      <w:tr w:rsidR="005E3D66" w:rsidRPr="005E3D66" w:rsidTr="000876A0">
        <w:trPr>
          <w:tblCellSpacing w:w="15" w:type="dxa"/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2.4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Обеспечение сбора информации о прибывающих в поселение беженцах и вынужденных переселенцах, с последующей проверкой их на причастность к террористическим и экстремистским организациям, незаконным вооруженным формированиям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 xml:space="preserve">Администрация </w:t>
            </w:r>
            <w:r w:rsidRPr="005E3D66">
              <w:rPr>
                <w:rFonts w:ascii="Times New Roman" w:hAnsi="Times New Roman" w:cs="Times New Roman"/>
                <w:sz w:val="18"/>
                <w:szCs w:val="18"/>
              </w:rPr>
              <w:t>Саралинского</w:t>
            </w:r>
            <w:r w:rsidRPr="005E3D66">
              <w:rPr>
                <w:rFonts w:ascii="Times New Roman" w:hAnsi="Times New Roman" w:cs="Times New Roman"/>
                <w:lang w:eastAsia="ar-SA"/>
              </w:rPr>
              <w:t xml:space="preserve"> сельсовета</w:t>
            </w:r>
          </w:p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 xml:space="preserve">Участковый уполномоченный ОМВД по Орджоникидзевскому району (по согласованию) 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Постоянно 2021-2023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Не требует  финансирования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 </w:t>
            </w:r>
          </w:p>
        </w:tc>
      </w:tr>
      <w:tr w:rsidR="005E3D66" w:rsidRPr="005E3D66" w:rsidTr="000876A0">
        <w:trPr>
          <w:tblCellSpacing w:w="15" w:type="dxa"/>
          <w:jc w:val="center"/>
        </w:trPr>
        <w:tc>
          <w:tcPr>
            <w:tcW w:w="155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b/>
                <w:lang w:eastAsia="ar-SA"/>
              </w:rPr>
              <w:t>3. Профилактика нарушений законодательства о гражданстве, предупреждение и пресечение нелегальной миграции как канала проникновения членов экстремистских и террористических организаций</w:t>
            </w:r>
          </w:p>
        </w:tc>
      </w:tr>
      <w:tr w:rsidR="005E3D66" w:rsidRPr="005E3D66" w:rsidTr="000876A0">
        <w:trPr>
          <w:tblCellSpacing w:w="15" w:type="dxa"/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3.1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Направление в правоохранительные органы сведений о жилых помещениях, сдаваемых в наем и поднаем, без регистрации в них граждан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 xml:space="preserve">Администрация </w:t>
            </w:r>
            <w:r w:rsidRPr="005E3D66">
              <w:rPr>
                <w:rFonts w:ascii="Times New Roman" w:hAnsi="Times New Roman" w:cs="Times New Roman"/>
                <w:sz w:val="18"/>
                <w:szCs w:val="18"/>
              </w:rPr>
              <w:t>Саралинского</w:t>
            </w:r>
            <w:r w:rsidRPr="005E3D66">
              <w:rPr>
                <w:rFonts w:ascii="Times New Roman" w:hAnsi="Times New Roman" w:cs="Times New Roman"/>
                <w:lang w:eastAsia="ar-SA"/>
              </w:rPr>
              <w:t xml:space="preserve"> сельсовета</w:t>
            </w:r>
          </w:p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 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по мере необходимости</w:t>
            </w:r>
          </w:p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2021-2023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 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 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 </w:t>
            </w:r>
          </w:p>
        </w:tc>
        <w:tc>
          <w:tcPr>
            <w:tcW w:w="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 </w:t>
            </w:r>
          </w:p>
        </w:tc>
      </w:tr>
      <w:tr w:rsidR="005E3D66" w:rsidRPr="005E3D66" w:rsidTr="000876A0">
        <w:trPr>
          <w:tblCellSpacing w:w="15" w:type="dxa"/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3.2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Содействие ОМВД по Орджоникидзевскому району в выявлении нарушений законодательства о гражданстве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 xml:space="preserve">Администрация </w:t>
            </w:r>
            <w:r w:rsidRPr="005E3D66">
              <w:rPr>
                <w:rFonts w:ascii="Times New Roman" w:hAnsi="Times New Roman" w:cs="Times New Roman"/>
                <w:sz w:val="18"/>
                <w:szCs w:val="18"/>
              </w:rPr>
              <w:t>Саралинского</w:t>
            </w:r>
            <w:r w:rsidRPr="005E3D66">
              <w:rPr>
                <w:rFonts w:ascii="Times New Roman" w:hAnsi="Times New Roman" w:cs="Times New Roman"/>
                <w:lang w:eastAsia="ar-SA"/>
              </w:rPr>
              <w:t xml:space="preserve"> сельсовета 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 xml:space="preserve"> по мере необходимости</w:t>
            </w:r>
          </w:p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2021-2023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 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 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 </w:t>
            </w:r>
          </w:p>
        </w:tc>
        <w:tc>
          <w:tcPr>
            <w:tcW w:w="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 </w:t>
            </w:r>
          </w:p>
        </w:tc>
      </w:tr>
      <w:tr w:rsidR="005E3D66" w:rsidRPr="005E3D66" w:rsidTr="000876A0">
        <w:trPr>
          <w:tblCellSpacing w:w="15" w:type="dxa"/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3.4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 xml:space="preserve">Профилактические рейды в семьи, </w:t>
            </w:r>
            <w:proofErr w:type="gramStart"/>
            <w:r w:rsidRPr="005E3D66">
              <w:rPr>
                <w:rFonts w:ascii="Times New Roman" w:hAnsi="Times New Roman" w:cs="Times New Roman"/>
                <w:lang w:eastAsia="ar-SA"/>
              </w:rPr>
              <w:t>прибывших</w:t>
            </w:r>
            <w:proofErr w:type="gramEnd"/>
            <w:r w:rsidRPr="005E3D66">
              <w:rPr>
                <w:rFonts w:ascii="Times New Roman" w:hAnsi="Times New Roman" w:cs="Times New Roman"/>
                <w:lang w:eastAsia="ar-SA"/>
              </w:rPr>
              <w:t xml:space="preserve"> из зарубежья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 xml:space="preserve">Администрация </w:t>
            </w:r>
            <w:r w:rsidRPr="005E3D66">
              <w:rPr>
                <w:rFonts w:ascii="Times New Roman" w:hAnsi="Times New Roman" w:cs="Times New Roman"/>
                <w:sz w:val="18"/>
                <w:szCs w:val="18"/>
              </w:rPr>
              <w:t>Саралинского</w:t>
            </w:r>
            <w:r w:rsidRPr="005E3D66">
              <w:rPr>
                <w:rFonts w:ascii="Times New Roman" w:hAnsi="Times New Roman" w:cs="Times New Roman"/>
                <w:lang w:eastAsia="ar-SA"/>
              </w:rPr>
              <w:t xml:space="preserve"> сельсовета</w:t>
            </w:r>
          </w:p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1 раз в квартал и по мере необходимости</w:t>
            </w:r>
          </w:p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2021-2023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D66" w:rsidRPr="005E3D66" w:rsidTr="000876A0">
        <w:trPr>
          <w:tblCellSpacing w:w="15" w:type="dxa"/>
          <w:jc w:val="center"/>
        </w:trPr>
        <w:tc>
          <w:tcPr>
            <w:tcW w:w="155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b/>
                <w:lang w:eastAsia="ar-SA"/>
              </w:rPr>
              <w:t>4.Мероприятия по профилактике экстремистских проявлений при проведении массовых зрелищных мероприятий</w:t>
            </w:r>
          </w:p>
        </w:tc>
      </w:tr>
      <w:tr w:rsidR="005E3D66" w:rsidRPr="005E3D66" w:rsidTr="000876A0">
        <w:trPr>
          <w:tblCellSpacing w:w="15" w:type="dxa"/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lastRenderedPageBreak/>
              <w:t>4.1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Обеспечение общественной безопасности при подготовке и проведении выборов и массовых мероприятий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 xml:space="preserve">Администрация </w:t>
            </w:r>
            <w:r w:rsidRPr="005E3D66">
              <w:rPr>
                <w:rFonts w:ascii="Times New Roman" w:hAnsi="Times New Roman" w:cs="Times New Roman"/>
                <w:sz w:val="18"/>
                <w:szCs w:val="18"/>
              </w:rPr>
              <w:t>Саралинского</w:t>
            </w:r>
            <w:r w:rsidRPr="005E3D66">
              <w:rPr>
                <w:rFonts w:ascii="Times New Roman" w:hAnsi="Times New Roman" w:cs="Times New Roman"/>
                <w:lang w:eastAsia="ar-SA"/>
              </w:rPr>
              <w:t xml:space="preserve"> сельсовета</w:t>
            </w:r>
          </w:p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Участковый уполномоченный ОМВД по Орджоникидзевскому району (по согласованию)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по мере необходимости</w:t>
            </w:r>
          </w:p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2021-2023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 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 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 </w:t>
            </w:r>
          </w:p>
        </w:tc>
        <w:tc>
          <w:tcPr>
            <w:tcW w:w="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 </w:t>
            </w:r>
          </w:p>
        </w:tc>
      </w:tr>
      <w:tr w:rsidR="005E3D66" w:rsidRPr="005E3D66" w:rsidTr="000876A0">
        <w:trPr>
          <w:tblCellSpacing w:w="15" w:type="dxa"/>
          <w:jc w:val="center"/>
        </w:trPr>
        <w:tc>
          <w:tcPr>
            <w:tcW w:w="4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Итого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 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 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 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1,0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1,0</w:t>
            </w:r>
          </w:p>
        </w:tc>
        <w:tc>
          <w:tcPr>
            <w:tcW w:w="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1,0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 </w:t>
            </w:r>
          </w:p>
        </w:tc>
      </w:tr>
      <w:tr w:rsidR="005E3D66" w:rsidRPr="005E3D66" w:rsidTr="000876A0">
        <w:trPr>
          <w:tblCellSpacing w:w="15" w:type="dxa"/>
          <w:jc w:val="center"/>
        </w:trPr>
        <w:tc>
          <w:tcPr>
            <w:tcW w:w="4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 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 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 </w:t>
            </w:r>
          </w:p>
        </w:tc>
        <w:tc>
          <w:tcPr>
            <w:tcW w:w="27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D66" w:rsidRPr="005E3D66" w:rsidRDefault="005E3D66" w:rsidP="000876A0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D66">
              <w:rPr>
                <w:rFonts w:ascii="Times New Roman" w:hAnsi="Times New Roman" w:cs="Times New Roman"/>
                <w:lang w:eastAsia="ar-SA"/>
              </w:rPr>
              <w:t>3,0</w:t>
            </w:r>
          </w:p>
        </w:tc>
      </w:tr>
    </w:tbl>
    <w:p w:rsidR="005E3D66" w:rsidRPr="005E3D66" w:rsidRDefault="005E3D66" w:rsidP="005E3D66">
      <w:pPr>
        <w:suppressAutoHyphens/>
        <w:rPr>
          <w:rFonts w:ascii="Times New Roman" w:hAnsi="Times New Roman" w:cs="Times New Roman"/>
          <w:sz w:val="28"/>
          <w:lang w:eastAsia="ar-SA"/>
        </w:rPr>
      </w:pPr>
    </w:p>
    <w:p w:rsidR="005E3D66" w:rsidRPr="005E3D66" w:rsidRDefault="005E3D66" w:rsidP="005E3D66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E3D66" w:rsidRPr="005E3D66" w:rsidRDefault="005E3D66" w:rsidP="005E3D66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E3D66" w:rsidRPr="005E3D66" w:rsidRDefault="005E3D66" w:rsidP="005E3D66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E3D66" w:rsidRPr="005E3D66" w:rsidRDefault="005E3D66" w:rsidP="005E3D66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E3D66" w:rsidRPr="005E3D66" w:rsidRDefault="005E3D66" w:rsidP="005E3D66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E3D66" w:rsidRDefault="005E3D66" w:rsidP="005E3D6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727AE" w:rsidRDefault="002727AE"/>
    <w:sectPr w:rsidR="002727AE" w:rsidSect="005E3D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A631CB4"/>
    <w:multiLevelType w:val="hybridMultilevel"/>
    <w:tmpl w:val="E8824728"/>
    <w:lvl w:ilvl="0" w:tplc="248C693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5EBD"/>
    <w:rsid w:val="000442A0"/>
    <w:rsid w:val="000A40D6"/>
    <w:rsid w:val="000C1ABA"/>
    <w:rsid w:val="001E0BA2"/>
    <w:rsid w:val="002031F0"/>
    <w:rsid w:val="0025353A"/>
    <w:rsid w:val="002727AE"/>
    <w:rsid w:val="00444FC8"/>
    <w:rsid w:val="0046179B"/>
    <w:rsid w:val="004A25D0"/>
    <w:rsid w:val="004C47F6"/>
    <w:rsid w:val="005E3D66"/>
    <w:rsid w:val="00625EBD"/>
    <w:rsid w:val="00677C2C"/>
    <w:rsid w:val="006E5D44"/>
    <w:rsid w:val="007164FA"/>
    <w:rsid w:val="00806A4A"/>
    <w:rsid w:val="00907CB2"/>
    <w:rsid w:val="00942B88"/>
    <w:rsid w:val="009B08BE"/>
    <w:rsid w:val="00A30F05"/>
    <w:rsid w:val="00A864ED"/>
    <w:rsid w:val="00AE5051"/>
    <w:rsid w:val="00B84521"/>
    <w:rsid w:val="00BA6804"/>
    <w:rsid w:val="00BF597C"/>
    <w:rsid w:val="00C25122"/>
    <w:rsid w:val="00C67F82"/>
    <w:rsid w:val="00CA38B9"/>
    <w:rsid w:val="00D06092"/>
    <w:rsid w:val="00E57496"/>
    <w:rsid w:val="00E9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EBD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46179B"/>
    <w:pPr>
      <w:ind w:left="708"/>
    </w:pPr>
  </w:style>
  <w:style w:type="paragraph" w:customStyle="1" w:styleId="ConsPlusNonformat">
    <w:name w:val="ConsPlusNonformat"/>
    <w:uiPriority w:val="99"/>
    <w:rsid w:val="00625E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25E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625E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2">
    <w:name w:val="FR2"/>
    <w:rsid w:val="00625EBD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625EBD"/>
    <w:rPr>
      <w:color w:val="0000FF"/>
      <w:u w:val="single"/>
    </w:rPr>
  </w:style>
  <w:style w:type="paragraph" w:customStyle="1" w:styleId="11">
    <w:name w:val="Абзац списка1"/>
    <w:basedOn w:val="a"/>
    <w:rsid w:val="00E96367"/>
    <w:pPr>
      <w:suppressAutoHyphens/>
      <w:ind w:left="708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BBF48-59D0-4BCB-B472-8028A439E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2980</Words>
  <Characters>16987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cp:lastPrinted>2020-11-25T03:30:00Z</cp:lastPrinted>
  <dcterms:created xsi:type="dcterms:W3CDTF">2020-11-22T05:04:00Z</dcterms:created>
  <dcterms:modified xsi:type="dcterms:W3CDTF">2020-11-25T03:30:00Z</dcterms:modified>
</cp:coreProperties>
</file>