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67" w:rsidRDefault="007B7967" w:rsidP="007B7967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B7967" w:rsidRDefault="007B7967" w:rsidP="007B7967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7B7967" w:rsidRDefault="007B7967" w:rsidP="007B7967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7B7967" w:rsidRDefault="007B7967" w:rsidP="007B7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7B7967" w:rsidRDefault="007B7967" w:rsidP="007B7967">
      <w:pPr>
        <w:jc w:val="center"/>
        <w:rPr>
          <w:b/>
          <w:sz w:val="32"/>
        </w:rPr>
      </w:pPr>
    </w:p>
    <w:p w:rsidR="007B7967" w:rsidRDefault="007B7967" w:rsidP="007B7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B7967" w:rsidRDefault="007B7967" w:rsidP="007B7967">
      <w:pPr>
        <w:jc w:val="center"/>
        <w:rPr>
          <w:szCs w:val="20"/>
        </w:rPr>
      </w:pPr>
    </w:p>
    <w:p w:rsidR="007B7967" w:rsidRPr="00404F0A" w:rsidRDefault="00311965" w:rsidP="007B7967">
      <w:pPr>
        <w:jc w:val="center"/>
        <w:rPr>
          <w:sz w:val="28"/>
          <w:szCs w:val="28"/>
        </w:rPr>
      </w:pPr>
      <w:r w:rsidRPr="00404F0A">
        <w:rPr>
          <w:sz w:val="28"/>
          <w:szCs w:val="28"/>
        </w:rPr>
        <w:t>13 ноября</w:t>
      </w:r>
      <w:r w:rsidR="007B7967" w:rsidRPr="00404F0A">
        <w:rPr>
          <w:sz w:val="28"/>
          <w:szCs w:val="28"/>
        </w:rPr>
        <w:t xml:space="preserve"> </w:t>
      </w:r>
      <w:r w:rsidRPr="00404F0A">
        <w:rPr>
          <w:sz w:val="28"/>
          <w:szCs w:val="28"/>
        </w:rPr>
        <w:t>2020г.</w:t>
      </w:r>
      <w:r w:rsidR="007B7967" w:rsidRPr="00404F0A">
        <w:rPr>
          <w:sz w:val="28"/>
          <w:szCs w:val="28"/>
        </w:rPr>
        <w:t xml:space="preserve">                                                                                №  </w:t>
      </w:r>
      <w:r w:rsidRPr="00404F0A">
        <w:rPr>
          <w:sz w:val="28"/>
          <w:szCs w:val="28"/>
        </w:rPr>
        <w:t>81</w:t>
      </w:r>
    </w:p>
    <w:p w:rsidR="007B7967" w:rsidRPr="00404F0A" w:rsidRDefault="007B7967" w:rsidP="007B7967">
      <w:pPr>
        <w:jc w:val="center"/>
        <w:rPr>
          <w:sz w:val="28"/>
          <w:szCs w:val="28"/>
        </w:rPr>
      </w:pPr>
      <w:r w:rsidRPr="00404F0A">
        <w:rPr>
          <w:sz w:val="28"/>
          <w:szCs w:val="28"/>
        </w:rPr>
        <w:t>с. Сарала</w:t>
      </w:r>
    </w:p>
    <w:p w:rsidR="007B7967" w:rsidRPr="00805C76" w:rsidRDefault="007B7967" w:rsidP="007B7967">
      <w:pPr>
        <w:jc w:val="center"/>
      </w:pPr>
      <w:r>
        <w:tab/>
      </w:r>
    </w:p>
    <w:p w:rsidR="00195901" w:rsidRPr="00051029" w:rsidRDefault="00DA602E" w:rsidP="0019590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19590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муниципальную программу </w:t>
      </w:r>
      <w:r w:rsidR="00195901">
        <w:rPr>
          <w:rFonts w:eastAsia="Times New Roman"/>
          <w:b/>
          <w:bCs/>
          <w:color w:val="000000"/>
          <w:sz w:val="28"/>
          <w:szCs w:val="28"/>
        </w:rPr>
        <w:t xml:space="preserve"> «О привлечении граждан и их объединения к участию в обеспечении охраны общественного порядка (О добровольной народной дружине) на территории</w:t>
      </w:r>
      <w:r w:rsidR="00841A7A">
        <w:rPr>
          <w:rFonts w:eastAsia="Times New Roman"/>
          <w:b/>
          <w:bCs/>
          <w:color w:val="000000"/>
          <w:sz w:val="28"/>
          <w:szCs w:val="28"/>
        </w:rPr>
        <w:t xml:space="preserve"> Саралинского сельсовета на 2019-2021</w:t>
      </w:r>
      <w:r w:rsidR="00195901">
        <w:rPr>
          <w:rFonts w:eastAsia="Times New Roman"/>
          <w:b/>
          <w:bCs/>
          <w:color w:val="000000"/>
          <w:sz w:val="28"/>
          <w:szCs w:val="28"/>
        </w:rPr>
        <w:t>годы».</w:t>
      </w:r>
    </w:p>
    <w:p w:rsidR="00195901" w:rsidRPr="004116BA" w:rsidRDefault="00195901" w:rsidP="00195901">
      <w:pPr>
        <w:spacing w:line="240" w:lineRule="auto"/>
        <w:rPr>
          <w:rFonts w:eastAsia="Times New Roman"/>
        </w:rPr>
      </w:pPr>
      <w:r w:rsidRPr="004116BA">
        <w:rPr>
          <w:rFonts w:eastAsia="Times New Roman"/>
          <w:color w:val="000000"/>
          <w:shd w:val="clear" w:color="auto" w:fill="FFFFFF"/>
        </w:rPr>
        <w:br/>
      </w:r>
    </w:p>
    <w:p w:rsidR="00195901" w:rsidRPr="0061514F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4116BA">
        <w:rPr>
          <w:rFonts w:eastAsia="Times New Roman"/>
          <w:color w:val="000000"/>
        </w:rPr>
        <w:t xml:space="preserve">          </w:t>
      </w:r>
      <w:proofErr w:type="gramStart"/>
      <w:r w:rsidRPr="0061514F">
        <w:rPr>
          <w:rFonts w:eastAsia="Times New Roman"/>
          <w:color w:val="000000"/>
          <w:sz w:val="28"/>
          <w:szCs w:val="28"/>
        </w:rPr>
        <w:t>В соответствии с Федеральными законами Российской Федерации № 44-ФЗ от 02.04.2014 «Об участии граждан в охране общественного порядка», 131-ФЗ  от 06.10.2003 года «Об общих принципах организации местного самоуправления в Российской Федерации»,  с целью создания системы комплексных мер по объединению усилий органов власти, структур гражданского общества по развитию широкой превентивной борьбы с преступностью, администрация</w:t>
      </w:r>
      <w:r>
        <w:rPr>
          <w:rFonts w:eastAsia="Times New Roman"/>
          <w:color w:val="000000"/>
          <w:sz w:val="28"/>
          <w:szCs w:val="28"/>
        </w:rPr>
        <w:t xml:space="preserve"> Саралинского сельсовета</w:t>
      </w:r>
      <w:r w:rsidRPr="0061514F">
        <w:rPr>
          <w:rFonts w:eastAsia="Times New Roman"/>
          <w:color w:val="000000"/>
          <w:sz w:val="28"/>
          <w:szCs w:val="28"/>
        </w:rPr>
        <w:t xml:space="preserve"> </w:t>
      </w:r>
      <w:proofErr w:type="gramEnd"/>
    </w:p>
    <w:p w:rsidR="00195901" w:rsidRP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195901">
        <w:rPr>
          <w:rFonts w:eastAsia="Times New Roman"/>
          <w:b/>
          <w:color w:val="000000"/>
          <w:sz w:val="28"/>
          <w:szCs w:val="28"/>
        </w:rPr>
        <w:t>ПОСТАНОВЛЯЕТ:</w:t>
      </w:r>
    </w:p>
    <w:p w:rsidR="00195901" w:rsidRDefault="00DA602E" w:rsidP="00F22C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Продлить действие муниципальной программы 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привлечении граждан и их объединений к участию в обеспечении охраны общественного порядка (о добровольн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Саралинского</w:t>
      </w:r>
      <w:r w:rsidR="00F2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841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главаой Саралинского сельсовета от 24.06.2019г. №27 на 2023годы.»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CE5" w:rsidRPr="00DA602E" w:rsidRDefault="00DA602E" w:rsidP="00F22C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DF">
        <w:rPr>
          <w:rFonts w:ascii="Times New Roman" w:hAnsi="Times New Roman"/>
          <w:sz w:val="28"/>
          <w:szCs w:val="28"/>
        </w:rPr>
        <w:t>Наименование программы изложить в следующей редакции:</w:t>
      </w:r>
      <w:r w:rsidRPr="00DA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привлечении граждан и их объединений к участию в обеспечении охраны общественного порядка (о добровольн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Саралинского сельсовета на 2019-2023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  <w:r w:rsidR="0075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DAF" w:rsidRDefault="00645DAF" w:rsidP="00645DA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gramStart"/>
      <w:r w:rsidRPr="00DA4E67">
        <w:rPr>
          <w:sz w:val="28"/>
          <w:szCs w:val="28"/>
        </w:rPr>
        <w:t>Контроль за</w:t>
      </w:r>
      <w:proofErr w:type="gramEnd"/>
      <w:r w:rsidRPr="00DA4E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5DAF" w:rsidRPr="00DA4E67" w:rsidRDefault="00645DAF" w:rsidP="00645DA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A4E67">
        <w:rPr>
          <w:sz w:val="28"/>
          <w:szCs w:val="28"/>
        </w:rPr>
        <w:t xml:space="preserve"> 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 w:rsidR="00645DAF" w:rsidRDefault="00645DAF" w:rsidP="00645DAF">
      <w:pPr>
        <w:jc w:val="both"/>
        <w:rPr>
          <w:sz w:val="28"/>
        </w:rPr>
      </w:pPr>
    </w:p>
    <w:p w:rsidR="00752527" w:rsidRDefault="00752527" w:rsidP="00DA602E">
      <w:pPr>
        <w:spacing w:line="240" w:lineRule="auto"/>
        <w:ind w:left="567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152189" w:rsidRDefault="00F22CE5" w:rsidP="00DA602E">
      <w:pPr>
        <w:spacing w:line="240" w:lineRule="auto"/>
        <w:ind w:left="567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Глава Саралинского сельсовета                                </w:t>
      </w:r>
      <w:r w:rsidR="0075252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А.И. Мельверт</w:t>
      </w:r>
    </w:p>
    <w:p w:rsidR="00DA602E" w:rsidRDefault="00DA602E" w:rsidP="00DA602E">
      <w:pPr>
        <w:spacing w:line="240" w:lineRule="auto"/>
        <w:ind w:left="567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752527" w:rsidRDefault="00752527" w:rsidP="00152189">
      <w:pPr>
        <w:pStyle w:val="a6"/>
        <w:jc w:val="right"/>
        <w:rPr>
          <w:rFonts w:ascii="Times New Roman" w:hAnsi="Times New Roman"/>
        </w:rPr>
      </w:pPr>
    </w:p>
    <w:p w:rsidR="00752527" w:rsidRDefault="00752527" w:rsidP="00152189">
      <w:pPr>
        <w:pStyle w:val="a6"/>
        <w:jc w:val="right"/>
        <w:rPr>
          <w:rFonts w:ascii="Times New Roman" w:hAnsi="Times New Roman"/>
        </w:rPr>
      </w:pPr>
    </w:p>
    <w:p w:rsidR="00752527" w:rsidRDefault="00752527" w:rsidP="00152189">
      <w:pPr>
        <w:pStyle w:val="a6"/>
        <w:jc w:val="right"/>
        <w:rPr>
          <w:rFonts w:ascii="Times New Roman" w:hAnsi="Times New Roman"/>
        </w:rPr>
      </w:pP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Приложение</w:t>
      </w:r>
    </w:p>
    <w:p w:rsidR="00F22CE5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к постановлению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 </w:t>
      </w:r>
      <w:r w:rsidR="00F22CE5" w:rsidRPr="00152189">
        <w:rPr>
          <w:rFonts w:ascii="Times New Roman" w:hAnsi="Times New Roman"/>
        </w:rPr>
        <w:t>Саралинского сельсовета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от </w:t>
      </w:r>
      <w:r w:rsidR="00752527">
        <w:rPr>
          <w:rFonts w:ascii="Times New Roman" w:hAnsi="Times New Roman"/>
        </w:rPr>
        <w:t>13.11.2020</w:t>
      </w:r>
      <w:r w:rsidR="00841A7A" w:rsidRPr="00152189">
        <w:rPr>
          <w:rFonts w:ascii="Times New Roman" w:hAnsi="Times New Roman"/>
        </w:rPr>
        <w:t>г.</w:t>
      </w:r>
      <w:r w:rsidRPr="00152189">
        <w:rPr>
          <w:rFonts w:ascii="Times New Roman" w:hAnsi="Times New Roman"/>
        </w:rPr>
        <w:t xml:space="preserve">  № </w:t>
      </w:r>
      <w:r w:rsidR="00752527">
        <w:rPr>
          <w:rFonts w:ascii="Times New Roman" w:hAnsi="Times New Roman"/>
        </w:rPr>
        <w:t>81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61514F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Муниципальная   программа</w:t>
      </w:r>
    </w:p>
    <w:p w:rsidR="00195901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«О привлечении граждан и их объединени</w:t>
      </w:r>
      <w:r>
        <w:rPr>
          <w:rFonts w:eastAsia="Times New Roman"/>
          <w:b/>
          <w:bCs/>
          <w:color w:val="000000"/>
          <w:sz w:val="28"/>
          <w:szCs w:val="28"/>
        </w:rPr>
        <w:t>я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к участию </w:t>
      </w:r>
    </w:p>
    <w:p w:rsidR="00195901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в обеспечени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охраны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общественного порядка </w:t>
      </w:r>
    </w:p>
    <w:p w:rsidR="00195901" w:rsidRPr="0061514F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(о добровольн</w:t>
      </w:r>
      <w:r>
        <w:rPr>
          <w:rFonts w:eastAsia="Times New Roman"/>
          <w:b/>
          <w:bCs/>
          <w:color w:val="000000"/>
          <w:sz w:val="28"/>
          <w:szCs w:val="28"/>
        </w:rPr>
        <w:t>ой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народн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ой 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дружин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195901" w:rsidRPr="0061514F" w:rsidRDefault="00F22CE5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территории Саралинского сельсовета </w:t>
      </w:r>
      <w:r w:rsidR="00195901" w:rsidRPr="0061514F">
        <w:rPr>
          <w:rFonts w:eastAsia="Times New Roman"/>
          <w:b/>
          <w:bCs/>
          <w:color w:val="000000"/>
          <w:sz w:val="28"/>
          <w:szCs w:val="28"/>
        </w:rPr>
        <w:t>на 201</w:t>
      </w:r>
      <w:r w:rsidR="00DA602E">
        <w:rPr>
          <w:rFonts w:eastAsia="Times New Roman"/>
          <w:b/>
          <w:bCs/>
          <w:color w:val="000000"/>
          <w:sz w:val="28"/>
          <w:szCs w:val="28"/>
        </w:rPr>
        <w:t>9-2023</w:t>
      </w:r>
      <w:r w:rsidR="00195901" w:rsidRPr="0061514F">
        <w:rPr>
          <w:rFonts w:eastAsia="Times New Roman"/>
          <w:b/>
          <w:bCs/>
          <w:color w:val="000000"/>
          <w:sz w:val="28"/>
          <w:szCs w:val="28"/>
        </w:rPr>
        <w:t xml:space="preserve"> годы»</w:t>
      </w:r>
    </w:p>
    <w:p w:rsidR="00195901" w:rsidRPr="0061514F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195901" w:rsidRPr="0061514F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  ПАСПОРТ   ПРОГРАММЫ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2"/>
        <w:gridCol w:w="1356"/>
        <w:gridCol w:w="494"/>
        <w:gridCol w:w="496"/>
        <w:gridCol w:w="2007"/>
        <w:gridCol w:w="958"/>
        <w:gridCol w:w="958"/>
        <w:gridCol w:w="1234"/>
      </w:tblGrid>
      <w:tr w:rsidR="00DA602E" w:rsidRPr="004116BA" w:rsidTr="00DA602E">
        <w:trPr>
          <w:tblHeader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</w:rPr>
            </w:pPr>
            <w:r w:rsidRPr="00642991">
              <w:rPr>
                <w:rFonts w:eastAsia="Times New Roman"/>
              </w:rPr>
              <w:t>«О привлечении граждан и их объединения к участию в обеспечени</w:t>
            </w:r>
            <w:r>
              <w:rPr>
                <w:rFonts w:eastAsia="Times New Roman"/>
              </w:rPr>
              <w:t>е</w:t>
            </w:r>
            <w:r w:rsidRPr="00642991">
              <w:rPr>
                <w:rFonts w:eastAsia="Times New Roman"/>
              </w:rPr>
              <w:t xml:space="preserve"> охраны общественного порядка (</w:t>
            </w:r>
            <w:proofErr w:type="gramStart"/>
            <w:r w:rsidRPr="00642991">
              <w:rPr>
                <w:rFonts w:eastAsia="Times New Roman"/>
              </w:rPr>
              <w:t>о</w:t>
            </w:r>
            <w:proofErr w:type="gramEnd"/>
            <w:r w:rsidRPr="00642991">
              <w:rPr>
                <w:rFonts w:eastAsia="Times New Roman"/>
              </w:rPr>
              <w:t xml:space="preserve"> </w:t>
            </w:r>
            <w:proofErr w:type="gramStart"/>
            <w:r w:rsidRPr="00642991">
              <w:rPr>
                <w:rFonts w:eastAsia="Times New Roman"/>
              </w:rPr>
              <w:t>добровольн</w:t>
            </w:r>
            <w:r>
              <w:rPr>
                <w:rFonts w:eastAsia="Times New Roman"/>
              </w:rPr>
              <w:t>ой</w:t>
            </w:r>
            <w:proofErr w:type="gramEnd"/>
            <w:r w:rsidRPr="00642991">
              <w:rPr>
                <w:rFonts w:eastAsia="Times New Roman"/>
              </w:rPr>
              <w:t xml:space="preserve"> народн</w:t>
            </w:r>
            <w:r>
              <w:rPr>
                <w:rFonts w:eastAsia="Times New Roman"/>
              </w:rPr>
              <w:t>ой</w:t>
            </w:r>
            <w:r w:rsidRPr="00642991">
              <w:rPr>
                <w:rFonts w:eastAsia="Times New Roman"/>
              </w:rPr>
              <w:t xml:space="preserve"> дружин</w:t>
            </w:r>
            <w:r>
              <w:rPr>
                <w:rFonts w:eastAsia="Times New Roman"/>
              </w:rPr>
              <w:t>ы</w:t>
            </w:r>
            <w:r w:rsidRPr="00642991">
              <w:rPr>
                <w:rFonts w:eastAsia="Times New Roman"/>
              </w:rPr>
              <w:t xml:space="preserve">) на территории </w:t>
            </w:r>
            <w:r>
              <w:rPr>
                <w:rFonts w:eastAsia="Times New Roman"/>
              </w:rPr>
              <w:t>Саралинского сельсовета на 2019-2023</w:t>
            </w:r>
            <w:r w:rsidRPr="00642991">
              <w:rPr>
                <w:rFonts w:eastAsia="Times New Roman"/>
              </w:rPr>
              <w:t xml:space="preserve"> годы»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Основание для разработки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</w:rPr>
            </w:pPr>
            <w:r w:rsidRPr="00642991">
              <w:rPr>
                <w:rFonts w:eastAsia="Times New Roman"/>
                <w:color w:val="000000"/>
              </w:rPr>
              <w:t>Федеральными законами Российской Федерации № 44-ФЗ от 02.04.2014 «Об участии граждан в охране общественного порядка», 131-ФЗ  от 06.10.2003 года «Об общих принципах организации местного самоуправления в Российской Федерации»,</w:t>
            </w:r>
            <w:r>
              <w:rPr>
                <w:rFonts w:eastAsia="Times New Roman"/>
                <w:color w:val="000000"/>
              </w:rPr>
              <w:t xml:space="preserve"> Решение Министерства внутренних дел по Республики Хакасия</w:t>
            </w:r>
            <w:r w:rsidRPr="0064299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Заказчик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Администраци</w:t>
            </w:r>
            <w:r>
              <w:rPr>
                <w:rFonts w:eastAsia="Times New Roman"/>
              </w:rPr>
              <w:t>я Саралинского сельсовета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2"/>
            </w:tblGrid>
            <w:tr w:rsidR="00DA602E" w:rsidRPr="004116BA" w:rsidTr="006C3B50">
              <w:trPr>
                <w:tblHeader/>
                <w:tblCellSpacing w:w="0" w:type="dxa"/>
              </w:trPr>
              <w:tc>
                <w:tcPr>
                  <w:tcW w:w="0" w:type="auto"/>
                  <w:hideMark/>
                </w:tcPr>
                <w:p w:rsidR="00DA602E" w:rsidRPr="004116BA" w:rsidRDefault="00DA602E" w:rsidP="006C3B50">
                  <w:pPr>
                    <w:spacing w:line="240" w:lineRule="auto"/>
                    <w:rPr>
                      <w:rFonts w:eastAsia="Times New Roman"/>
                    </w:rPr>
                  </w:pPr>
                  <w:r w:rsidRPr="004116BA">
                    <w:rPr>
                      <w:rFonts w:eastAsia="Times New Roman"/>
                    </w:rPr>
                    <w:t>Основной разработчик программы</w:t>
                  </w:r>
                </w:p>
              </w:tc>
            </w:tr>
          </w:tbl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 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3C35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3C3542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4116BA">
              <w:rPr>
                <w:rFonts w:eastAsia="Times New Roman"/>
              </w:rPr>
              <w:t xml:space="preserve"> 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Цели и задачи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Развитие систем оказания содействия ор</w:t>
            </w:r>
            <w:r>
              <w:rPr>
                <w:rFonts w:eastAsia="Times New Roman"/>
              </w:rPr>
              <w:t xml:space="preserve">ганам местного самоуправления, </w:t>
            </w:r>
            <w:r w:rsidRPr="004116BA">
              <w:rPr>
                <w:rFonts w:eastAsia="Times New Roman"/>
              </w:rPr>
              <w:t>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Целевые индикаторы и показатели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механизма</w:t>
            </w:r>
            <w:r w:rsidRPr="004116BA">
              <w:rPr>
                <w:rFonts w:eastAsia="Times New Roman"/>
              </w:rPr>
              <w:t>, обеспечивающего</w:t>
            </w:r>
            <w:r>
              <w:rPr>
                <w:rFonts w:eastAsia="Times New Roman"/>
              </w:rPr>
              <w:t xml:space="preserve"> эфф</w:t>
            </w:r>
            <w:r w:rsidRPr="004116BA">
              <w:rPr>
                <w:rFonts w:eastAsia="Times New Roman"/>
              </w:rPr>
              <w:t>ективное  функционирование системы безопасности граждан и охраны общественного порядка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Срок реализации </w:t>
            </w:r>
            <w:r w:rsidRPr="004116BA">
              <w:rPr>
                <w:rFonts w:eastAsia="Times New Roman"/>
              </w:rPr>
              <w:lastRenderedPageBreak/>
              <w:t>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9-2023</w:t>
            </w:r>
            <w:r w:rsidRPr="004116BA">
              <w:rPr>
                <w:rFonts w:eastAsia="Times New Roman"/>
              </w:rPr>
              <w:t xml:space="preserve"> год</w:t>
            </w:r>
          </w:p>
        </w:tc>
      </w:tr>
      <w:tr w:rsidR="00DA602E" w:rsidRPr="004116BA" w:rsidTr="00DA602E">
        <w:trPr>
          <w:trHeight w:val="156"/>
        </w:trPr>
        <w:tc>
          <w:tcPr>
            <w:tcW w:w="102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Общий объем и источник </w:t>
            </w:r>
            <w:r w:rsidRPr="004116BA">
              <w:rPr>
                <w:rFonts w:eastAsia="Times New Roman"/>
              </w:rPr>
              <w:t>финансирования программ</w:t>
            </w:r>
          </w:p>
        </w:tc>
        <w:tc>
          <w:tcPr>
            <w:tcW w:w="7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реализации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финансирования, тыс. рублей</w:t>
            </w:r>
          </w:p>
        </w:tc>
        <w:tc>
          <w:tcPr>
            <w:tcW w:w="16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финансирования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25" w:type="pct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края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бюджет района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поселения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 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841A7A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841A7A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2022год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841A7A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2023год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700483">
              <w:rPr>
                <w:rFonts w:eastAsia="Times New Roman"/>
                <w:b/>
              </w:rPr>
              <w:t>всего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Организация </w:t>
            </w:r>
            <w:proofErr w:type="gramStart"/>
            <w:r w:rsidRPr="004116BA">
              <w:rPr>
                <w:rFonts w:eastAsia="Times New Roman"/>
              </w:rPr>
              <w:t>контроля за</w:t>
            </w:r>
            <w:proofErr w:type="gramEnd"/>
            <w:r w:rsidRPr="004116BA">
              <w:rPr>
                <w:rFonts w:eastAsia="Times New Roman"/>
              </w:rPr>
              <w:t xml:space="preserve"> исполнением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4116BA">
              <w:rPr>
                <w:rFonts w:eastAsia="Times New Roman"/>
              </w:rPr>
              <w:t>дминистраци</w:t>
            </w:r>
            <w:r>
              <w:rPr>
                <w:rFonts w:eastAsia="Times New Roman"/>
              </w:rPr>
              <w:t>я Саралинского сельсовета</w:t>
            </w:r>
          </w:p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rPr>
                <w:rFonts w:eastAsia="Times New Roman"/>
              </w:rPr>
            </w:pPr>
            <w:r w:rsidRPr="0002237C">
              <w:rPr>
                <w:rFonts w:eastAsia="Times New Roman"/>
              </w:rPr>
              <w:t>Ожидаемый результат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</w:pPr>
            <w:r w:rsidRPr="0002237C">
              <w:t>- снижение уровня правонарушений;</w:t>
            </w:r>
          </w:p>
          <w:p w:rsidR="00DA602E" w:rsidRDefault="00DA602E" w:rsidP="006C3B50">
            <w:pPr>
              <w:spacing w:line="240" w:lineRule="auto"/>
            </w:pPr>
            <w:r>
              <w:t xml:space="preserve">- </w:t>
            </w:r>
            <w:r w:rsidRPr="0002237C">
              <w:t xml:space="preserve">улучшение положения в области общественной безопасности; </w:t>
            </w:r>
          </w:p>
          <w:p w:rsidR="00DA602E" w:rsidRDefault="00DA602E" w:rsidP="006C3B50">
            <w:pPr>
              <w:spacing w:line="240" w:lineRule="auto"/>
            </w:pPr>
            <w:r w:rsidRPr="0002237C">
              <w:t xml:space="preserve">- увеличение раскрытия преступлений; </w:t>
            </w:r>
          </w:p>
          <w:p w:rsidR="00DA602E" w:rsidRPr="0002237C" w:rsidRDefault="00DA602E" w:rsidP="006C3B50">
            <w:pPr>
              <w:spacing w:line="240" w:lineRule="auto"/>
              <w:rPr>
                <w:rFonts w:eastAsia="Times New Roman"/>
              </w:rPr>
            </w:pPr>
            <w:r w:rsidRPr="0002237C">
              <w:t>- формирование у населения уважительного отношения к закону;</w:t>
            </w:r>
          </w:p>
        </w:tc>
      </w:tr>
    </w:tbl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Pr="00E76D1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1. Содержание проблемы содействия, органам местного самоуправления,</w:t>
      </w:r>
    </w:p>
    <w:p w:rsidR="00195901" w:rsidRPr="00E76D1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правоохранительным органам, по обеспечению правопорядка</w:t>
      </w:r>
    </w:p>
    <w:p w:rsidR="00195901" w:rsidRPr="00E76D1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защите личности, общества и государства от противоправных посягательств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93326">
        <w:rPr>
          <w:rFonts w:eastAsia="Times New Roman"/>
          <w:color w:val="000000"/>
          <w:sz w:val="28"/>
          <w:szCs w:val="28"/>
        </w:rPr>
        <w:t xml:space="preserve">События последнего времени свидетельствуют, что экономическая дезинтеграция, социальная дифференциация общества, </w:t>
      </w:r>
      <w:r w:rsidR="003C3542" w:rsidRPr="00E93326">
        <w:rPr>
          <w:rFonts w:eastAsia="Times New Roman"/>
          <w:color w:val="000000"/>
          <w:sz w:val="28"/>
          <w:szCs w:val="28"/>
        </w:rPr>
        <w:t>девальвация</w:t>
      </w:r>
      <w:r w:rsidRPr="00E93326">
        <w:rPr>
          <w:rFonts w:eastAsia="Times New Roman"/>
          <w:color w:val="000000"/>
          <w:sz w:val="28"/>
          <w:szCs w:val="28"/>
        </w:rPr>
        <w:t xml:space="preserve"> духовных ценностей оказывают негативное влияние на общественное сознание</w:t>
      </w:r>
      <w:r w:rsidRPr="001E20FB">
        <w:rPr>
          <w:rFonts w:eastAsia="Times New Roman"/>
          <w:color w:val="000000"/>
          <w:sz w:val="28"/>
          <w:szCs w:val="28"/>
        </w:rPr>
        <w:t xml:space="preserve">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195901" w:rsidRPr="001E20FB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lastRenderedPageBreak/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1E20FB">
        <w:rPr>
          <w:rFonts w:eastAsia="Times New Roman"/>
          <w:color w:val="000000"/>
          <w:sz w:val="28"/>
          <w:szCs w:val="28"/>
        </w:rPr>
        <w:t>важное значение</w:t>
      </w:r>
      <w:proofErr w:type="gramEnd"/>
      <w:r w:rsidRPr="001E20FB">
        <w:rPr>
          <w:rFonts w:eastAsia="Times New Roman"/>
          <w:color w:val="000000"/>
          <w:sz w:val="28"/>
          <w:szCs w:val="28"/>
        </w:rPr>
        <w:t xml:space="preserve">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195901" w:rsidRDefault="00195901" w:rsidP="001645AD">
      <w:pPr>
        <w:shd w:val="clear" w:color="auto" w:fill="FFFFFF"/>
        <w:ind w:left="36" w:right="7"/>
        <w:jc w:val="both"/>
        <w:rPr>
          <w:sz w:val="28"/>
          <w:szCs w:val="28"/>
        </w:rPr>
      </w:pPr>
      <w:r w:rsidRPr="001E20FB">
        <w:rPr>
          <w:sz w:val="28"/>
          <w:szCs w:val="28"/>
        </w:rPr>
        <w:tab/>
      </w:r>
      <w:proofErr w:type="gramStart"/>
      <w:r w:rsidRPr="001E20FB">
        <w:rPr>
          <w:sz w:val="28"/>
          <w:szCs w:val="28"/>
        </w:rPr>
        <w:t>В отделени</w:t>
      </w:r>
      <w:r w:rsidR="00466637">
        <w:rPr>
          <w:sz w:val="28"/>
          <w:szCs w:val="28"/>
        </w:rPr>
        <w:t>и полиции (дислокация село Сарала</w:t>
      </w:r>
      <w:r w:rsidRPr="001E20FB">
        <w:rPr>
          <w:sz w:val="28"/>
          <w:szCs w:val="28"/>
        </w:rPr>
        <w:t>) на территори</w:t>
      </w:r>
      <w:r w:rsidR="003C3542">
        <w:rPr>
          <w:sz w:val="28"/>
          <w:szCs w:val="28"/>
        </w:rPr>
        <w:t>и Саралинского сельсовета</w:t>
      </w:r>
      <w:r w:rsidRPr="001E20FB">
        <w:rPr>
          <w:sz w:val="28"/>
          <w:szCs w:val="28"/>
        </w:rPr>
        <w:t xml:space="preserve"> </w:t>
      </w:r>
      <w:r w:rsidR="00466637">
        <w:rPr>
          <w:spacing w:val="1"/>
          <w:sz w:val="28"/>
          <w:szCs w:val="28"/>
        </w:rPr>
        <w:t>состоят на учете  16</w:t>
      </w:r>
      <w:r w:rsidRPr="001E20FB">
        <w:rPr>
          <w:spacing w:val="1"/>
          <w:sz w:val="28"/>
          <w:szCs w:val="28"/>
        </w:rPr>
        <w:t xml:space="preserve"> контролируемых лиц, из них УДО из мест лишения </w:t>
      </w:r>
      <w:r w:rsidR="00466637">
        <w:rPr>
          <w:spacing w:val="3"/>
          <w:sz w:val="28"/>
          <w:szCs w:val="28"/>
        </w:rPr>
        <w:t xml:space="preserve">свободы - </w:t>
      </w:r>
      <w:r w:rsidR="00841A7A">
        <w:rPr>
          <w:spacing w:val="3"/>
          <w:sz w:val="28"/>
          <w:szCs w:val="28"/>
        </w:rPr>
        <w:t>1</w:t>
      </w:r>
      <w:r w:rsidRPr="001E20FB">
        <w:rPr>
          <w:spacing w:val="3"/>
          <w:sz w:val="28"/>
          <w:szCs w:val="28"/>
        </w:rPr>
        <w:t xml:space="preserve">, осужденные к мерам наказания не связанным с лишением свободы - </w:t>
      </w:r>
      <w:r w:rsidR="00466637">
        <w:rPr>
          <w:spacing w:val="3"/>
          <w:sz w:val="28"/>
          <w:szCs w:val="28"/>
        </w:rPr>
        <w:t>5</w:t>
      </w:r>
      <w:r w:rsidRPr="001E20FB">
        <w:rPr>
          <w:spacing w:val="2"/>
          <w:sz w:val="28"/>
          <w:szCs w:val="28"/>
        </w:rPr>
        <w:t xml:space="preserve">, допускающие правонарушения в сфере семейно - бытовых отношений – </w:t>
      </w:r>
      <w:r w:rsidR="00841A7A">
        <w:rPr>
          <w:spacing w:val="2"/>
          <w:sz w:val="28"/>
          <w:szCs w:val="28"/>
        </w:rPr>
        <w:t>0</w:t>
      </w:r>
      <w:r w:rsidRPr="001E20FB">
        <w:rPr>
          <w:sz w:val="28"/>
          <w:szCs w:val="28"/>
        </w:rPr>
        <w:t xml:space="preserve">, хронические алкоголики, состоящие на учете в учреждения здравоохранения, </w:t>
      </w:r>
      <w:r w:rsidRPr="001E20FB">
        <w:rPr>
          <w:spacing w:val="1"/>
          <w:sz w:val="28"/>
          <w:szCs w:val="28"/>
        </w:rPr>
        <w:t>систематически</w:t>
      </w:r>
      <w:r w:rsidR="00466637">
        <w:rPr>
          <w:spacing w:val="1"/>
          <w:sz w:val="28"/>
          <w:szCs w:val="28"/>
        </w:rPr>
        <w:t xml:space="preserve"> допускающие правонарушения – 0</w:t>
      </w:r>
      <w:r w:rsidRPr="001E20FB">
        <w:rPr>
          <w:spacing w:val="1"/>
          <w:sz w:val="28"/>
          <w:szCs w:val="28"/>
        </w:rPr>
        <w:t xml:space="preserve">, хронические наркоманы, </w:t>
      </w:r>
      <w:r w:rsidRPr="001E20FB">
        <w:rPr>
          <w:sz w:val="28"/>
          <w:szCs w:val="28"/>
        </w:rPr>
        <w:t>состоящие на учете в</w:t>
      </w:r>
      <w:proofErr w:type="gramEnd"/>
      <w:r w:rsidRPr="001E20FB">
        <w:rPr>
          <w:sz w:val="28"/>
          <w:szCs w:val="28"/>
        </w:rPr>
        <w:t xml:space="preserve"> </w:t>
      </w:r>
      <w:proofErr w:type="gramStart"/>
      <w:r w:rsidRPr="001E20FB">
        <w:rPr>
          <w:sz w:val="28"/>
          <w:szCs w:val="28"/>
        </w:rPr>
        <w:t xml:space="preserve">учреждениях здравоохранения, систематически допускающие </w:t>
      </w:r>
      <w:r w:rsidR="00466637">
        <w:rPr>
          <w:spacing w:val="18"/>
          <w:sz w:val="28"/>
          <w:szCs w:val="28"/>
        </w:rPr>
        <w:t>правонарушения - 0</w:t>
      </w:r>
      <w:r w:rsidRPr="001E20FB">
        <w:rPr>
          <w:spacing w:val="18"/>
          <w:sz w:val="28"/>
          <w:szCs w:val="28"/>
        </w:rPr>
        <w:t xml:space="preserve">, психически больные лица, представляющие </w:t>
      </w:r>
      <w:r w:rsidRPr="001E20FB">
        <w:rPr>
          <w:spacing w:val="8"/>
          <w:sz w:val="28"/>
          <w:szCs w:val="28"/>
        </w:rPr>
        <w:t xml:space="preserve">непосредственную опасность для себя и окружающих, состоящие на учете в </w:t>
      </w:r>
      <w:r w:rsidR="00466637">
        <w:rPr>
          <w:spacing w:val="3"/>
          <w:sz w:val="28"/>
          <w:szCs w:val="28"/>
        </w:rPr>
        <w:t>учреждениях здравоохранения -</w:t>
      </w:r>
      <w:r w:rsidR="00841A7A">
        <w:rPr>
          <w:spacing w:val="3"/>
          <w:sz w:val="28"/>
          <w:szCs w:val="28"/>
        </w:rPr>
        <w:t>0</w:t>
      </w:r>
      <w:r w:rsidRPr="001E20FB">
        <w:rPr>
          <w:spacing w:val="3"/>
          <w:sz w:val="28"/>
          <w:szCs w:val="28"/>
        </w:rPr>
        <w:t>, лица в отношении которых устано</w:t>
      </w:r>
      <w:r w:rsidR="00466637">
        <w:rPr>
          <w:spacing w:val="3"/>
          <w:sz w:val="28"/>
          <w:szCs w:val="28"/>
        </w:rPr>
        <w:t>влен административный надзор - 4</w:t>
      </w:r>
      <w:r w:rsidRPr="001E20FB">
        <w:rPr>
          <w:spacing w:val="3"/>
          <w:sz w:val="28"/>
          <w:szCs w:val="28"/>
        </w:rPr>
        <w:t xml:space="preserve">, формально подпадающие </w:t>
      </w:r>
      <w:r w:rsidR="00466637">
        <w:rPr>
          <w:spacing w:val="3"/>
          <w:sz w:val="28"/>
          <w:szCs w:val="28"/>
        </w:rPr>
        <w:t>под административный надзор - 2</w:t>
      </w:r>
      <w:r w:rsidRPr="001E20FB">
        <w:rPr>
          <w:spacing w:val="3"/>
          <w:sz w:val="28"/>
          <w:szCs w:val="28"/>
        </w:rPr>
        <w:t xml:space="preserve"> несовершеннолетние правонарушители, </w:t>
      </w:r>
      <w:r w:rsidR="00466637">
        <w:rPr>
          <w:spacing w:val="5"/>
          <w:sz w:val="28"/>
          <w:szCs w:val="28"/>
        </w:rPr>
        <w:t xml:space="preserve">состоящие на учете в ПДН – </w:t>
      </w:r>
      <w:r w:rsidR="00841A7A">
        <w:rPr>
          <w:spacing w:val="5"/>
          <w:sz w:val="28"/>
          <w:szCs w:val="28"/>
        </w:rPr>
        <w:t>1</w:t>
      </w:r>
      <w:r w:rsidRPr="001E20FB">
        <w:rPr>
          <w:spacing w:val="5"/>
          <w:sz w:val="28"/>
          <w:szCs w:val="28"/>
        </w:rPr>
        <w:t>.</w:t>
      </w:r>
      <w:proofErr w:type="gramEnd"/>
      <w:r w:rsidR="001645AD">
        <w:rPr>
          <w:spacing w:val="5"/>
          <w:sz w:val="28"/>
          <w:szCs w:val="28"/>
        </w:rPr>
        <w:t xml:space="preserve"> </w:t>
      </w:r>
      <w:r w:rsidRPr="001E20FB">
        <w:rPr>
          <w:sz w:val="28"/>
          <w:szCs w:val="28"/>
        </w:rPr>
        <w:t xml:space="preserve"> </w:t>
      </w:r>
      <w:r w:rsidRPr="001E20FB">
        <w:rPr>
          <w:spacing w:val="9"/>
          <w:sz w:val="28"/>
          <w:szCs w:val="28"/>
        </w:rPr>
        <w:t xml:space="preserve">В целях профилактики, предупреждения преступлений, стабилизации </w:t>
      </w:r>
      <w:r w:rsidRPr="001E20FB">
        <w:rPr>
          <w:spacing w:val="7"/>
          <w:sz w:val="28"/>
          <w:szCs w:val="28"/>
        </w:rPr>
        <w:t xml:space="preserve">оперативной обстановки службой УУП было составлено </w:t>
      </w:r>
      <w:r w:rsidRPr="001E20FB">
        <w:rPr>
          <w:sz w:val="28"/>
          <w:szCs w:val="28"/>
        </w:rPr>
        <w:t xml:space="preserve">940 </w:t>
      </w:r>
      <w:r w:rsidRPr="001E20FB">
        <w:rPr>
          <w:bCs/>
          <w:spacing w:val="7"/>
          <w:sz w:val="28"/>
          <w:szCs w:val="28"/>
        </w:rPr>
        <w:t xml:space="preserve">административных </w:t>
      </w:r>
      <w:r w:rsidRPr="001E20FB">
        <w:rPr>
          <w:sz w:val="28"/>
          <w:szCs w:val="28"/>
        </w:rPr>
        <w:t xml:space="preserve">протоколов, еженедельно проводились оперативно-профилактические мероприятия «Правопорядок» </w:t>
      </w:r>
      <w:r w:rsidR="00466637">
        <w:rPr>
          <w:sz w:val="28"/>
          <w:szCs w:val="28"/>
        </w:rPr>
        <w:t>(с. Сарала)</w:t>
      </w:r>
    </w:p>
    <w:p w:rsidR="001645AD" w:rsidRPr="001E20FB" w:rsidRDefault="001645AD" w:rsidP="001645AD">
      <w:pPr>
        <w:shd w:val="clear" w:color="auto" w:fill="FFFFFF"/>
        <w:ind w:left="36" w:right="7"/>
        <w:jc w:val="both"/>
        <w:rPr>
          <w:sz w:val="28"/>
          <w:szCs w:val="28"/>
        </w:rPr>
      </w:pP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</w:t>
      </w:r>
      <w:r w:rsidRPr="001E20FB">
        <w:rPr>
          <w:rFonts w:eastAsia="Times New Roman"/>
          <w:color w:val="000000"/>
          <w:sz w:val="28"/>
          <w:szCs w:val="28"/>
        </w:rPr>
        <w:lastRenderedPageBreak/>
        <w:t xml:space="preserve">в обеспечении охраны общественного порядка путем создания добровольных народных дружин на территории </w:t>
      </w:r>
      <w:r w:rsidR="003C3542">
        <w:rPr>
          <w:rFonts w:eastAsia="Times New Roman"/>
          <w:color w:val="000000"/>
          <w:sz w:val="28"/>
          <w:szCs w:val="28"/>
        </w:rPr>
        <w:t>Саралинского сельсовета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Добровольные народные дружины действуют  на основании </w:t>
      </w:r>
      <w:r>
        <w:rPr>
          <w:rFonts w:eastAsia="Times New Roman"/>
          <w:color w:val="000000"/>
          <w:sz w:val="28"/>
          <w:szCs w:val="28"/>
        </w:rPr>
        <w:t>федерального и краевого законодательства.</w:t>
      </w:r>
    </w:p>
    <w:p w:rsidR="00195901" w:rsidRPr="001E20FB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 </w:t>
      </w:r>
    </w:p>
    <w:p w:rsidR="001645AD" w:rsidRDefault="001645AD" w:rsidP="00195901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95901" w:rsidRPr="001E20FB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195901" w:rsidRPr="001E20FB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 </w:t>
      </w:r>
    </w:p>
    <w:p w:rsidR="00195901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color w:val="000000"/>
          <w:sz w:val="28"/>
          <w:szCs w:val="28"/>
        </w:rPr>
        <w:t>Целью программы</w:t>
      </w:r>
      <w:r w:rsidRPr="001E20FB">
        <w:rPr>
          <w:rFonts w:eastAsia="Times New Roman"/>
          <w:color w:val="000000"/>
          <w:sz w:val="28"/>
          <w:szCs w:val="28"/>
        </w:rPr>
        <w:t xml:space="preserve">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195901" w:rsidRPr="00E76D16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6D16">
        <w:rPr>
          <w:b/>
          <w:sz w:val="28"/>
          <w:szCs w:val="28"/>
        </w:rPr>
        <w:t>Задачи</w:t>
      </w:r>
      <w:r w:rsidR="003C3542">
        <w:rPr>
          <w:b/>
          <w:sz w:val="28"/>
          <w:szCs w:val="28"/>
        </w:rPr>
        <w:t xml:space="preserve"> </w:t>
      </w:r>
      <w:r w:rsidRPr="00E76D16">
        <w:rPr>
          <w:b/>
          <w:sz w:val="28"/>
          <w:szCs w:val="28"/>
        </w:rPr>
        <w:t xml:space="preserve"> Программы</w:t>
      </w:r>
      <w:r w:rsidRPr="00E76D16">
        <w:rPr>
          <w:sz w:val="28"/>
          <w:szCs w:val="28"/>
        </w:rPr>
        <w:t xml:space="preserve"> - обеспечение </w:t>
      </w:r>
      <w:r>
        <w:rPr>
          <w:sz w:val="28"/>
          <w:szCs w:val="28"/>
        </w:rPr>
        <w:t>общественной</w:t>
      </w:r>
      <w:r w:rsidRPr="00E76D16">
        <w:rPr>
          <w:sz w:val="28"/>
          <w:szCs w:val="28"/>
        </w:rPr>
        <w:t xml:space="preserve"> безопасности путем борьбы с различными формами посягательств на собственность, независимо от ее форм; повышение эффективности борьбы с терроризмом и экстремизмом; повышение ответственности органов власти и органов местного самоуправления за организацию и результаты борьбы с преступностью; обеспечение правовых, социальных, материальных и морально</w:t>
      </w:r>
      <w:r>
        <w:rPr>
          <w:sz w:val="28"/>
          <w:szCs w:val="28"/>
        </w:rPr>
        <w:t xml:space="preserve"> </w:t>
      </w:r>
      <w:r w:rsidRPr="00E76D16">
        <w:rPr>
          <w:sz w:val="28"/>
          <w:szCs w:val="28"/>
        </w:rPr>
        <w:t>- психологических условий и необходимых гарантий для членов добровольной народной дружины;</w:t>
      </w:r>
      <w:proofErr w:type="gramEnd"/>
      <w:r w:rsidRPr="00E76D16">
        <w:rPr>
          <w:sz w:val="28"/>
          <w:szCs w:val="28"/>
        </w:rPr>
        <w:t xml:space="preserve"> формирование позитивного общественного мнения о результатах борьбы с правонарушениями.</w:t>
      </w:r>
    </w:p>
    <w:p w:rsidR="00195901" w:rsidRPr="001E20FB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 </w:t>
      </w:r>
      <w:r w:rsidRPr="00E76D16">
        <w:rPr>
          <w:rFonts w:eastAsia="Times New Roman"/>
          <w:b/>
          <w:bCs/>
          <w:color w:val="000000"/>
          <w:sz w:val="28"/>
          <w:szCs w:val="28"/>
        </w:rPr>
        <w:t>3. Система  программных мероприятий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 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</w:t>
      </w:r>
      <w:proofErr w:type="gramStart"/>
      <w:r w:rsidRPr="00E76D1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E76D16">
        <w:rPr>
          <w:rFonts w:eastAsia="Times New Roman"/>
          <w:color w:val="000000"/>
          <w:sz w:val="28"/>
          <w:szCs w:val="28"/>
        </w:rPr>
        <w:t>: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1)   пропаганде правовых знаний;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2)   защите жизни и здоровья граждан, общественной безопасности, охране общественного порядка, мероприятиях по предупреждению преступлений, </w:t>
      </w:r>
      <w:r w:rsidRPr="00E76D16">
        <w:rPr>
          <w:rFonts w:eastAsia="Times New Roman"/>
          <w:color w:val="000000"/>
          <w:sz w:val="28"/>
          <w:szCs w:val="28"/>
        </w:rPr>
        <w:lastRenderedPageBreak/>
        <w:t>пресечению административных правонарушений в форме участия в добровольных народных дружинах;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3)   профилактической работе с лицами, склонными к совершению правонарушений несовершеннолетних;</w:t>
      </w:r>
    </w:p>
    <w:p w:rsidR="00195901" w:rsidRPr="004116BA" w:rsidRDefault="00195901" w:rsidP="008223DB">
      <w:pPr>
        <w:shd w:val="clear" w:color="auto" w:fill="FFFFFF"/>
        <w:jc w:val="both"/>
        <w:rPr>
          <w:rFonts w:eastAsia="Times New Roman"/>
          <w:color w:val="000000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4)   в других направлениях деятельности, не противоречащих законодательству Российской Федерации и законодательству </w:t>
      </w:r>
      <w:r w:rsidR="008223DB">
        <w:rPr>
          <w:rFonts w:eastAsia="Times New Roman"/>
          <w:color w:val="000000"/>
          <w:sz w:val="28"/>
          <w:szCs w:val="28"/>
        </w:rPr>
        <w:t>Республики Хакасия</w:t>
      </w:r>
    </w:p>
    <w:p w:rsidR="00195901" w:rsidRPr="00E76D16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4. Ресурсное обеспечение  Программы</w:t>
      </w:r>
    </w:p>
    <w:p w:rsidR="00195901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E76D16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Общая потребность в финансовых ресурсах для реализации программных мероприятий оценивается в размере </w:t>
      </w:r>
      <w:r w:rsidR="006C3B50">
        <w:rPr>
          <w:rFonts w:eastAsia="Times New Roman"/>
          <w:color w:val="000000"/>
          <w:sz w:val="28"/>
          <w:szCs w:val="28"/>
        </w:rPr>
        <w:t>_____</w:t>
      </w:r>
      <w:r>
        <w:rPr>
          <w:rFonts w:eastAsia="Times New Roman"/>
          <w:color w:val="000000"/>
          <w:sz w:val="28"/>
          <w:szCs w:val="28"/>
        </w:rPr>
        <w:t>тыс. рублей,</w:t>
      </w:r>
      <w:r w:rsidRPr="00E76D16">
        <w:rPr>
          <w:rFonts w:eastAsia="Times New Roman"/>
          <w:color w:val="000000"/>
          <w:sz w:val="28"/>
          <w:szCs w:val="28"/>
        </w:rPr>
        <w:t xml:space="preserve"> распределяется по </w:t>
      </w:r>
      <w:r>
        <w:rPr>
          <w:rFonts w:eastAsia="Times New Roman"/>
          <w:color w:val="000000"/>
          <w:sz w:val="28"/>
          <w:szCs w:val="28"/>
        </w:rPr>
        <w:t xml:space="preserve">годам и </w:t>
      </w:r>
      <w:r w:rsidRPr="00E76D16">
        <w:rPr>
          <w:rFonts w:eastAsia="Times New Roman"/>
          <w:color w:val="000000"/>
          <w:sz w:val="28"/>
          <w:szCs w:val="28"/>
        </w:rPr>
        <w:t>источник</w:t>
      </w:r>
      <w:r>
        <w:rPr>
          <w:rFonts w:eastAsia="Times New Roman"/>
          <w:color w:val="000000"/>
          <w:sz w:val="28"/>
          <w:szCs w:val="28"/>
        </w:rPr>
        <w:t>ом</w:t>
      </w:r>
      <w:r w:rsidRPr="00E76D16">
        <w:rPr>
          <w:rFonts w:eastAsia="Times New Roman"/>
          <w:color w:val="000000"/>
          <w:sz w:val="28"/>
          <w:szCs w:val="28"/>
        </w:rPr>
        <w:t xml:space="preserve"> финансирования </w:t>
      </w:r>
      <w:r>
        <w:rPr>
          <w:rFonts w:eastAsia="Times New Roman"/>
          <w:color w:val="000000"/>
          <w:sz w:val="28"/>
          <w:szCs w:val="28"/>
        </w:rPr>
        <w:t xml:space="preserve">является бюджет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</w:p>
    <w:tbl>
      <w:tblPr>
        <w:tblW w:w="5604" w:type="pct"/>
        <w:jc w:val="center"/>
        <w:tblInd w:w="-11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7"/>
        <w:gridCol w:w="1560"/>
        <w:gridCol w:w="1701"/>
        <w:gridCol w:w="1842"/>
        <w:gridCol w:w="1416"/>
        <w:gridCol w:w="1416"/>
      </w:tblGrid>
      <w:tr w:rsidR="00DA602E" w:rsidRPr="00E76D16" w:rsidTr="00DA602E">
        <w:trPr>
          <w:trHeight w:val="415"/>
          <w:jc w:val="center"/>
        </w:trPr>
        <w:tc>
          <w:tcPr>
            <w:tcW w:w="124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E76D16">
              <w:rPr>
                <w:rFonts w:eastAsia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60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sz w:val="28"/>
                <w:szCs w:val="28"/>
              </w:rPr>
              <w:t>Объем финансирования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76D16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E76D16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E76D16">
              <w:rPr>
                <w:rFonts w:eastAsia="Times New Roman"/>
                <w:sz w:val="28"/>
                <w:szCs w:val="28"/>
              </w:rPr>
              <w:t>уб.</w:t>
            </w:r>
          </w:p>
        </w:tc>
      </w:tr>
      <w:tr w:rsidR="00DA602E" w:rsidRPr="00E76D16" w:rsidTr="00DA602E">
        <w:trPr>
          <w:trHeight w:val="242"/>
          <w:jc w:val="center"/>
        </w:trPr>
        <w:tc>
          <w:tcPr>
            <w:tcW w:w="124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A602E" w:rsidRPr="00E76D16" w:rsidRDefault="00DA602E" w:rsidP="00841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</w:p>
        </w:tc>
      </w:tr>
      <w:tr w:rsidR="00DA602E" w:rsidRPr="00E76D16" w:rsidTr="00DA602E">
        <w:trPr>
          <w:jc w:val="center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sz w:val="28"/>
                <w:szCs w:val="28"/>
              </w:rPr>
              <w:t>Бюджет</w:t>
            </w:r>
            <w:r>
              <w:rPr>
                <w:rFonts w:eastAsia="Times New Roman"/>
                <w:sz w:val="28"/>
                <w:szCs w:val="28"/>
              </w:rPr>
              <w:t xml:space="preserve"> Саралинского сельсовета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A602E" w:rsidRPr="00E76D16" w:rsidTr="00DA602E">
        <w:trPr>
          <w:jc w:val="center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241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F15923" w:rsidRDefault="00DA602E" w:rsidP="006C3B5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02E" w:rsidRPr="00F15923" w:rsidRDefault="00DA602E" w:rsidP="006C3B5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02E" w:rsidRPr="00F15923" w:rsidRDefault="00DA602E" w:rsidP="006C3B5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 </w:t>
      </w:r>
    </w:p>
    <w:p w:rsidR="00195901" w:rsidRPr="00E76D16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Ежегодные объемы финансирования мероприятий Программы  за счет средств местного бюджета будут уточняться исходя из возможностей  бюджетов на соответствующий год.</w:t>
      </w:r>
    </w:p>
    <w:p w:rsidR="00195901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Сводные данные по источникам и направлениям финансирования Программы приведены в приложении № 1 к муниципальной </w:t>
      </w:r>
      <w:r>
        <w:rPr>
          <w:rFonts w:eastAsia="Times New Roman"/>
          <w:color w:val="000000"/>
          <w:sz w:val="28"/>
          <w:szCs w:val="28"/>
        </w:rPr>
        <w:t>п</w:t>
      </w:r>
      <w:r w:rsidRPr="00E76D16">
        <w:rPr>
          <w:rFonts w:eastAsia="Times New Roman"/>
          <w:color w:val="000000"/>
          <w:sz w:val="28"/>
          <w:szCs w:val="28"/>
        </w:rPr>
        <w:t>рограмме «О привлечении граждан и их объединени</w:t>
      </w:r>
      <w:r>
        <w:rPr>
          <w:rFonts w:eastAsia="Times New Roman"/>
          <w:color w:val="000000"/>
          <w:sz w:val="28"/>
          <w:szCs w:val="28"/>
        </w:rPr>
        <w:t>я</w:t>
      </w:r>
      <w:r w:rsidRPr="00E76D16">
        <w:rPr>
          <w:rFonts w:eastAsia="Times New Roman"/>
          <w:color w:val="000000"/>
          <w:sz w:val="28"/>
          <w:szCs w:val="28"/>
        </w:rPr>
        <w:t xml:space="preserve"> к участию в обеспечении охраны общественного порядка (о добровольных народных дружинах) на территории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  <w:r w:rsidRPr="00E76D16">
        <w:rPr>
          <w:rFonts w:eastAsia="Times New Roman"/>
          <w:color w:val="000000"/>
          <w:sz w:val="28"/>
          <w:szCs w:val="28"/>
        </w:rPr>
        <w:t xml:space="preserve"> на 201</w:t>
      </w:r>
      <w:r w:rsidR="00841A7A">
        <w:rPr>
          <w:rFonts w:eastAsia="Times New Roman"/>
          <w:color w:val="000000"/>
          <w:sz w:val="28"/>
          <w:szCs w:val="28"/>
        </w:rPr>
        <w:t>9</w:t>
      </w:r>
      <w:r w:rsidRPr="00E76D16">
        <w:rPr>
          <w:rFonts w:eastAsia="Times New Roman"/>
          <w:color w:val="000000"/>
          <w:sz w:val="28"/>
          <w:szCs w:val="28"/>
        </w:rPr>
        <w:t>-20</w:t>
      </w:r>
      <w:r w:rsidR="00DA602E">
        <w:rPr>
          <w:rFonts w:eastAsia="Times New Roman"/>
          <w:color w:val="000000"/>
          <w:sz w:val="28"/>
          <w:szCs w:val="28"/>
        </w:rPr>
        <w:t>23</w:t>
      </w:r>
      <w:r w:rsidRPr="00E76D16">
        <w:rPr>
          <w:rFonts w:eastAsia="Times New Roman"/>
          <w:color w:val="000000"/>
          <w:sz w:val="28"/>
          <w:szCs w:val="28"/>
        </w:rPr>
        <w:t xml:space="preserve"> годы».</w:t>
      </w:r>
    </w:p>
    <w:p w:rsidR="00195901" w:rsidRDefault="00195901" w:rsidP="00195901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195901" w:rsidRPr="003165B5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>5. Механизм реализации Программы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Механизм реализации программы определяется муниципальным статусом и учитывает сложившиеся к настоящему времени тенденции, связанные с консолидацией общества, слож</w:t>
      </w:r>
      <w:r>
        <w:rPr>
          <w:rFonts w:eastAsia="Times New Roman"/>
          <w:color w:val="000000"/>
          <w:sz w:val="28"/>
          <w:szCs w:val="28"/>
        </w:rPr>
        <w:t>ившиеся оперативной обстановки на территории поселения</w:t>
      </w:r>
      <w:r w:rsidRPr="003165B5">
        <w:rPr>
          <w:rFonts w:eastAsia="Times New Roman"/>
          <w:color w:val="000000"/>
          <w:sz w:val="28"/>
          <w:szCs w:val="28"/>
        </w:rPr>
        <w:t>.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</w:t>
      </w:r>
      <w:r w:rsidRPr="003165B5">
        <w:rPr>
          <w:rFonts w:eastAsia="Times New Roman"/>
          <w:color w:val="000000"/>
          <w:sz w:val="28"/>
          <w:szCs w:val="28"/>
        </w:rPr>
        <w:t>сполнител</w:t>
      </w:r>
      <w:r>
        <w:rPr>
          <w:rFonts w:eastAsia="Times New Roman"/>
          <w:color w:val="000000"/>
          <w:sz w:val="28"/>
          <w:szCs w:val="28"/>
        </w:rPr>
        <w:t>и</w:t>
      </w:r>
      <w:r w:rsidRPr="003165B5">
        <w:rPr>
          <w:rFonts w:eastAsia="Times New Roman"/>
          <w:color w:val="000000"/>
          <w:sz w:val="28"/>
          <w:szCs w:val="28"/>
        </w:rPr>
        <w:t xml:space="preserve"> мероприятий Программы являются: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)  Добровольная народная друж</w:t>
      </w:r>
      <w:r w:rsidR="006C3B50">
        <w:rPr>
          <w:rFonts w:eastAsia="Times New Roman"/>
          <w:color w:val="000000"/>
          <w:sz w:val="28"/>
          <w:szCs w:val="28"/>
        </w:rPr>
        <w:t>ина Саралинского сельсовета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2)   </w:t>
      </w:r>
      <w:r w:rsidR="006C3B50">
        <w:rPr>
          <w:rFonts w:eastAsia="Times New Roman"/>
          <w:color w:val="000000"/>
          <w:sz w:val="28"/>
          <w:szCs w:val="28"/>
        </w:rPr>
        <w:t xml:space="preserve"> Глава</w:t>
      </w:r>
      <w:r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3)   </w:t>
      </w:r>
      <w:r w:rsidR="006C3B50">
        <w:rPr>
          <w:rFonts w:eastAsia="Times New Roman"/>
          <w:color w:val="000000"/>
          <w:sz w:val="28"/>
          <w:szCs w:val="28"/>
        </w:rPr>
        <w:t>КУК «Саралинский СДК</w:t>
      </w:r>
      <w:r>
        <w:rPr>
          <w:rFonts w:eastAsia="Times New Roman"/>
          <w:color w:val="000000"/>
          <w:sz w:val="28"/>
          <w:szCs w:val="28"/>
        </w:rPr>
        <w:t xml:space="preserve">» </w:t>
      </w: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lastRenderedPageBreak/>
        <w:t> 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Исполнители  Программы</w:t>
      </w:r>
      <w:r w:rsidRPr="003165B5">
        <w:rPr>
          <w:rFonts w:eastAsia="Times New Roman"/>
          <w:color w:val="000000"/>
          <w:sz w:val="28"/>
          <w:szCs w:val="28"/>
        </w:rPr>
        <w:t>: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1)   разрабатывают планы с определением конкретных работ, необходимых затрат по каждому мероприятию (с расчетами-основаниями);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2)   обеспечивают реализацию указанных планов;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3)   </w:t>
      </w:r>
      <w:r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 обеспечивае</w:t>
      </w:r>
      <w:r w:rsidRPr="003165B5">
        <w:rPr>
          <w:rFonts w:eastAsia="Times New Roman"/>
          <w:color w:val="000000"/>
          <w:sz w:val="28"/>
          <w:szCs w:val="28"/>
        </w:rPr>
        <w:t>т финансирование мероприятий муниципальной целевой Програ</w:t>
      </w:r>
      <w:r>
        <w:rPr>
          <w:rFonts w:eastAsia="Times New Roman"/>
          <w:color w:val="000000"/>
          <w:sz w:val="28"/>
          <w:szCs w:val="28"/>
        </w:rPr>
        <w:t>ммы за счет средств бюджета.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>6. Оценка эффективности реализации Программы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В результате осуществления Программы ожидается: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  Широкое привл</w:t>
      </w:r>
      <w:r w:rsidRPr="003165B5">
        <w:rPr>
          <w:rFonts w:eastAsia="Times New Roman"/>
          <w:color w:val="000000"/>
          <w:sz w:val="28"/>
          <w:szCs w:val="28"/>
        </w:rPr>
        <w:t>ечение населения и общественности к участию в работе добровольных народных дружин;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2)   Оздоровление оперативной обстановки в поселении;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3)   Сокращение числа совершаемых преступлений и правонарушений на территории поселения;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4)   Улучшение качества проводимой профилактической работы;</w:t>
      </w: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3165B5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>7.  Критерии выполнения  Программы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Оценка эффективности и социально-идеологических последствий реализации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 проводимых мероприятий.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Система индикаторов обеспечит мониторинг реальной динамики изменений оперативной обстановки в поселении, проводимой профилактической работы за оцениваемый период с целью уточнения или корректировки поставленных задач.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Оценка реализации Программы будет производиться заказчиком, исполнители ежеквартально предоставляют информацию о достигнутых результатах координатору Программы.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Система индикаторов оценки реализации Программы приведена в приложении № 2.</w:t>
      </w:r>
    </w:p>
    <w:p w:rsidR="00195901" w:rsidRPr="003165B5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 xml:space="preserve">8. Организация управления Программой и </w:t>
      </w:r>
      <w:proofErr w:type="gramStart"/>
      <w:r w:rsidRPr="003165B5">
        <w:rPr>
          <w:rFonts w:eastAsia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3165B5">
        <w:rPr>
          <w:rFonts w:eastAsia="Times New Roman"/>
          <w:b/>
          <w:bCs/>
          <w:color w:val="000000"/>
          <w:sz w:val="28"/>
          <w:szCs w:val="28"/>
        </w:rPr>
        <w:t xml:space="preserve"> ее реализацией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165B5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3165B5">
        <w:rPr>
          <w:rFonts w:eastAsia="Times New Roman"/>
          <w:color w:val="000000"/>
          <w:sz w:val="28"/>
          <w:szCs w:val="28"/>
        </w:rPr>
        <w:t xml:space="preserve"> ходом реализации Программы осуществляет администрация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3165B5">
        <w:rPr>
          <w:rFonts w:eastAsia="Times New Roman"/>
          <w:color w:val="000000"/>
          <w:sz w:val="28"/>
          <w:szCs w:val="28"/>
        </w:rPr>
        <w:t xml:space="preserve">Конкретные формы и методы управления реализацией Программы  определяются администрацией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lastRenderedPageBreak/>
        <w:t>Координация деятельности исполнителей Программы осуществляется  сп</w:t>
      </w:r>
      <w:r>
        <w:rPr>
          <w:rFonts w:eastAsia="Times New Roman"/>
          <w:color w:val="000000"/>
          <w:sz w:val="28"/>
          <w:szCs w:val="28"/>
        </w:rPr>
        <w:t>ециалистом  по вопросам ГО и ЧС</w:t>
      </w:r>
      <w:r w:rsidRPr="003165B5">
        <w:rPr>
          <w:rFonts w:eastAsia="Times New Roman"/>
          <w:color w:val="000000"/>
          <w:sz w:val="28"/>
          <w:szCs w:val="28"/>
        </w:rPr>
        <w:t>, безопасности населения.</w:t>
      </w: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Исполнители мероприятий Программы  осуществляют ежеквартальный мониторинг их выполнения и при выявлении случаев неисполнения принимают соответствующие меры.</w:t>
      </w: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1759E6" w:rsidRDefault="00195901" w:rsidP="00195901">
      <w:pPr>
        <w:shd w:val="clear" w:color="auto" w:fill="FFFFFF"/>
        <w:spacing w:line="240" w:lineRule="auto"/>
        <w:rPr>
          <w:rFonts w:eastAsia="Times New Roman"/>
          <w:b/>
          <w:color w:val="000000"/>
          <w:sz w:val="28"/>
          <w:szCs w:val="28"/>
        </w:rPr>
      </w:pPr>
      <w:r w:rsidRPr="001759E6">
        <w:rPr>
          <w:rFonts w:eastAsia="Times New Roman"/>
          <w:b/>
          <w:color w:val="000000"/>
          <w:sz w:val="28"/>
          <w:szCs w:val="28"/>
        </w:rPr>
        <w:t>9. Ожидаемый результат Программы</w:t>
      </w: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Default="00195901" w:rsidP="00195901">
      <w:pPr>
        <w:widowControl w:val="0"/>
        <w:suppressAutoHyphens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Конечным результатом реализации Программы должна стать</w:t>
      </w:r>
      <w:r>
        <w:rPr>
          <w:rFonts w:eastAsia="Times New Roman"/>
          <w:color w:val="000000"/>
          <w:sz w:val="28"/>
          <w:szCs w:val="28"/>
        </w:rPr>
        <w:t>:</w:t>
      </w:r>
    </w:p>
    <w:p w:rsidR="00195901" w:rsidRPr="00DD26B2" w:rsidRDefault="00195901" w:rsidP="00195901">
      <w:pPr>
        <w:widowControl w:val="0"/>
        <w:suppressAutoHyphens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3165B5">
        <w:rPr>
          <w:rFonts w:eastAsia="Times New Roman"/>
          <w:color w:val="000000"/>
          <w:sz w:val="28"/>
          <w:szCs w:val="28"/>
        </w:rPr>
        <w:t>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</w:t>
      </w:r>
      <w:r>
        <w:rPr>
          <w:rFonts w:eastAsia="Times New Roman"/>
          <w:color w:val="000000"/>
          <w:sz w:val="28"/>
          <w:szCs w:val="28"/>
        </w:rPr>
        <w:t>;</w:t>
      </w:r>
    </w:p>
    <w:p w:rsidR="00195901" w:rsidRDefault="00195901" w:rsidP="00195901">
      <w:pPr>
        <w:widowControl w:val="0"/>
        <w:suppressAutoHyphens/>
        <w:spacing w:line="240" w:lineRule="auto"/>
        <w:jc w:val="both"/>
        <w:rPr>
          <w:sz w:val="28"/>
          <w:szCs w:val="28"/>
        </w:rPr>
      </w:pPr>
      <w:r w:rsidRPr="00C00480">
        <w:rPr>
          <w:sz w:val="28"/>
          <w:szCs w:val="28"/>
        </w:rPr>
        <w:t xml:space="preserve">- снижение уровня преступности на территории  </w:t>
      </w:r>
      <w:r w:rsidR="006C3B50"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>;</w:t>
      </w:r>
    </w:p>
    <w:p w:rsidR="00195901" w:rsidRDefault="00195901" w:rsidP="00195901">
      <w:pPr>
        <w:widowControl w:val="0"/>
        <w:suppressAutoHyphens/>
        <w:spacing w:line="240" w:lineRule="auto"/>
        <w:jc w:val="both"/>
        <w:rPr>
          <w:sz w:val="28"/>
          <w:szCs w:val="28"/>
        </w:rPr>
      </w:pPr>
      <w:r w:rsidRPr="00C00480">
        <w:rPr>
          <w:sz w:val="28"/>
          <w:szCs w:val="28"/>
        </w:rPr>
        <w:t xml:space="preserve">- формирование активно-социальной позиции    граждан и общественных объединений по оказанию помощи правоохранительным органам </w:t>
      </w:r>
      <w:r>
        <w:rPr>
          <w:sz w:val="28"/>
          <w:szCs w:val="28"/>
        </w:rPr>
        <w:t>в  охране общественного порядка;</w:t>
      </w:r>
    </w:p>
    <w:p w:rsidR="00195901" w:rsidRPr="00DD26B2" w:rsidRDefault="00195901" w:rsidP="00195901">
      <w:pPr>
        <w:widowControl w:val="0"/>
        <w:suppressAutoHyphens/>
        <w:spacing w:line="240" w:lineRule="auto"/>
        <w:jc w:val="both"/>
        <w:rPr>
          <w:sz w:val="28"/>
          <w:szCs w:val="28"/>
        </w:rPr>
      </w:pP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1759E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10. </w:t>
      </w:r>
      <w:r w:rsidRPr="00224B9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>Мероприятия по реализации муниципальной программы «О привлечении граждан и их объединений к участию в обеспечени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охраны общественного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>порядка (о добровольн</w:t>
      </w:r>
      <w:r>
        <w:rPr>
          <w:rFonts w:eastAsia="Times New Roman"/>
          <w:b/>
          <w:bCs/>
          <w:color w:val="000000"/>
          <w:sz w:val="28"/>
          <w:szCs w:val="28"/>
        </w:rPr>
        <w:t>ой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народн</w:t>
      </w:r>
      <w:r>
        <w:rPr>
          <w:rFonts w:eastAsia="Times New Roman"/>
          <w:b/>
          <w:bCs/>
          <w:color w:val="000000"/>
          <w:sz w:val="28"/>
          <w:szCs w:val="28"/>
        </w:rPr>
        <w:t>ой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дружин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>) на территории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C3B50">
        <w:rPr>
          <w:rFonts w:eastAsia="Times New Roman"/>
          <w:b/>
          <w:bCs/>
          <w:color w:val="000000"/>
          <w:sz w:val="28"/>
          <w:szCs w:val="28"/>
        </w:rPr>
        <w:t>Саралинского сельсовета</w:t>
      </w:r>
      <w:r w:rsidR="00DA602E">
        <w:rPr>
          <w:rFonts w:eastAsia="Times New Roman"/>
          <w:b/>
          <w:bCs/>
          <w:color w:val="000000"/>
          <w:sz w:val="28"/>
          <w:szCs w:val="28"/>
        </w:rPr>
        <w:t xml:space="preserve"> на 2019-2023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"/>
        <w:gridCol w:w="4114"/>
        <w:gridCol w:w="2445"/>
        <w:gridCol w:w="2445"/>
      </w:tblGrid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№ п/п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proofErr w:type="gramStart"/>
            <w:r w:rsidRPr="008825BB">
              <w:rPr>
                <w:rFonts w:eastAsia="Times New Roman"/>
              </w:rPr>
              <w:t>Ответственный</w:t>
            </w:r>
            <w:proofErr w:type="gramEnd"/>
            <w:r w:rsidRPr="008825BB">
              <w:rPr>
                <w:rFonts w:eastAsia="Times New Roman"/>
              </w:rPr>
              <w:t xml:space="preserve"> за исполнение мероприятия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Проведение совместных координационных совещаний руководящего состава     </w:t>
            </w:r>
            <w:r w:rsidRPr="008825BB">
              <w:br/>
              <w:t>правоохранительных органов по вопросам обеспечения  взаимодействия в борьбе с</w:t>
            </w:r>
            <w:r w:rsidRPr="008825BB">
              <w:br/>
              <w:t>преступностью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 </w:t>
            </w: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2 раз в год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6C3B50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Мельверт А.И. глава</w:t>
            </w:r>
            <w:r w:rsidR="00195901" w:rsidRPr="008825BB">
              <w:rPr>
                <w:rFonts w:eastAsia="Times New Roman"/>
              </w:rPr>
              <w:t xml:space="preserve"> администрации, Командир добровольной народной дружины (далее по тексту – командир ДНД)</w:t>
            </w:r>
          </w:p>
          <w:p w:rsidR="00195901" w:rsidRPr="008825BB" w:rsidRDefault="00195901" w:rsidP="006C3B50">
            <w:pPr>
              <w:spacing w:line="240" w:lineRule="auto"/>
              <w:jc w:val="both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6C3B50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2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Обеспечение взаимодействия со средствами массовой информации, проведение правовой пропаганды законодательства среди   </w:t>
            </w:r>
            <w:r w:rsidRPr="008825BB">
              <w:br/>
              <w:t xml:space="preserve">населения.        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Командир ДНД,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6C3B50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6C3B50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3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Совместная работа  с </w:t>
            </w:r>
            <w:r w:rsidRPr="008825BB">
              <w:lastRenderedPageBreak/>
              <w:t xml:space="preserve">правоохранительными органами в части организации работы с жалобами, обращениями и заявлениями граждан по   фактам совершения в отношении них противоправных действий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6C3B50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глава </w:t>
            </w:r>
            <w:r w:rsidR="00195901" w:rsidRPr="008825BB">
              <w:rPr>
                <w:rFonts w:eastAsia="Times New Roman"/>
              </w:rPr>
              <w:t xml:space="preserve"> </w:t>
            </w:r>
            <w:r w:rsidR="00195901" w:rsidRPr="008825BB">
              <w:rPr>
                <w:rFonts w:eastAsia="Times New Roman"/>
              </w:rPr>
              <w:lastRenderedPageBreak/>
              <w:t xml:space="preserve">администрации, Командир добровольной народной дружины (далее по тексту - ДНД), 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Отдел полиции дислокация с</w:t>
            </w:r>
            <w:r w:rsidR="00CA5921">
              <w:rPr>
                <w:rFonts w:eastAsia="Times New Roman"/>
              </w:rPr>
              <w:t>. 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CA5921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Реализация комплекса мер по формированию у населения положительного образа сотрудника правоохранительных органов. Освещение в средствах массовой информации, на сайте администрации </w:t>
            </w:r>
            <w:r w:rsidR="00CA5921">
              <w:t>Саралинского сельсовета</w:t>
            </w:r>
            <w:r w:rsidRPr="008825BB">
              <w:t xml:space="preserve"> материалов о  сотрудниках полиции, в т.ч. уполномоченных участкового состава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 xml:space="preserve">, 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CA5921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5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 Проведение профилактических мероприятий по противодействию преступности в сфере незаконного оборота алкогольной и иной спиртосодержащей продукции        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 w:rsidR="00CA5921"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CA5921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6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Проведение профилактических мероприятий по выявлению и пресечению нарушений в сфере оборота лома черных и цветных   металлов         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7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Проведение профилактических мероприятий,  направленных на выявление нарушений на объектах    потребительского рынка и в сфере оборота подакцизных товаров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8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привлечению к охране имущества предприятий всех форм собственности, а также граждан  (беседы, сходы граждан, совещание с 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руководителями всех форм собственности,  разработка памяток)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привлечение собственников жилья, совета многоквартирных домов к проведению мероприятий по предупреждению краж из квартир, охране общественного порядка на территории проживания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10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работу по выявлению родителей и лиц, их заменяющих, уклоняющихся от  воспитания детей, способствующих совершению преступлений, с целью принятия к ним уголовно-правовых и      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мер воздействия.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  <w:r w:rsidRPr="008825BB">
              <w:rPr>
                <w:rFonts w:eastAsia="Times New Roman"/>
              </w:rPr>
              <w:t xml:space="preserve"> 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11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 Проведение работы с учащимися образовательных учреждений и их   родителями по разъяснению уголовной и административной ответственности за преступления и правонарушения, связанные</w:t>
            </w:r>
            <w:r w:rsidRPr="008825BB">
              <w:br/>
              <w:t xml:space="preserve">с незаконным оборотом наркотических средств и психотропных веществ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период учебного процесса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12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>Принять участие в проведении межведомственных профилактических операциях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соответствии с планом работы КДН</w:t>
            </w:r>
          </w:p>
          <w:p w:rsidR="00195901" w:rsidRPr="008825BB" w:rsidRDefault="00CA5921" w:rsidP="006C3B5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Орджоникидзевского</w:t>
            </w: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муниципального </w:t>
            </w: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О</w:t>
            </w:r>
            <w:r w:rsidR="00CA5921">
              <w:rPr>
                <w:rFonts w:eastAsia="Times New Roman"/>
              </w:rPr>
              <w:t>тдел полиции дислокация с</w:t>
            </w:r>
            <w:proofErr w:type="gramStart"/>
            <w:r w:rsidR="00CA5921">
              <w:rPr>
                <w:rFonts w:eastAsia="Times New Roman"/>
              </w:rPr>
              <w:t>.С</w:t>
            </w:r>
            <w:proofErr w:type="gramEnd"/>
            <w:r w:rsidR="00CA5921">
              <w:rPr>
                <w:rFonts w:eastAsia="Times New Roman"/>
              </w:rPr>
              <w:t>арала</w:t>
            </w:r>
            <w:r w:rsidRPr="008825BB">
              <w:rPr>
                <w:rFonts w:eastAsia="Times New Roman"/>
              </w:rPr>
              <w:t>,</w:t>
            </w:r>
          </w:p>
          <w:p w:rsidR="00CA5921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 w:rsidR="00CA5921"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 xml:space="preserve">», КДН </w:t>
            </w:r>
            <w:r w:rsidR="00CA5921">
              <w:rPr>
                <w:rFonts w:eastAsia="Times New Roman"/>
              </w:rPr>
              <w:t>Орджоникидзевского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муниципального района,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13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отчетов  участковых уполномоченных полиции перед населением административных участков,  в поселениях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О</w:t>
            </w:r>
            <w:r w:rsidR="00CA5921">
              <w:rPr>
                <w:rFonts w:eastAsia="Times New Roman"/>
              </w:rPr>
              <w:t>тдел полиции дислокация с. 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14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 ими противоправных действий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систематической работы с  учащимися образовательных учреждений и их родителями по разъяснению уголовной  и административной ответственности за       преступления и правонарушения, связанные с незаконным оборотом наркотических средств и  психотропных веществ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16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</w:pPr>
            <w:r w:rsidRPr="008825BB">
              <w:t xml:space="preserve">Проведение межведомственной         </w:t>
            </w:r>
            <w:r w:rsidRPr="008825BB">
              <w:br/>
              <w:t xml:space="preserve">профилактической операции «Подросток» по           </w:t>
            </w:r>
            <w:r w:rsidRPr="008825BB">
              <w:br/>
              <w:t xml:space="preserve">предупреждению и пресечению преступлений и правонарушений, совершаемых              </w:t>
            </w:r>
            <w:r w:rsidRPr="008825BB">
              <w:br/>
              <w:t xml:space="preserve">несовершеннолетними, по этапам:                  </w:t>
            </w:r>
            <w:r w:rsidRPr="008825BB">
              <w:br/>
              <w:t xml:space="preserve">1. Дорога;               </w:t>
            </w:r>
            <w:r w:rsidRPr="008825BB">
              <w:br/>
              <w:t xml:space="preserve">2. Семья;                </w:t>
            </w:r>
            <w:r w:rsidRPr="008825BB">
              <w:br/>
              <w:t xml:space="preserve">3. Каникулы;             </w:t>
            </w:r>
            <w:r w:rsidRPr="008825BB">
              <w:br/>
              <w:t xml:space="preserve">4. Выпускники;           </w:t>
            </w:r>
            <w:r w:rsidRPr="008825BB">
              <w:br/>
              <w:t xml:space="preserve">5. Здоровье;             </w:t>
            </w:r>
            <w:r w:rsidRPr="008825BB">
              <w:br/>
              <w:t xml:space="preserve">6. Безнадзорные дети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t>В 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  <w:r>
              <w:rPr>
                <w:rFonts w:eastAsia="Times New Roman"/>
              </w:rPr>
              <w:t xml:space="preserve"> МБОУ «Саралинская СОШ»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17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Вовлечение несовершеннолетних в работу молодежных центров, подростково - молодежных клубов, спортивных секций, клубов, учреждений дополнительного          </w:t>
            </w:r>
            <w:r w:rsidRPr="008825BB">
              <w:br/>
              <w:t xml:space="preserve">образования детей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t>В 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  <w:r>
              <w:rPr>
                <w:rFonts w:eastAsia="Times New Roman"/>
              </w:rPr>
              <w:t xml:space="preserve"> МБОУ «Саралинская СОШ»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18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>Проведение рабочих встреч с руководителями предприятий, организаций,  учреждений, по вопросам содействия общественным формированиям правоохранительной направленности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</w:tr>
      <w:tr w:rsidR="00195901" w:rsidRPr="008825BB" w:rsidTr="006C3B50">
        <w:trPr>
          <w:trHeight w:val="12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19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>Работа со СМИ и через интернет ресурс  по освещению результатов деятельности добровольных формирований населения по охране общественного порядка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 итогам работы за квартал, полугодия, 9 месяцев, год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</w:tc>
      </w:tr>
      <w:tr w:rsidR="00195901" w:rsidRPr="008825BB" w:rsidTr="006C3B50">
        <w:trPr>
          <w:trHeight w:val="12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Default="00195901" w:rsidP="006C3B50">
            <w:pPr>
              <w:widowControl w:val="0"/>
              <w:suppressAutoHyphens/>
              <w:spacing w:line="240" w:lineRule="auto"/>
              <w:jc w:val="both"/>
            </w:pPr>
            <w:r>
              <w:t xml:space="preserve">Проведение мероприятий на </w:t>
            </w:r>
            <w:r w:rsidR="00CA5921">
              <w:t>Саралинского сельсовета</w:t>
            </w:r>
            <w:r>
              <w:t>: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Масленица 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</w:t>
            </w:r>
          </w:p>
          <w:p w:rsidR="00195901" w:rsidRDefault="00CA592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села, день физкультурник</w:t>
            </w:r>
          </w:p>
          <w:p w:rsidR="00CA5921" w:rsidRDefault="00CA592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</w:t>
            </w:r>
          </w:p>
          <w:p w:rsidR="00195901" w:rsidRDefault="00CA592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</w:t>
            </w:r>
          </w:p>
          <w:p w:rsidR="00195901" w:rsidRPr="006062A4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 мая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 июня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Июнь – июль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Июль 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195901" w:rsidP="00CA5921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52189">
      <w:pPr>
        <w:shd w:val="clear" w:color="auto" w:fill="FFFFFF"/>
        <w:spacing w:line="240" w:lineRule="auto"/>
        <w:rPr>
          <w:rFonts w:eastAsia="Times New Roman"/>
          <w:color w:val="000000"/>
        </w:rPr>
      </w:pP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Приложение № 1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к муниципальной целевой программе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«О привлечении граждан и их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объединений к участию в обеспечение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proofErr w:type="gramStart"/>
      <w:r w:rsidRPr="00152189">
        <w:rPr>
          <w:rFonts w:ascii="Times New Roman" w:hAnsi="Times New Roman"/>
        </w:rPr>
        <w:t>охраны общественного порядка (о</w:t>
      </w:r>
      <w:proofErr w:type="gramEnd"/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добровольной  народной  дружине) </w:t>
      </w:r>
      <w:proofErr w:type="gramStart"/>
      <w:r w:rsidRPr="00152189">
        <w:rPr>
          <w:rFonts w:ascii="Times New Roman" w:hAnsi="Times New Roman"/>
        </w:rPr>
        <w:t>на</w:t>
      </w:r>
      <w:proofErr w:type="gramEnd"/>
    </w:p>
    <w:p w:rsidR="00CA592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территории </w:t>
      </w:r>
      <w:r w:rsidR="00CA5921" w:rsidRPr="00152189">
        <w:rPr>
          <w:rFonts w:ascii="Times New Roman" w:hAnsi="Times New Roman"/>
        </w:rPr>
        <w:t>Саралинского сельсовета</w:t>
      </w:r>
    </w:p>
    <w:p w:rsidR="00195901" w:rsidRPr="00152189" w:rsidRDefault="00CA592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                                                        </w:t>
      </w:r>
      <w:r w:rsidR="00195901" w:rsidRPr="00152189">
        <w:rPr>
          <w:rFonts w:ascii="Times New Roman" w:hAnsi="Times New Roman"/>
        </w:rPr>
        <w:t xml:space="preserve">на </w:t>
      </w:r>
      <w:r w:rsidR="00311965">
        <w:rPr>
          <w:rFonts w:ascii="Times New Roman" w:hAnsi="Times New Roman"/>
        </w:rPr>
        <w:t>2021 — 2023</w:t>
      </w:r>
      <w:r w:rsidR="00195901" w:rsidRPr="00152189">
        <w:rPr>
          <w:rFonts w:ascii="Times New Roman" w:hAnsi="Times New Roman"/>
        </w:rPr>
        <w:t xml:space="preserve">  годы»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 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ОБЪЕМ ФИНАНСИРОВАНИЯ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муниципальной целевой программы «О привлечении граждан и их объединени</w:t>
      </w:r>
      <w:r>
        <w:rPr>
          <w:rFonts w:eastAsia="Times New Roman"/>
          <w:b/>
          <w:bCs/>
          <w:color w:val="000000"/>
        </w:rPr>
        <w:t>е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proofErr w:type="gramStart"/>
      <w:r w:rsidRPr="004116BA">
        <w:rPr>
          <w:rFonts w:eastAsia="Times New Roman"/>
          <w:b/>
          <w:bCs/>
          <w:color w:val="000000"/>
        </w:rPr>
        <w:t>к участию в обеспечении охраны общественного порядка (о добровольн</w:t>
      </w:r>
      <w:r>
        <w:rPr>
          <w:rFonts w:eastAsia="Times New Roman"/>
          <w:b/>
          <w:bCs/>
          <w:color w:val="000000"/>
        </w:rPr>
        <w:t>ой</w:t>
      </w:r>
      <w:proofErr w:type="gramEnd"/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народн</w:t>
      </w:r>
      <w:r>
        <w:rPr>
          <w:rFonts w:eastAsia="Times New Roman"/>
          <w:b/>
          <w:bCs/>
          <w:color w:val="000000"/>
        </w:rPr>
        <w:t>ой</w:t>
      </w:r>
      <w:r w:rsidRPr="004116BA">
        <w:rPr>
          <w:rFonts w:eastAsia="Times New Roman"/>
          <w:b/>
          <w:bCs/>
          <w:color w:val="000000"/>
        </w:rPr>
        <w:t xml:space="preserve"> дружин</w:t>
      </w:r>
      <w:r>
        <w:rPr>
          <w:rFonts w:eastAsia="Times New Roman"/>
          <w:b/>
          <w:bCs/>
          <w:color w:val="000000"/>
        </w:rPr>
        <w:t>е</w:t>
      </w:r>
      <w:r w:rsidRPr="004116BA">
        <w:rPr>
          <w:rFonts w:eastAsia="Times New Roman"/>
          <w:b/>
          <w:bCs/>
          <w:color w:val="000000"/>
        </w:rPr>
        <w:t xml:space="preserve">) на территории </w:t>
      </w:r>
      <w:r w:rsidR="00CA5921">
        <w:rPr>
          <w:rFonts w:eastAsia="Times New Roman"/>
          <w:b/>
          <w:bCs/>
          <w:color w:val="000000"/>
        </w:rPr>
        <w:t>Саралинского сельсовета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на 201</w:t>
      </w:r>
      <w:r w:rsidR="00DA602E">
        <w:rPr>
          <w:rFonts w:eastAsia="Times New Roman"/>
          <w:b/>
          <w:bCs/>
          <w:color w:val="000000"/>
        </w:rPr>
        <w:t>9-2023</w:t>
      </w:r>
      <w:r w:rsidRPr="004116BA">
        <w:rPr>
          <w:rFonts w:eastAsia="Times New Roman"/>
          <w:b/>
          <w:bCs/>
          <w:color w:val="000000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tbl>
      <w:tblPr>
        <w:tblW w:w="52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3636"/>
        <w:gridCol w:w="1276"/>
        <w:gridCol w:w="1134"/>
        <w:gridCol w:w="992"/>
        <w:gridCol w:w="851"/>
        <w:gridCol w:w="850"/>
        <w:gridCol w:w="850"/>
      </w:tblGrid>
      <w:tr w:rsidR="00DA602E" w:rsidRPr="004116BA" w:rsidTr="0068104A">
        <w:tc>
          <w:tcPr>
            <w:tcW w:w="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46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в том числе</w:t>
            </w:r>
          </w:p>
        </w:tc>
      </w:tr>
      <w:tr w:rsidR="00DA602E" w:rsidRPr="004116BA" w:rsidTr="00DA602E">
        <w:tc>
          <w:tcPr>
            <w:tcW w:w="3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 xml:space="preserve">9 </w:t>
            </w:r>
            <w:r w:rsidRPr="004116BA">
              <w:rPr>
                <w:rFonts w:eastAsia="Times New Roman"/>
              </w:rPr>
              <w:t>г.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20</w:t>
            </w:r>
            <w:r w:rsidRPr="004116BA">
              <w:rPr>
                <w:rFonts w:eastAsia="Times New Roman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21</w:t>
            </w:r>
            <w:r w:rsidRPr="004116BA">
              <w:rPr>
                <w:rFonts w:eastAsia="Times New Roman"/>
              </w:rPr>
              <w:t xml:space="preserve">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2023г.</w:t>
            </w: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Материальное обеспечение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ГСМ  ДНД для участия</w:t>
            </w:r>
            <w:r w:rsidRPr="004116B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мероприятиях</w:t>
            </w:r>
            <w:r w:rsidRPr="004116BA">
              <w:rPr>
                <w:rFonts w:eastAsia="Times New Roman"/>
              </w:rPr>
              <w:t xml:space="preserve"> (бензин</w:t>
            </w:r>
            <w:r>
              <w:rPr>
                <w:rFonts w:eastAsia="Times New Roman"/>
              </w:rPr>
              <w:t xml:space="preserve"> из расчета 20 л бензина в мес. * 12 мес.*40 руб.</w:t>
            </w:r>
            <w:proofErr w:type="gramStart"/>
            <w:r>
              <w:rPr>
                <w:rFonts w:eastAsia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Материальное стимулирование ДНД: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Командир ДНД (1150*10 мероприятий) + (1150*12 мес.), 1150 рублей из расчета 6 ч.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CA592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ДНД (5 чел.*1035*10 </w:t>
            </w:r>
            <w:r>
              <w:rPr>
                <w:rFonts w:eastAsia="Times New Roman"/>
              </w:rPr>
              <w:lastRenderedPageBreak/>
              <w:t>мероприятий)+(5 чел.*1035*12 мес.) , 1035 из расчета 6 часов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lastRenderedPageBreak/>
              <w:t xml:space="preserve">Местный </w:t>
            </w:r>
            <w:r w:rsidRPr="004116BA">
              <w:rPr>
                <w:rFonts w:eastAsia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CA5921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  <w:b/>
                <w:bCs/>
              </w:rPr>
              <w:t> </w:t>
            </w:r>
          </w:p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FF3EF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FF3EFA">
              <w:rPr>
                <w:rFonts w:eastAsia="Times New Roman"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152189" w:rsidRDefault="00152189" w:rsidP="007525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Приложение № 2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к муниципальной целевой программе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 «О привлечении граждан и их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 объединений к участию в обеспечени</w:t>
      </w:r>
      <w:r>
        <w:rPr>
          <w:rFonts w:eastAsia="Times New Roman"/>
          <w:color w:val="000000"/>
        </w:rPr>
        <w:t>я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 xml:space="preserve">  </w:t>
      </w:r>
      <w:proofErr w:type="gramStart"/>
      <w:r w:rsidRPr="004116BA">
        <w:rPr>
          <w:rFonts w:eastAsia="Times New Roman"/>
          <w:color w:val="000000"/>
        </w:rPr>
        <w:t>охраны общественного порядка (о</w:t>
      </w:r>
      <w:proofErr w:type="gramEnd"/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 добровольн</w:t>
      </w:r>
      <w:r>
        <w:rPr>
          <w:rFonts w:eastAsia="Times New Roman"/>
          <w:color w:val="000000"/>
        </w:rPr>
        <w:t xml:space="preserve">ой </w:t>
      </w:r>
      <w:r w:rsidRPr="004116BA">
        <w:rPr>
          <w:rFonts w:eastAsia="Times New Roman"/>
          <w:color w:val="000000"/>
        </w:rPr>
        <w:t xml:space="preserve"> народн</w:t>
      </w:r>
      <w:r>
        <w:rPr>
          <w:rFonts w:eastAsia="Times New Roman"/>
          <w:color w:val="000000"/>
        </w:rPr>
        <w:t>ой</w:t>
      </w:r>
      <w:r w:rsidRPr="004116BA">
        <w:rPr>
          <w:rFonts w:eastAsia="Times New Roman"/>
          <w:color w:val="000000"/>
        </w:rPr>
        <w:t xml:space="preserve"> дружин</w:t>
      </w:r>
      <w:r>
        <w:rPr>
          <w:rFonts w:eastAsia="Times New Roman"/>
          <w:color w:val="000000"/>
        </w:rPr>
        <w:t>е</w:t>
      </w:r>
      <w:r w:rsidRPr="004116BA">
        <w:rPr>
          <w:rFonts w:eastAsia="Times New Roman"/>
          <w:color w:val="000000"/>
        </w:rPr>
        <w:t xml:space="preserve">) </w:t>
      </w:r>
      <w:proofErr w:type="gramStart"/>
      <w:r w:rsidRPr="004116BA">
        <w:rPr>
          <w:rFonts w:eastAsia="Times New Roman"/>
          <w:color w:val="000000"/>
        </w:rPr>
        <w:t>на</w:t>
      </w:r>
      <w:proofErr w:type="gramEnd"/>
    </w:p>
    <w:p w:rsidR="00195901" w:rsidRPr="004116BA" w:rsidRDefault="00195901" w:rsidP="00256870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 xml:space="preserve">  территории </w:t>
      </w:r>
      <w:r w:rsidR="00256870">
        <w:rPr>
          <w:rFonts w:eastAsia="Times New Roman"/>
          <w:color w:val="000000"/>
        </w:rPr>
        <w:t>Саралинского сельсовета</w:t>
      </w:r>
      <w:r w:rsidRPr="004116BA">
        <w:rPr>
          <w:rFonts w:eastAsia="Times New Roman"/>
          <w:color w:val="000000"/>
        </w:rPr>
        <w:t xml:space="preserve"> </w:t>
      </w:r>
      <w:proofErr w:type="gramStart"/>
      <w:r w:rsidRPr="004116BA">
        <w:rPr>
          <w:rFonts w:eastAsia="Times New Roman"/>
          <w:color w:val="000000"/>
        </w:rPr>
        <w:t>на</w:t>
      </w:r>
      <w:proofErr w:type="gramEnd"/>
    </w:p>
    <w:p w:rsidR="00195901" w:rsidRPr="004116BA" w:rsidRDefault="00311965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2021</w:t>
      </w:r>
      <w:r w:rsidR="00195901">
        <w:rPr>
          <w:rFonts w:eastAsia="Times New Roman"/>
          <w:color w:val="000000"/>
        </w:rPr>
        <w:t xml:space="preserve"> – </w:t>
      </w:r>
      <w:r w:rsidR="00841A7A">
        <w:rPr>
          <w:rFonts w:eastAsia="Times New Roman"/>
          <w:color w:val="000000"/>
        </w:rPr>
        <w:t>202</w:t>
      </w:r>
      <w:r w:rsidR="00752527">
        <w:rPr>
          <w:rFonts w:eastAsia="Times New Roman"/>
          <w:color w:val="000000"/>
        </w:rPr>
        <w:t>3</w:t>
      </w:r>
      <w:r w:rsidR="00195901">
        <w:rPr>
          <w:rFonts w:eastAsia="Times New Roman"/>
          <w:color w:val="000000"/>
        </w:rPr>
        <w:t xml:space="preserve"> </w:t>
      </w:r>
      <w:r w:rsidR="00195901" w:rsidRPr="004116BA">
        <w:rPr>
          <w:rFonts w:eastAsia="Times New Roman"/>
          <w:color w:val="000000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СИСТЕМА  ИНДИКАТОРОВ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оценки реализации муниципальной целевой программы «О привлечении граждан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и их объединени</w:t>
      </w:r>
      <w:r>
        <w:rPr>
          <w:rFonts w:eastAsia="Times New Roman"/>
          <w:b/>
          <w:bCs/>
          <w:color w:val="000000"/>
        </w:rPr>
        <w:t>я</w:t>
      </w:r>
      <w:r w:rsidRPr="004116BA">
        <w:rPr>
          <w:rFonts w:eastAsia="Times New Roman"/>
          <w:b/>
          <w:bCs/>
          <w:color w:val="000000"/>
        </w:rPr>
        <w:t xml:space="preserve"> к участию в обеспечени</w:t>
      </w:r>
      <w:r>
        <w:rPr>
          <w:rFonts w:eastAsia="Times New Roman"/>
          <w:b/>
          <w:bCs/>
          <w:color w:val="000000"/>
        </w:rPr>
        <w:t>е</w:t>
      </w:r>
      <w:r w:rsidRPr="004116BA">
        <w:rPr>
          <w:rFonts w:eastAsia="Times New Roman"/>
          <w:b/>
          <w:bCs/>
          <w:color w:val="000000"/>
        </w:rPr>
        <w:t xml:space="preserve"> охраны общественного порядка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(о добровольн</w:t>
      </w:r>
      <w:r>
        <w:rPr>
          <w:rFonts w:eastAsia="Times New Roman"/>
          <w:b/>
          <w:bCs/>
          <w:color w:val="000000"/>
        </w:rPr>
        <w:t>ой</w:t>
      </w:r>
      <w:r w:rsidRPr="004116BA">
        <w:rPr>
          <w:rFonts w:eastAsia="Times New Roman"/>
          <w:b/>
          <w:bCs/>
          <w:color w:val="000000"/>
        </w:rPr>
        <w:t xml:space="preserve"> народн</w:t>
      </w:r>
      <w:r>
        <w:rPr>
          <w:rFonts w:eastAsia="Times New Roman"/>
          <w:b/>
          <w:bCs/>
          <w:color w:val="000000"/>
        </w:rPr>
        <w:t>ой</w:t>
      </w:r>
      <w:r w:rsidRPr="004116BA">
        <w:rPr>
          <w:rFonts w:eastAsia="Times New Roman"/>
          <w:b/>
          <w:bCs/>
          <w:color w:val="000000"/>
        </w:rPr>
        <w:t xml:space="preserve"> дружин</w:t>
      </w:r>
      <w:r>
        <w:rPr>
          <w:rFonts w:eastAsia="Times New Roman"/>
          <w:b/>
          <w:bCs/>
          <w:color w:val="000000"/>
        </w:rPr>
        <w:t>е</w:t>
      </w:r>
      <w:r w:rsidRPr="004116BA">
        <w:rPr>
          <w:rFonts w:eastAsia="Times New Roman"/>
          <w:b/>
          <w:bCs/>
          <w:color w:val="000000"/>
        </w:rPr>
        <w:t xml:space="preserve">) на территории </w:t>
      </w:r>
      <w:r w:rsidR="00256870">
        <w:rPr>
          <w:rFonts w:eastAsia="Times New Roman"/>
          <w:b/>
          <w:bCs/>
          <w:color w:val="000000"/>
        </w:rPr>
        <w:t>Саралинского сельсовета</w:t>
      </w:r>
    </w:p>
    <w:p w:rsidR="00195901" w:rsidRPr="004116BA" w:rsidRDefault="00311965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на 2021</w:t>
      </w:r>
      <w:r w:rsidR="00752527">
        <w:rPr>
          <w:rFonts w:eastAsia="Times New Roman"/>
          <w:b/>
          <w:bCs/>
          <w:color w:val="000000"/>
        </w:rPr>
        <w:t>-2023</w:t>
      </w:r>
      <w:r w:rsidR="00195901" w:rsidRPr="004116BA">
        <w:rPr>
          <w:rFonts w:eastAsia="Times New Roman"/>
          <w:b/>
          <w:bCs/>
          <w:color w:val="000000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5344"/>
        <w:gridCol w:w="3613"/>
      </w:tblGrid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Предмет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Индикаторы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Результаты проводимой работы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Содействие администрации поселения, </w:t>
            </w:r>
            <w:r>
              <w:rPr>
                <w:rFonts w:eastAsia="Times New Roman"/>
              </w:rPr>
              <w:t>от</w:t>
            </w:r>
            <w:r w:rsidR="00256870">
              <w:rPr>
                <w:rFonts w:eastAsia="Times New Roman"/>
              </w:rPr>
              <w:t>делу полиции дислокация с. Сарала</w:t>
            </w:r>
            <w:r>
              <w:rPr>
                <w:rFonts w:eastAsia="Times New Roman"/>
              </w:rPr>
              <w:t xml:space="preserve"> </w:t>
            </w:r>
            <w:r w:rsidRPr="004116BA">
              <w:rPr>
                <w:rFonts w:eastAsia="Times New Roman"/>
              </w:rPr>
              <w:t xml:space="preserve"> в их деятельности по обеспечению общественного порядка, предупреждению и пресечению правонарушений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Количество выявленных правонарушений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Оказание содействия отделу </w:t>
            </w:r>
            <w:r>
              <w:rPr>
                <w:rFonts w:eastAsia="Times New Roman"/>
              </w:rPr>
              <w:t>п</w:t>
            </w:r>
            <w:r w:rsidR="00256870">
              <w:rPr>
                <w:rFonts w:eastAsia="Times New Roman"/>
              </w:rPr>
              <w:t>олиции дислокация с. Сарала</w:t>
            </w:r>
            <w:r w:rsidR="008223DB">
              <w:rPr>
                <w:rFonts w:eastAsia="Times New Roman"/>
              </w:rPr>
              <w:t xml:space="preserve"> </w:t>
            </w:r>
            <w:r w:rsidRPr="004116BA">
              <w:rPr>
                <w:rFonts w:eastAsia="Times New Roman"/>
              </w:rPr>
              <w:t>в его деятельности по пресечению, раскрытию и расследованию преступлений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Число раскрытых преступлений с участием членов добровольной народной дружины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Во взаимодействии с правоохранительными органами участие в проводимой профилактической работе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Количество проведенных профилактических бесед с правонарушителями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Проведение совместных, </w:t>
            </w:r>
            <w:r>
              <w:rPr>
                <w:rFonts w:eastAsia="Times New Roman"/>
              </w:rPr>
              <w:t>отд</w:t>
            </w:r>
            <w:r w:rsidR="00256870">
              <w:rPr>
                <w:rFonts w:eastAsia="Times New Roman"/>
              </w:rPr>
              <w:t>елом полиции дислокация с. Сарала</w:t>
            </w:r>
            <w:r w:rsidRPr="004116BA">
              <w:rPr>
                <w:rFonts w:eastAsia="Times New Roman"/>
              </w:rPr>
              <w:t xml:space="preserve"> рейдовых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Число доставленных правонарушителей в дежурную часть </w:t>
            </w:r>
            <w:r>
              <w:rPr>
                <w:rFonts w:eastAsia="Times New Roman"/>
              </w:rPr>
              <w:t xml:space="preserve">отдела полиции дислокация с. </w:t>
            </w:r>
            <w:r w:rsidR="00256870">
              <w:rPr>
                <w:rFonts w:eastAsia="Times New Roman"/>
              </w:rPr>
              <w:t>Сарала</w:t>
            </w:r>
          </w:p>
        </w:tc>
      </w:tr>
    </w:tbl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7B7967" w:rsidRPr="00152189" w:rsidRDefault="00195901" w:rsidP="00152189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7B7967" w:rsidRDefault="007B7967" w:rsidP="007B7967">
      <w:pPr>
        <w:pStyle w:val="a3"/>
        <w:spacing w:after="240" w:afterAutospacing="0"/>
        <w:rPr>
          <w:sz w:val="28"/>
          <w:szCs w:val="28"/>
        </w:rPr>
      </w:pPr>
      <w:r w:rsidRPr="00F76BFA">
        <w:rPr>
          <w:sz w:val="28"/>
          <w:szCs w:val="28"/>
        </w:rPr>
        <w:t>Глава Саралинского</w:t>
      </w:r>
      <w:r>
        <w:rPr>
          <w:sz w:val="28"/>
          <w:szCs w:val="28"/>
        </w:rPr>
        <w:t xml:space="preserve"> сельсовета           </w:t>
      </w:r>
      <w:r w:rsidRPr="00F76BFA">
        <w:rPr>
          <w:sz w:val="28"/>
          <w:szCs w:val="28"/>
        </w:rPr>
        <w:t xml:space="preserve">                                    А.И. Мельверт</w:t>
      </w:r>
    </w:p>
    <w:p w:rsidR="00214162" w:rsidRDefault="00214162" w:rsidP="007B7967">
      <w:pPr>
        <w:pStyle w:val="a3"/>
        <w:spacing w:after="240" w:afterAutospacing="0"/>
        <w:rPr>
          <w:sz w:val="28"/>
          <w:szCs w:val="28"/>
        </w:rPr>
      </w:pPr>
    </w:p>
    <w:p w:rsidR="00214162" w:rsidRPr="00214162" w:rsidRDefault="00214162" w:rsidP="00152189">
      <w:pPr>
        <w:pStyle w:val="a3"/>
        <w:spacing w:after="240" w:afterAutospacing="0"/>
        <w:rPr>
          <w:b/>
          <w:sz w:val="56"/>
          <w:szCs w:val="56"/>
        </w:rPr>
      </w:pPr>
    </w:p>
    <w:p w:rsidR="00214162" w:rsidRDefault="00214162" w:rsidP="00214162">
      <w:pPr>
        <w:shd w:val="clear" w:color="auto" w:fill="FFFFFF"/>
        <w:spacing w:line="240" w:lineRule="auto"/>
        <w:jc w:val="center"/>
        <w:rPr>
          <w:b/>
          <w:sz w:val="56"/>
          <w:szCs w:val="56"/>
        </w:rPr>
      </w:pPr>
    </w:p>
    <w:p w:rsidR="00214162" w:rsidRDefault="00214162" w:rsidP="00214162">
      <w:pPr>
        <w:shd w:val="clear" w:color="auto" w:fill="FFFFFF"/>
        <w:spacing w:line="240" w:lineRule="auto"/>
        <w:jc w:val="center"/>
        <w:rPr>
          <w:b/>
          <w:sz w:val="56"/>
          <w:szCs w:val="56"/>
        </w:rPr>
      </w:pPr>
    </w:p>
    <w:p w:rsidR="00214162" w:rsidRDefault="00214162" w:rsidP="00214162">
      <w:pPr>
        <w:shd w:val="clear" w:color="auto" w:fill="FFFFFF"/>
        <w:spacing w:line="240" w:lineRule="auto"/>
        <w:jc w:val="center"/>
        <w:rPr>
          <w:b/>
          <w:sz w:val="56"/>
          <w:szCs w:val="56"/>
        </w:rPr>
      </w:pPr>
    </w:p>
    <w:p w:rsidR="008A5E2B" w:rsidRDefault="008A5E2B"/>
    <w:sectPr w:rsidR="008A5E2B" w:rsidSect="008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5CB"/>
    <w:multiLevelType w:val="hybridMultilevel"/>
    <w:tmpl w:val="80D6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B71207"/>
    <w:multiLevelType w:val="hybridMultilevel"/>
    <w:tmpl w:val="6D442BF4"/>
    <w:lvl w:ilvl="0" w:tplc="7F4ADE56">
      <w:start w:val="1"/>
      <w:numFmt w:val="decimal"/>
      <w:lvlText w:val="%1."/>
      <w:lvlJc w:val="left"/>
      <w:pPr>
        <w:ind w:left="9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25601E"/>
    <w:multiLevelType w:val="hybridMultilevel"/>
    <w:tmpl w:val="9148ED8E"/>
    <w:lvl w:ilvl="0" w:tplc="8026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22390"/>
    <w:multiLevelType w:val="hybridMultilevel"/>
    <w:tmpl w:val="08AC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2506"/>
    <w:multiLevelType w:val="hybridMultilevel"/>
    <w:tmpl w:val="B1C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67"/>
    <w:rsid w:val="00152189"/>
    <w:rsid w:val="001645AD"/>
    <w:rsid w:val="00195901"/>
    <w:rsid w:val="001E1415"/>
    <w:rsid w:val="00214162"/>
    <w:rsid w:val="00230101"/>
    <w:rsid w:val="00256870"/>
    <w:rsid w:val="00274F4B"/>
    <w:rsid w:val="002E5D6E"/>
    <w:rsid w:val="00311965"/>
    <w:rsid w:val="00327DB1"/>
    <w:rsid w:val="00335DA3"/>
    <w:rsid w:val="003C3542"/>
    <w:rsid w:val="00404F0A"/>
    <w:rsid w:val="00466637"/>
    <w:rsid w:val="004A17A3"/>
    <w:rsid w:val="004C7B62"/>
    <w:rsid w:val="005B147A"/>
    <w:rsid w:val="005B3DB9"/>
    <w:rsid w:val="00645DAF"/>
    <w:rsid w:val="00666533"/>
    <w:rsid w:val="0069338C"/>
    <w:rsid w:val="006C3B50"/>
    <w:rsid w:val="006F01F8"/>
    <w:rsid w:val="00752527"/>
    <w:rsid w:val="007B7967"/>
    <w:rsid w:val="008223DB"/>
    <w:rsid w:val="00841A7A"/>
    <w:rsid w:val="008A5E2B"/>
    <w:rsid w:val="008F48FD"/>
    <w:rsid w:val="00925059"/>
    <w:rsid w:val="009C2FE1"/>
    <w:rsid w:val="00A162C8"/>
    <w:rsid w:val="00AF73F3"/>
    <w:rsid w:val="00B05ECA"/>
    <w:rsid w:val="00B14C22"/>
    <w:rsid w:val="00B32986"/>
    <w:rsid w:val="00BE02DA"/>
    <w:rsid w:val="00CA5921"/>
    <w:rsid w:val="00D809C3"/>
    <w:rsid w:val="00DA602E"/>
    <w:rsid w:val="00E32A21"/>
    <w:rsid w:val="00E85150"/>
    <w:rsid w:val="00EA0FA0"/>
    <w:rsid w:val="00F22CE5"/>
    <w:rsid w:val="00F5746E"/>
    <w:rsid w:val="00F946A2"/>
    <w:rsid w:val="00F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67"/>
    <w:pPr>
      <w:spacing w:after="0"/>
    </w:pPr>
    <w:rPr>
      <w:rFonts w:ascii="Times New Roman" w:eastAsia="Calibri" w:hAnsi="Times New Roman" w:cs="Times New Roman"/>
      <w:sz w:val="26"/>
    </w:rPr>
  </w:style>
  <w:style w:type="paragraph" w:styleId="2">
    <w:name w:val="heading 2"/>
    <w:basedOn w:val="a"/>
    <w:next w:val="a"/>
    <w:link w:val="20"/>
    <w:qFormat/>
    <w:rsid w:val="007B7967"/>
    <w:pPr>
      <w:keepNext/>
      <w:spacing w:line="240" w:lineRule="auto"/>
      <w:jc w:val="center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Web)1"/>
    <w:basedOn w:val="a"/>
    <w:uiPriority w:val="1"/>
    <w:qFormat/>
    <w:rsid w:val="007B79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59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Cell">
    <w:name w:val="ConsPlusCell"/>
    <w:rsid w:val="0019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22C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B546-4197-4E01-B3A4-2041B8C9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34</cp:revision>
  <cp:lastPrinted>2019-11-06T07:09:00Z</cp:lastPrinted>
  <dcterms:created xsi:type="dcterms:W3CDTF">2016-10-10T04:27:00Z</dcterms:created>
  <dcterms:modified xsi:type="dcterms:W3CDTF">2020-11-24T01:55:00Z</dcterms:modified>
</cp:coreProperties>
</file>