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DB" w:rsidRDefault="00A04DDB" w:rsidP="00A04DDB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A04DDB" w:rsidRDefault="00A04DDB" w:rsidP="00A04DDB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A04DDB" w:rsidRDefault="00A04DDB" w:rsidP="00A04DDB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04DDB" w:rsidRDefault="00A04DDB" w:rsidP="00A04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04DDB" w:rsidRDefault="00A04DDB" w:rsidP="00A04DDB">
      <w:pPr>
        <w:jc w:val="center"/>
        <w:rPr>
          <w:b/>
          <w:sz w:val="32"/>
        </w:rPr>
      </w:pPr>
    </w:p>
    <w:p w:rsidR="00A04DDB" w:rsidRDefault="00A04DDB" w:rsidP="00A0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04DDB" w:rsidRDefault="00A04DDB" w:rsidP="00A04DDB">
      <w:pPr>
        <w:jc w:val="center"/>
        <w:rPr>
          <w:sz w:val="28"/>
        </w:rPr>
      </w:pPr>
    </w:p>
    <w:p w:rsidR="00A04DDB" w:rsidRDefault="00AD5913" w:rsidP="00A04DDB">
      <w:pPr>
        <w:rPr>
          <w:sz w:val="28"/>
        </w:rPr>
      </w:pPr>
      <w:r>
        <w:rPr>
          <w:sz w:val="28"/>
        </w:rPr>
        <w:t>26 ноября   2020</w:t>
      </w:r>
      <w:r w:rsidR="00A04DDB">
        <w:rPr>
          <w:sz w:val="28"/>
        </w:rPr>
        <w:t xml:space="preserve">г.                                                                                   №  </w:t>
      </w:r>
      <w:r>
        <w:rPr>
          <w:sz w:val="28"/>
        </w:rPr>
        <w:t>88</w:t>
      </w:r>
    </w:p>
    <w:p w:rsidR="00A04DDB" w:rsidRDefault="00A04DDB" w:rsidP="00A04DDB">
      <w:pPr>
        <w:jc w:val="center"/>
        <w:rPr>
          <w:sz w:val="28"/>
        </w:rPr>
      </w:pPr>
    </w:p>
    <w:p w:rsidR="00A04DDB" w:rsidRDefault="00A04DDB" w:rsidP="00A04DDB">
      <w:pPr>
        <w:jc w:val="center"/>
        <w:rPr>
          <w:sz w:val="28"/>
        </w:rPr>
      </w:pPr>
      <w:r>
        <w:rPr>
          <w:sz w:val="28"/>
        </w:rPr>
        <w:t>с. Сарала</w:t>
      </w:r>
    </w:p>
    <w:p w:rsidR="00A04DDB" w:rsidRDefault="00A04DDB" w:rsidP="00A04DDB">
      <w:pPr>
        <w:jc w:val="center"/>
        <w:rPr>
          <w:b/>
          <w:sz w:val="28"/>
          <w:szCs w:val="28"/>
        </w:rPr>
      </w:pPr>
    </w:p>
    <w:p w:rsidR="00A04DDB" w:rsidRDefault="00A04DDB" w:rsidP="00A04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с учета </w:t>
      </w:r>
      <w:r w:rsidR="00AD5913">
        <w:rPr>
          <w:b/>
          <w:sz w:val="28"/>
          <w:szCs w:val="28"/>
        </w:rPr>
        <w:t xml:space="preserve">Маркова Владимира </w:t>
      </w:r>
      <w:proofErr w:type="gramStart"/>
      <w:r w:rsidR="00AD5913">
        <w:rPr>
          <w:b/>
          <w:sz w:val="28"/>
          <w:szCs w:val="28"/>
        </w:rPr>
        <w:t>Юрьевича</w:t>
      </w:r>
      <w:proofErr w:type="gramEnd"/>
      <w:r w:rsidR="00AD5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в качестве нуждающегося в жилом помещении.</w:t>
      </w:r>
    </w:p>
    <w:p w:rsidR="00A04DDB" w:rsidRDefault="00A04DDB" w:rsidP="00A04DDB">
      <w:pPr>
        <w:jc w:val="center"/>
        <w:rPr>
          <w:b/>
          <w:sz w:val="28"/>
          <w:szCs w:val="28"/>
        </w:rPr>
      </w:pPr>
    </w:p>
    <w:p w:rsidR="00A04DDB" w:rsidRDefault="00A04DDB" w:rsidP="00A04D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Жилищным кодексом Российской Федерации и на основании пункта 11 части 1 статьи 47 Устава муниципального образования Саралинский сельсовет Орджоникидзевского района Республики Хакасия  </w:t>
      </w:r>
      <w:r>
        <w:rPr>
          <w:b/>
          <w:sz w:val="28"/>
          <w:szCs w:val="28"/>
        </w:rPr>
        <w:t>ПОСТАНОВЛЯЕТ</w:t>
      </w:r>
      <w:proofErr w:type="gramEnd"/>
      <w:r>
        <w:rPr>
          <w:b/>
          <w:sz w:val="28"/>
          <w:szCs w:val="28"/>
        </w:rPr>
        <w:t>:</w:t>
      </w:r>
    </w:p>
    <w:p w:rsidR="00A04DDB" w:rsidRDefault="00A04DDB" w:rsidP="00A04DDB">
      <w:pPr>
        <w:jc w:val="both"/>
        <w:rPr>
          <w:sz w:val="28"/>
          <w:szCs w:val="28"/>
        </w:rPr>
      </w:pPr>
    </w:p>
    <w:p w:rsidR="00A04DDB" w:rsidRDefault="00A04DDB" w:rsidP="00A04DD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5913">
        <w:rPr>
          <w:rFonts w:ascii="Times New Roman" w:hAnsi="Times New Roman"/>
          <w:sz w:val="28"/>
          <w:szCs w:val="28"/>
        </w:rPr>
        <w:t xml:space="preserve">Снять с учёта в качестве нуждающегося в жилом помещении на основании пункта </w:t>
      </w:r>
      <w:r w:rsidR="00AD5913" w:rsidRPr="00AD5913">
        <w:rPr>
          <w:rFonts w:ascii="Times New Roman" w:hAnsi="Times New Roman"/>
          <w:sz w:val="28"/>
          <w:szCs w:val="28"/>
        </w:rPr>
        <w:t>1</w:t>
      </w:r>
      <w:r w:rsidRPr="00AD5913">
        <w:rPr>
          <w:rFonts w:ascii="Times New Roman" w:hAnsi="Times New Roman"/>
          <w:sz w:val="28"/>
          <w:szCs w:val="28"/>
        </w:rPr>
        <w:t xml:space="preserve"> части 1 статьи 56 Жилищного кодекса Российской Федерации  </w:t>
      </w:r>
      <w:r w:rsidR="00AD5913">
        <w:rPr>
          <w:rFonts w:ascii="Times New Roman" w:hAnsi="Times New Roman"/>
          <w:sz w:val="28"/>
          <w:szCs w:val="28"/>
        </w:rPr>
        <w:t>Маркова Владимира Юрьевича.</w:t>
      </w:r>
    </w:p>
    <w:p w:rsidR="00AD5913" w:rsidRPr="00AD5913" w:rsidRDefault="00AD5913" w:rsidP="00AD5913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04DDB" w:rsidRPr="00F72BFE" w:rsidRDefault="00A04DDB" w:rsidP="00A04DD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72BF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принятия. </w:t>
      </w:r>
    </w:p>
    <w:p w:rsidR="00A04DDB" w:rsidRPr="00F72BFE" w:rsidRDefault="00A04DDB" w:rsidP="00A04DDB">
      <w:pPr>
        <w:pStyle w:val="a5"/>
        <w:rPr>
          <w:rFonts w:ascii="Times New Roman" w:hAnsi="Times New Roman"/>
          <w:sz w:val="28"/>
          <w:szCs w:val="28"/>
        </w:rPr>
      </w:pPr>
      <w:r w:rsidRPr="00F72BFE">
        <w:rPr>
          <w:rFonts w:ascii="Times New Roman" w:hAnsi="Times New Roman"/>
          <w:sz w:val="28"/>
          <w:szCs w:val="28"/>
        </w:rPr>
        <w:t xml:space="preserve"> </w:t>
      </w:r>
    </w:p>
    <w:p w:rsidR="00A04DDB" w:rsidRDefault="00A04DDB" w:rsidP="00A04DDB">
      <w:pPr>
        <w:jc w:val="both"/>
        <w:rPr>
          <w:sz w:val="28"/>
          <w:szCs w:val="28"/>
        </w:rPr>
      </w:pPr>
    </w:p>
    <w:p w:rsidR="00A04DDB" w:rsidRDefault="00A04DDB" w:rsidP="00A04DDB">
      <w:pPr>
        <w:jc w:val="both"/>
        <w:rPr>
          <w:sz w:val="28"/>
          <w:szCs w:val="28"/>
        </w:rPr>
      </w:pPr>
    </w:p>
    <w:p w:rsidR="00A04DDB" w:rsidRDefault="00A04DDB" w:rsidP="00A04DDB">
      <w:pPr>
        <w:jc w:val="both"/>
        <w:rPr>
          <w:sz w:val="28"/>
          <w:szCs w:val="28"/>
        </w:rPr>
      </w:pPr>
    </w:p>
    <w:p w:rsidR="00A04DDB" w:rsidRDefault="00A04DDB" w:rsidP="00A04D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А.И. Мельверт</w:t>
      </w:r>
    </w:p>
    <w:p w:rsidR="00A04DDB" w:rsidRDefault="00A04DDB" w:rsidP="00A04DDB"/>
    <w:p w:rsidR="00A04DDB" w:rsidRDefault="00A04DDB" w:rsidP="00A04DDB"/>
    <w:p w:rsidR="00A04DDB" w:rsidRDefault="00A04DDB" w:rsidP="00A04DDB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662"/>
    <w:multiLevelType w:val="hybridMultilevel"/>
    <w:tmpl w:val="6A18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DB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9E3DB7"/>
    <w:rsid w:val="00A04DDB"/>
    <w:rsid w:val="00A30F05"/>
    <w:rsid w:val="00A864ED"/>
    <w:rsid w:val="00AD5913"/>
    <w:rsid w:val="00B84521"/>
    <w:rsid w:val="00BA6804"/>
    <w:rsid w:val="00BC4CC0"/>
    <w:rsid w:val="00BF597C"/>
    <w:rsid w:val="00C25122"/>
    <w:rsid w:val="00C76917"/>
    <w:rsid w:val="00CA38B9"/>
    <w:rsid w:val="00CC09B2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DB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2020-11-30T02:44:00Z</cp:lastPrinted>
  <dcterms:created xsi:type="dcterms:W3CDTF">2020-09-14T07:36:00Z</dcterms:created>
  <dcterms:modified xsi:type="dcterms:W3CDTF">2020-11-30T02:44:00Z</dcterms:modified>
</cp:coreProperties>
</file>