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C" w:rsidRDefault="00E426EC" w:rsidP="00E426E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426EC" w:rsidRDefault="00E426EC" w:rsidP="00E426EC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426EC" w:rsidRDefault="00E426EC" w:rsidP="00E426E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E426EC" w:rsidRDefault="00E426EC" w:rsidP="00E426EC">
      <w:pPr>
        <w:ind w:right="-110"/>
        <w:jc w:val="center"/>
        <w:rPr>
          <w:b/>
          <w:sz w:val="32"/>
          <w:szCs w:val="32"/>
        </w:rPr>
      </w:pPr>
    </w:p>
    <w:p w:rsidR="00E426EC" w:rsidRDefault="00E426EC" w:rsidP="00E426E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E426EC" w:rsidRDefault="00E426EC" w:rsidP="00E426EC">
      <w:pPr>
        <w:ind w:right="-110"/>
        <w:jc w:val="center"/>
        <w:rPr>
          <w:b/>
          <w:sz w:val="32"/>
          <w:szCs w:val="32"/>
        </w:rPr>
      </w:pPr>
    </w:p>
    <w:p w:rsidR="00E426EC" w:rsidRDefault="00E426EC" w:rsidP="00E426EC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26EC" w:rsidRDefault="00E426EC" w:rsidP="00E426EC">
      <w:pPr>
        <w:ind w:right="-110"/>
        <w:jc w:val="center"/>
        <w:rPr>
          <w:sz w:val="32"/>
          <w:szCs w:val="32"/>
        </w:rPr>
      </w:pPr>
    </w:p>
    <w:p w:rsidR="00E426EC" w:rsidRDefault="00E426EC" w:rsidP="00E426EC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24 января 2020 г.                                                                                          № 3р.</w:t>
      </w:r>
    </w:p>
    <w:p w:rsidR="00E426EC" w:rsidRDefault="00E426EC" w:rsidP="00E426EC">
      <w:pPr>
        <w:ind w:right="-110"/>
        <w:jc w:val="center"/>
        <w:rPr>
          <w:sz w:val="28"/>
          <w:szCs w:val="28"/>
        </w:rPr>
      </w:pPr>
    </w:p>
    <w:p w:rsidR="00E426EC" w:rsidRDefault="00E426EC" w:rsidP="00E426EC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426EC" w:rsidRDefault="00E426EC" w:rsidP="00E426EC">
      <w:pPr>
        <w:jc w:val="center"/>
        <w:rPr>
          <w:sz w:val="28"/>
          <w:szCs w:val="28"/>
          <w:highlight w:val="yellow"/>
        </w:rPr>
      </w:pPr>
    </w:p>
    <w:p w:rsidR="00E426EC" w:rsidRDefault="00E426EC" w:rsidP="00E426EC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E426EC" w:rsidRDefault="00E426EC" w:rsidP="00E426EC">
      <w:pPr>
        <w:rPr>
          <w:sz w:val="28"/>
          <w:szCs w:val="28"/>
        </w:rPr>
      </w:pPr>
    </w:p>
    <w:p w:rsidR="00E426EC" w:rsidRDefault="00E426EC" w:rsidP="00E4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Хакасия: </w:t>
      </w:r>
    </w:p>
    <w:p w:rsidR="00E426EC" w:rsidRDefault="00E426EC" w:rsidP="00E426EC">
      <w:pPr>
        <w:jc w:val="both"/>
        <w:rPr>
          <w:sz w:val="28"/>
          <w:szCs w:val="28"/>
        </w:rPr>
      </w:pPr>
    </w:p>
    <w:p w:rsidR="00E426EC" w:rsidRDefault="00E426EC" w:rsidP="00E426EC">
      <w:pPr>
        <w:pStyle w:val="a6"/>
        <w:numPr>
          <w:ilvl w:val="0"/>
          <w:numId w:val="1"/>
        </w:numPr>
        <w:spacing w:before="2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Адрес с. Сарала ул. Центральная, 202-2  указанный в Договоре на безвозмездную передачу  жилой квартиры (дома) в собственность граждан на  имя   Пилипишин Григорий Матвеевич, Пилипишина Эльвира Давыдовны, Пилипишин Сергей Григорьевич,    зарегистрированного постановлением Орджоникидзевской районной администрацией  №  167  от 05.06.1995г.,  считать  адресом:</w:t>
      </w:r>
      <w:proofErr w:type="gramEnd"/>
      <w:r>
        <w:rPr>
          <w:sz w:val="28"/>
          <w:szCs w:val="28"/>
        </w:rPr>
        <w:t xml:space="preserve">  Российская Федерация, Республика Хакасия, Орджоникидзевский район с. Сарала  ул. Центральная, д. 202 кв.2.</w:t>
      </w:r>
    </w:p>
    <w:p w:rsidR="00E426EC" w:rsidRDefault="00E426EC" w:rsidP="00E426EC">
      <w:pPr>
        <w:pStyle w:val="a6"/>
        <w:ind w:left="765"/>
        <w:rPr>
          <w:sz w:val="28"/>
          <w:szCs w:val="28"/>
        </w:rPr>
      </w:pPr>
    </w:p>
    <w:p w:rsidR="00E426EC" w:rsidRDefault="00E426EC" w:rsidP="00E426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26EC" w:rsidRDefault="00E426EC" w:rsidP="00E426EC">
      <w:pPr>
        <w:rPr>
          <w:sz w:val="28"/>
          <w:szCs w:val="28"/>
        </w:rPr>
      </w:pPr>
      <w:r>
        <w:rPr>
          <w:sz w:val="28"/>
          <w:szCs w:val="28"/>
        </w:rPr>
        <w:t xml:space="preserve">      2.  Распоряжение вступает в силу со дня его принятия.</w:t>
      </w:r>
    </w:p>
    <w:p w:rsidR="00E426EC" w:rsidRDefault="00E426EC" w:rsidP="00E426EC">
      <w:pPr>
        <w:rPr>
          <w:sz w:val="28"/>
          <w:szCs w:val="28"/>
        </w:rPr>
      </w:pPr>
    </w:p>
    <w:p w:rsidR="00E426EC" w:rsidRDefault="00E426EC" w:rsidP="00E426EC">
      <w:pPr>
        <w:rPr>
          <w:sz w:val="28"/>
          <w:szCs w:val="28"/>
        </w:rPr>
      </w:pPr>
    </w:p>
    <w:p w:rsidR="00E426EC" w:rsidRDefault="00E426EC" w:rsidP="00E426EC">
      <w:pPr>
        <w:rPr>
          <w:sz w:val="28"/>
          <w:szCs w:val="28"/>
        </w:rPr>
      </w:pPr>
    </w:p>
    <w:p w:rsidR="00E426EC" w:rsidRDefault="00E426EC" w:rsidP="00E426EC">
      <w:pPr>
        <w:rPr>
          <w:sz w:val="28"/>
          <w:szCs w:val="28"/>
        </w:rPr>
      </w:pPr>
    </w:p>
    <w:p w:rsidR="00E426EC" w:rsidRDefault="00E426EC" w:rsidP="00E426EC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:rsidR="00E426EC" w:rsidRDefault="00E426EC" w:rsidP="00E426EC"/>
    <w:p w:rsidR="00E426EC" w:rsidRDefault="00E426EC" w:rsidP="00E426EC"/>
    <w:p w:rsidR="00E426EC" w:rsidRDefault="00E426EC" w:rsidP="00E426EC"/>
    <w:p w:rsidR="00E426EC" w:rsidRDefault="00E426EC" w:rsidP="00E426EC">
      <w:pPr>
        <w:jc w:val="center"/>
        <w:rPr>
          <w:b/>
          <w:sz w:val="28"/>
          <w:szCs w:val="28"/>
        </w:rPr>
      </w:pPr>
    </w:p>
    <w:p w:rsidR="00E426EC" w:rsidRDefault="00E426EC" w:rsidP="00E426EC">
      <w:pPr>
        <w:jc w:val="center"/>
        <w:rPr>
          <w:b/>
          <w:sz w:val="28"/>
          <w:szCs w:val="28"/>
        </w:rPr>
      </w:pPr>
    </w:p>
    <w:p w:rsidR="00E426EC" w:rsidRDefault="00E426EC" w:rsidP="00E426EC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953"/>
    <w:multiLevelType w:val="hybridMultilevel"/>
    <w:tmpl w:val="732A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6EC"/>
    <w:rsid w:val="000442A0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E426EC"/>
    <w:rsid w:val="00F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2020-01-24T01:21:00Z</cp:lastPrinted>
  <dcterms:created xsi:type="dcterms:W3CDTF">2020-01-24T01:17:00Z</dcterms:created>
  <dcterms:modified xsi:type="dcterms:W3CDTF">2020-01-24T01:21:00Z</dcterms:modified>
</cp:coreProperties>
</file>