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61" w:rsidRDefault="009D5C61" w:rsidP="009D5C61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D5C61" w:rsidRDefault="009D5C61" w:rsidP="009D5C61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9D5C61" w:rsidRDefault="009D5C61" w:rsidP="009D5C61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9D5C61" w:rsidRDefault="009D5C61" w:rsidP="009D5C61">
      <w:pPr>
        <w:ind w:right="-110"/>
        <w:jc w:val="center"/>
        <w:rPr>
          <w:b/>
          <w:sz w:val="32"/>
          <w:szCs w:val="32"/>
        </w:rPr>
      </w:pPr>
    </w:p>
    <w:p w:rsidR="009D5C61" w:rsidRDefault="009D5C61" w:rsidP="009D5C61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9D5C61" w:rsidRDefault="009D5C61" w:rsidP="009D5C61">
      <w:pPr>
        <w:ind w:right="-110"/>
        <w:jc w:val="center"/>
        <w:rPr>
          <w:b/>
          <w:sz w:val="32"/>
          <w:szCs w:val="32"/>
        </w:rPr>
      </w:pPr>
    </w:p>
    <w:p w:rsidR="009D5C61" w:rsidRDefault="009D5C61" w:rsidP="009D5C61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D5C61" w:rsidRDefault="009D5C61" w:rsidP="009D5C61">
      <w:pPr>
        <w:ind w:right="-110"/>
        <w:jc w:val="center"/>
        <w:rPr>
          <w:sz w:val="32"/>
          <w:szCs w:val="32"/>
        </w:rPr>
      </w:pPr>
    </w:p>
    <w:p w:rsidR="009D5C61" w:rsidRDefault="009D5C61" w:rsidP="006E39A8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февраля 2021 г.                                                             </w:t>
      </w:r>
      <w:r w:rsidR="006E39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</w:t>
      </w:r>
      <w:r w:rsidR="006E39A8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="006E39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</w:p>
    <w:p w:rsidR="009D5C61" w:rsidRDefault="009D5C61" w:rsidP="009D5C61">
      <w:pPr>
        <w:ind w:right="-110"/>
        <w:jc w:val="center"/>
        <w:rPr>
          <w:sz w:val="28"/>
          <w:szCs w:val="28"/>
        </w:rPr>
      </w:pPr>
    </w:p>
    <w:p w:rsidR="009D5C61" w:rsidRDefault="009D5C61" w:rsidP="009D5C61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9D5C61" w:rsidRDefault="009D5C61" w:rsidP="009D5C61">
      <w:pPr>
        <w:jc w:val="center"/>
        <w:rPr>
          <w:sz w:val="28"/>
          <w:szCs w:val="28"/>
          <w:highlight w:val="yellow"/>
        </w:rPr>
      </w:pPr>
    </w:p>
    <w:p w:rsidR="009D5C61" w:rsidRDefault="009D5C61" w:rsidP="009D5C61">
      <w:pPr>
        <w:spacing w:before="240"/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адреса квартиры</w:t>
      </w:r>
    </w:p>
    <w:p w:rsidR="009D5C61" w:rsidRDefault="009D5C61" w:rsidP="009D5C61">
      <w:pPr>
        <w:rPr>
          <w:sz w:val="28"/>
          <w:szCs w:val="28"/>
        </w:rPr>
      </w:pPr>
    </w:p>
    <w:p w:rsidR="009D5C61" w:rsidRDefault="009D5C61" w:rsidP="009D5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пункта 22 статьи 9, пункта 34 статьи 41 Устава муниципального образования Саралинский сельсовет Орджоникидзевского района Республики Хакасия: </w:t>
      </w:r>
    </w:p>
    <w:p w:rsidR="009D5C61" w:rsidRDefault="009D5C61" w:rsidP="009D5C61">
      <w:pPr>
        <w:jc w:val="both"/>
        <w:rPr>
          <w:sz w:val="28"/>
          <w:szCs w:val="28"/>
        </w:rPr>
      </w:pPr>
    </w:p>
    <w:p w:rsidR="009D5C61" w:rsidRPr="006E39A8" w:rsidRDefault="009D5C61" w:rsidP="006E39A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E39A8">
        <w:rPr>
          <w:rFonts w:ascii="Times New Roman" w:hAnsi="Times New Roman"/>
          <w:sz w:val="28"/>
          <w:szCs w:val="28"/>
        </w:rPr>
        <w:t>Квартира по адресу: с. Сарала ул. Центральная  208 кв.2</w:t>
      </w:r>
      <w:r w:rsidR="006E39A8">
        <w:rPr>
          <w:rFonts w:ascii="Times New Roman" w:hAnsi="Times New Roman"/>
          <w:sz w:val="28"/>
          <w:szCs w:val="28"/>
        </w:rPr>
        <w:t xml:space="preserve">, </w:t>
      </w:r>
      <w:r w:rsidRPr="006E39A8">
        <w:rPr>
          <w:rFonts w:ascii="Times New Roman" w:hAnsi="Times New Roman"/>
          <w:sz w:val="28"/>
          <w:szCs w:val="28"/>
        </w:rPr>
        <w:t xml:space="preserve"> принадлежащая на праве собственности Погребной Галине Матвеевне</w:t>
      </w:r>
      <w:r w:rsidR="00597C7F">
        <w:rPr>
          <w:rFonts w:ascii="Times New Roman" w:hAnsi="Times New Roman"/>
          <w:sz w:val="28"/>
          <w:szCs w:val="28"/>
        </w:rPr>
        <w:t xml:space="preserve">, Погребному  Михаилу  Антоновичу, </w:t>
      </w:r>
      <w:r w:rsidRPr="006E39A8">
        <w:rPr>
          <w:rFonts w:ascii="Times New Roman" w:hAnsi="Times New Roman"/>
          <w:sz w:val="28"/>
          <w:szCs w:val="28"/>
        </w:rPr>
        <w:t xml:space="preserve"> на основании договора на  безвозмездную передачу жилой квартиры (дома) в собствен</w:t>
      </w:r>
      <w:r w:rsidR="00597C7F">
        <w:rPr>
          <w:rFonts w:ascii="Times New Roman" w:hAnsi="Times New Roman"/>
          <w:sz w:val="28"/>
          <w:szCs w:val="28"/>
        </w:rPr>
        <w:t>ность граждан, зарегистрированного</w:t>
      </w:r>
      <w:r w:rsidRPr="006E39A8">
        <w:rPr>
          <w:rFonts w:ascii="Times New Roman" w:hAnsi="Times New Roman"/>
          <w:sz w:val="28"/>
          <w:szCs w:val="28"/>
        </w:rPr>
        <w:t xml:space="preserve"> в Орджоникидзевской районной администрации  постановлением</w:t>
      </w:r>
      <w:r w:rsidR="006E39A8" w:rsidRPr="006E39A8">
        <w:rPr>
          <w:rFonts w:ascii="Times New Roman" w:hAnsi="Times New Roman"/>
          <w:sz w:val="28"/>
          <w:szCs w:val="28"/>
        </w:rPr>
        <w:t xml:space="preserve"> </w:t>
      </w:r>
      <w:r w:rsidRPr="006E39A8">
        <w:rPr>
          <w:rFonts w:ascii="Times New Roman" w:hAnsi="Times New Roman"/>
          <w:sz w:val="28"/>
          <w:szCs w:val="28"/>
        </w:rPr>
        <w:t xml:space="preserve"> </w:t>
      </w:r>
      <w:r w:rsidR="006E39A8">
        <w:rPr>
          <w:rFonts w:ascii="Times New Roman" w:hAnsi="Times New Roman"/>
          <w:sz w:val="28"/>
          <w:szCs w:val="28"/>
        </w:rPr>
        <w:t xml:space="preserve"> </w:t>
      </w:r>
      <w:r w:rsidR="006E39A8" w:rsidRPr="006E39A8">
        <w:rPr>
          <w:rFonts w:ascii="Times New Roman" w:hAnsi="Times New Roman"/>
          <w:sz w:val="28"/>
          <w:szCs w:val="28"/>
        </w:rPr>
        <w:t>№</w:t>
      </w:r>
      <w:r w:rsidR="006E39A8">
        <w:rPr>
          <w:rFonts w:ascii="Times New Roman" w:hAnsi="Times New Roman"/>
          <w:sz w:val="28"/>
          <w:szCs w:val="28"/>
        </w:rPr>
        <w:t xml:space="preserve">     </w:t>
      </w:r>
      <w:r w:rsidR="006E39A8" w:rsidRPr="006E39A8">
        <w:rPr>
          <w:rFonts w:ascii="Times New Roman" w:hAnsi="Times New Roman"/>
          <w:sz w:val="28"/>
          <w:szCs w:val="28"/>
        </w:rPr>
        <w:t>155</w:t>
      </w:r>
      <w:r w:rsidRPr="006E39A8">
        <w:rPr>
          <w:rFonts w:ascii="Times New Roman" w:hAnsi="Times New Roman"/>
          <w:sz w:val="28"/>
          <w:szCs w:val="28"/>
        </w:rPr>
        <w:t xml:space="preserve"> от 19.05.1995г.  имеет адрес: Российская Федерация, Республика Хакасия, Орджоникидзевский район, село Сарала ул. </w:t>
      </w:r>
      <w:r w:rsidR="006E39A8" w:rsidRPr="006E39A8">
        <w:rPr>
          <w:rFonts w:ascii="Times New Roman" w:hAnsi="Times New Roman"/>
          <w:sz w:val="28"/>
          <w:szCs w:val="28"/>
        </w:rPr>
        <w:t>Центральная</w:t>
      </w:r>
      <w:r w:rsidRPr="006E39A8">
        <w:rPr>
          <w:rFonts w:ascii="Times New Roman" w:hAnsi="Times New Roman"/>
          <w:sz w:val="28"/>
          <w:szCs w:val="28"/>
        </w:rPr>
        <w:t xml:space="preserve"> д. 208 кв.1</w:t>
      </w:r>
      <w:r w:rsidR="006E39A8">
        <w:rPr>
          <w:rFonts w:ascii="Times New Roman" w:hAnsi="Times New Roman"/>
          <w:sz w:val="28"/>
          <w:szCs w:val="28"/>
        </w:rPr>
        <w:t>.</w:t>
      </w:r>
      <w:r w:rsidRPr="006E39A8">
        <w:rPr>
          <w:rFonts w:ascii="Times New Roman" w:hAnsi="Times New Roman"/>
          <w:sz w:val="28"/>
          <w:szCs w:val="28"/>
        </w:rPr>
        <w:t xml:space="preserve"> </w:t>
      </w:r>
    </w:p>
    <w:p w:rsidR="009D5C61" w:rsidRDefault="009D5C61" w:rsidP="009D5C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D5C61" w:rsidRPr="006E39A8" w:rsidRDefault="009D5C61" w:rsidP="006E39A8">
      <w:pPr>
        <w:pStyle w:val="a6"/>
        <w:numPr>
          <w:ilvl w:val="0"/>
          <w:numId w:val="4"/>
        </w:numPr>
        <w:spacing w:before="240"/>
        <w:contextualSpacing/>
        <w:jc w:val="both"/>
        <w:rPr>
          <w:sz w:val="28"/>
          <w:szCs w:val="28"/>
        </w:rPr>
      </w:pPr>
      <w:r w:rsidRPr="006E39A8">
        <w:rPr>
          <w:sz w:val="28"/>
          <w:szCs w:val="28"/>
        </w:rPr>
        <w:t>Распоряжение вступает в силу со дня его принятия.</w:t>
      </w:r>
    </w:p>
    <w:p w:rsidR="009D5C61" w:rsidRDefault="009D5C61" w:rsidP="009D5C61">
      <w:pPr>
        <w:rPr>
          <w:sz w:val="28"/>
          <w:szCs w:val="28"/>
        </w:rPr>
      </w:pPr>
    </w:p>
    <w:p w:rsidR="009D5C61" w:rsidRDefault="009D5C61" w:rsidP="009D5C61">
      <w:pPr>
        <w:rPr>
          <w:sz w:val="28"/>
          <w:szCs w:val="28"/>
        </w:rPr>
      </w:pPr>
    </w:p>
    <w:p w:rsidR="009D5C61" w:rsidRDefault="009D5C61" w:rsidP="009D5C61">
      <w:pPr>
        <w:rPr>
          <w:sz w:val="28"/>
          <w:szCs w:val="28"/>
        </w:rPr>
      </w:pPr>
    </w:p>
    <w:p w:rsidR="009D5C61" w:rsidRDefault="009D5C61" w:rsidP="009D5C61">
      <w:r>
        <w:rPr>
          <w:sz w:val="28"/>
          <w:szCs w:val="28"/>
        </w:rPr>
        <w:t>Глава  Саралинского сельсовета                                              А.И. Мельверт</w:t>
      </w:r>
    </w:p>
    <w:p w:rsidR="009D5C61" w:rsidRDefault="009D5C61" w:rsidP="009D5C61"/>
    <w:p w:rsidR="009D5C61" w:rsidRDefault="009D5C61" w:rsidP="009D5C61">
      <w:pPr>
        <w:jc w:val="center"/>
        <w:rPr>
          <w:b/>
          <w:sz w:val="28"/>
          <w:szCs w:val="28"/>
        </w:rPr>
      </w:pPr>
    </w:p>
    <w:p w:rsidR="009D5C61" w:rsidRDefault="009D5C61" w:rsidP="009D5C61">
      <w:pPr>
        <w:jc w:val="center"/>
        <w:rPr>
          <w:b/>
          <w:sz w:val="28"/>
          <w:szCs w:val="28"/>
        </w:rPr>
      </w:pPr>
    </w:p>
    <w:p w:rsidR="009D5C61" w:rsidRDefault="009D5C61" w:rsidP="009D5C61"/>
    <w:p w:rsidR="009D5C61" w:rsidRDefault="009D5C61" w:rsidP="009D5C61"/>
    <w:p w:rsidR="009D5C61" w:rsidRDefault="009D5C61" w:rsidP="009D5C61"/>
    <w:p w:rsidR="009D5C61" w:rsidRDefault="009D5C61" w:rsidP="009D5C61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24B"/>
    <w:multiLevelType w:val="hybridMultilevel"/>
    <w:tmpl w:val="00620FC2"/>
    <w:lvl w:ilvl="0" w:tplc="1592E3C0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31915FC"/>
    <w:multiLevelType w:val="hybridMultilevel"/>
    <w:tmpl w:val="4D14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28F1"/>
    <w:multiLevelType w:val="hybridMultilevel"/>
    <w:tmpl w:val="E0A2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D26BF"/>
    <w:multiLevelType w:val="hybridMultilevel"/>
    <w:tmpl w:val="6B04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C61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597C7F"/>
    <w:rsid w:val="00677C2C"/>
    <w:rsid w:val="006E39A8"/>
    <w:rsid w:val="006E5D44"/>
    <w:rsid w:val="007164FA"/>
    <w:rsid w:val="00907CB2"/>
    <w:rsid w:val="00942B88"/>
    <w:rsid w:val="009D5C61"/>
    <w:rsid w:val="00A26BCC"/>
    <w:rsid w:val="00A30F05"/>
    <w:rsid w:val="00A864ED"/>
    <w:rsid w:val="00AF2108"/>
    <w:rsid w:val="00B84521"/>
    <w:rsid w:val="00BA6804"/>
    <w:rsid w:val="00BF597C"/>
    <w:rsid w:val="00C25122"/>
    <w:rsid w:val="00C5121C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1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2021-02-16T01:53:00Z</cp:lastPrinted>
  <dcterms:created xsi:type="dcterms:W3CDTF">2021-02-12T02:44:00Z</dcterms:created>
  <dcterms:modified xsi:type="dcterms:W3CDTF">2021-02-16T03:02:00Z</dcterms:modified>
</cp:coreProperties>
</file>