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49B60" w14:textId="77777777" w:rsidR="006129E2" w:rsidRDefault="006129E2" w:rsidP="006129E2">
      <w:pPr>
        <w:jc w:val="center"/>
        <w:rPr>
          <w:b/>
          <w:sz w:val="28"/>
          <w:szCs w:val="28"/>
        </w:rPr>
      </w:pPr>
    </w:p>
    <w:p w14:paraId="20B9A1E5" w14:textId="77777777" w:rsidR="006129E2" w:rsidRDefault="006129E2" w:rsidP="006129E2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РОССИЙСКАЯ ФЕДЕРАЦИЯ</w:t>
      </w:r>
    </w:p>
    <w:p w14:paraId="0C8496F3" w14:textId="77777777" w:rsidR="006129E2" w:rsidRDefault="006129E2" w:rsidP="006129E2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РЕСПУБЛИКА ХАКАСИЯ</w:t>
      </w:r>
    </w:p>
    <w:p w14:paraId="559FAA10" w14:textId="77777777" w:rsidR="006129E2" w:rsidRDefault="006129E2" w:rsidP="006129E2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ОРДЖОНИКИДЗЕВСКИЙ РАЙОН</w:t>
      </w:r>
    </w:p>
    <w:p w14:paraId="694C1415" w14:textId="77777777" w:rsidR="006129E2" w:rsidRDefault="006129E2" w:rsidP="006129E2">
      <w:pPr>
        <w:jc w:val="center"/>
        <w:rPr>
          <w:b/>
          <w:bCs/>
          <w:sz w:val="30"/>
          <w:szCs w:val="30"/>
        </w:rPr>
      </w:pPr>
    </w:p>
    <w:p w14:paraId="26AB5587" w14:textId="77777777" w:rsidR="006129E2" w:rsidRPr="00496881" w:rsidRDefault="006129E2" w:rsidP="006129E2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 САРАЛИНСКОГО  СЕЛЬСОВЕТА</w:t>
      </w:r>
    </w:p>
    <w:p w14:paraId="15FCE51A" w14:textId="77777777" w:rsidR="006129E2" w:rsidRDefault="006129E2" w:rsidP="006129E2">
      <w:pPr>
        <w:jc w:val="center"/>
        <w:rPr>
          <w:sz w:val="30"/>
          <w:szCs w:val="30"/>
        </w:rPr>
      </w:pPr>
    </w:p>
    <w:p w14:paraId="21EDCDBF" w14:textId="221B0B77" w:rsidR="006129E2" w:rsidRDefault="0067245D" w:rsidP="006129E2">
      <w:pPr>
        <w:jc w:val="center"/>
      </w:pPr>
      <w:r>
        <w:rPr>
          <w:b/>
          <w:bCs/>
          <w:sz w:val="30"/>
          <w:szCs w:val="30"/>
        </w:rPr>
        <w:t xml:space="preserve">ПРОЕКТ -  </w:t>
      </w:r>
      <w:r w:rsidR="006129E2">
        <w:rPr>
          <w:b/>
          <w:bCs/>
          <w:sz w:val="30"/>
          <w:szCs w:val="30"/>
        </w:rPr>
        <w:t>ПОСТАНОВЛЕНИЕ</w:t>
      </w:r>
    </w:p>
    <w:p w14:paraId="3AFACDD0" w14:textId="77777777" w:rsidR="006129E2" w:rsidRPr="008F0F18" w:rsidRDefault="006129E2" w:rsidP="006129E2">
      <w:pPr>
        <w:rPr>
          <w:sz w:val="28"/>
          <w:szCs w:val="28"/>
        </w:rPr>
      </w:pPr>
    </w:p>
    <w:p w14:paraId="42B66B98" w14:textId="77777777" w:rsidR="006129E2" w:rsidRPr="008F0F18" w:rsidRDefault="006129E2" w:rsidP="006129E2">
      <w:pPr>
        <w:jc w:val="center"/>
        <w:rPr>
          <w:sz w:val="28"/>
          <w:szCs w:val="28"/>
        </w:rPr>
      </w:pPr>
    </w:p>
    <w:p w14:paraId="6B4A878C" w14:textId="423A25BF" w:rsidR="006129E2" w:rsidRPr="00496881" w:rsidRDefault="0067245D" w:rsidP="006129E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6129E2" w:rsidRPr="00496881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="006129E2" w:rsidRPr="00496881">
        <w:rPr>
          <w:sz w:val="28"/>
          <w:szCs w:val="28"/>
        </w:rPr>
        <w:t xml:space="preserve"> г.                                                                           № </w:t>
      </w:r>
      <w:r>
        <w:rPr>
          <w:sz w:val="28"/>
          <w:szCs w:val="28"/>
        </w:rPr>
        <w:t>________</w:t>
      </w:r>
    </w:p>
    <w:p w14:paraId="253F0431" w14:textId="77777777" w:rsidR="006129E2" w:rsidRPr="00496881" w:rsidRDefault="006129E2" w:rsidP="006129E2">
      <w:pPr>
        <w:jc w:val="center"/>
        <w:rPr>
          <w:sz w:val="28"/>
          <w:szCs w:val="28"/>
        </w:rPr>
      </w:pPr>
      <w:r w:rsidRPr="00496881">
        <w:rPr>
          <w:sz w:val="28"/>
          <w:szCs w:val="28"/>
        </w:rPr>
        <w:t>с. Сарала</w:t>
      </w:r>
    </w:p>
    <w:p w14:paraId="7D9088DD" w14:textId="77777777" w:rsidR="006129E2" w:rsidRDefault="006129E2" w:rsidP="006129E2">
      <w:pPr>
        <w:pStyle w:val="a5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CDF87EA" w14:textId="4C8DA45B" w:rsidR="0098114C" w:rsidRPr="006129E2" w:rsidRDefault="0098114C" w:rsidP="006129E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8114C">
        <w:rPr>
          <w:rFonts w:ascii="Times New Roman" w:hAnsi="Times New Roman"/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на 202</w:t>
      </w:r>
      <w:r w:rsidR="0067245D">
        <w:rPr>
          <w:rFonts w:ascii="Times New Roman" w:hAnsi="Times New Roman"/>
          <w:b/>
          <w:sz w:val="28"/>
          <w:szCs w:val="28"/>
        </w:rPr>
        <w:t>3</w:t>
      </w:r>
      <w:r w:rsidRPr="0098114C">
        <w:rPr>
          <w:rFonts w:ascii="Times New Roman" w:hAnsi="Times New Roman"/>
          <w:b/>
          <w:sz w:val="28"/>
          <w:szCs w:val="28"/>
        </w:rPr>
        <w:t xml:space="preserve"> год в сфере муниципального контроля  </w:t>
      </w:r>
      <w:r w:rsidRPr="0098114C">
        <w:rPr>
          <w:rFonts w:ascii="Times New Roman" w:hAnsi="Times New Roman"/>
          <w:b/>
          <w:color w:val="010101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98114C">
        <w:rPr>
          <w:rFonts w:ascii="Times New Roman" w:hAnsi="Times New Roman"/>
          <w:b/>
          <w:sz w:val="28"/>
          <w:szCs w:val="28"/>
        </w:rPr>
        <w:t>на территории  Саралинского  сельсовета  Орджоникидзевского  района Республики Хакасия</w:t>
      </w:r>
    </w:p>
    <w:p w14:paraId="166DD8C7" w14:textId="77777777" w:rsidR="0098114C" w:rsidRPr="008600DB" w:rsidRDefault="0098114C" w:rsidP="0098114C">
      <w:pPr>
        <w:ind w:firstLine="567"/>
        <w:jc w:val="center"/>
        <w:rPr>
          <w:b/>
          <w:sz w:val="28"/>
          <w:szCs w:val="28"/>
        </w:rPr>
      </w:pPr>
    </w:p>
    <w:p w14:paraId="0F2209B0" w14:textId="77777777" w:rsidR="0098114C" w:rsidRPr="00455C19" w:rsidRDefault="0098114C" w:rsidP="0098114C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r w:rsidRPr="00455C19">
        <w:rPr>
          <w:sz w:val="28"/>
          <w:szCs w:val="28"/>
        </w:rPr>
        <w:t xml:space="preserve">Руководствуясь </w:t>
      </w:r>
      <w:r w:rsidRPr="00455C19">
        <w:rPr>
          <w:rStyle w:val="a9"/>
          <w:rFonts w:eastAsiaTheme="majorEastAsia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455C19">
        <w:rPr>
          <w:sz w:val="28"/>
          <w:szCs w:val="28"/>
          <w:shd w:val="clear" w:color="auto" w:fill="FFFFFF"/>
        </w:rPr>
        <w:t> </w:t>
      </w:r>
      <w:r w:rsidRPr="00455C19">
        <w:rPr>
          <w:rStyle w:val="a9"/>
          <w:rFonts w:eastAsiaTheme="majorEastAsia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455C19">
        <w:rPr>
          <w:sz w:val="28"/>
          <w:szCs w:val="28"/>
          <w:shd w:val="clear" w:color="auto" w:fill="FFFFFF"/>
        </w:rPr>
        <w:t> РФ от 25 июня 2021 г. N </w:t>
      </w:r>
      <w:r w:rsidRPr="00455C19">
        <w:rPr>
          <w:rStyle w:val="a9"/>
          <w:rFonts w:eastAsiaTheme="majorEastAsia"/>
          <w:i w:val="0"/>
          <w:iCs w:val="0"/>
          <w:sz w:val="28"/>
          <w:szCs w:val="28"/>
          <w:shd w:val="clear" w:color="auto" w:fill="FFFFFF"/>
        </w:rPr>
        <w:t>990</w:t>
      </w:r>
      <w:r w:rsidRPr="00455C19"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455C19">
        <w:rPr>
          <w:sz w:val="28"/>
          <w:szCs w:val="28"/>
        </w:rPr>
        <w:t xml:space="preserve">,  администрация </w:t>
      </w:r>
      <w:r>
        <w:rPr>
          <w:sz w:val="28"/>
          <w:szCs w:val="28"/>
        </w:rPr>
        <w:t xml:space="preserve">Саралинского </w:t>
      </w:r>
      <w:r w:rsidRPr="00455C19">
        <w:rPr>
          <w:sz w:val="28"/>
          <w:szCs w:val="28"/>
        </w:rPr>
        <w:t xml:space="preserve"> сельсовета  </w:t>
      </w:r>
      <w:r>
        <w:rPr>
          <w:sz w:val="28"/>
          <w:szCs w:val="28"/>
        </w:rPr>
        <w:t>Орджоникидзевского района</w:t>
      </w:r>
      <w:r w:rsidRPr="00455C19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Хакасия</w:t>
      </w:r>
    </w:p>
    <w:p w14:paraId="27DA4BAD" w14:textId="77777777" w:rsidR="0098114C" w:rsidRPr="006129E2" w:rsidRDefault="0098114C" w:rsidP="0098114C">
      <w:pPr>
        <w:jc w:val="both"/>
        <w:rPr>
          <w:b/>
          <w:sz w:val="28"/>
          <w:szCs w:val="28"/>
        </w:rPr>
      </w:pPr>
      <w:r w:rsidRPr="006129E2">
        <w:rPr>
          <w:b/>
          <w:sz w:val="28"/>
          <w:szCs w:val="28"/>
        </w:rPr>
        <w:t>ПОСТАНОВЛЯЕТ:</w:t>
      </w:r>
    </w:p>
    <w:p w14:paraId="7C960229" w14:textId="77777777" w:rsidR="0098114C" w:rsidRPr="006129E2" w:rsidRDefault="0098114C" w:rsidP="0098114C">
      <w:pPr>
        <w:jc w:val="both"/>
        <w:rPr>
          <w:b/>
          <w:sz w:val="28"/>
          <w:szCs w:val="28"/>
        </w:rPr>
      </w:pPr>
    </w:p>
    <w:p w14:paraId="21DDE8B1" w14:textId="6A74C540" w:rsidR="0098114C" w:rsidRPr="0098114C" w:rsidRDefault="0098114C" w:rsidP="0098114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8114C">
        <w:rPr>
          <w:rFonts w:ascii="Times New Roman" w:hAnsi="Times New Roman"/>
          <w:sz w:val="28"/>
          <w:szCs w:val="28"/>
        </w:rPr>
        <w:t>1. Утвердить Программу профилактики рисков причинения вреда (ущерба) охраняемым законом ценностям на 202</w:t>
      </w:r>
      <w:r w:rsidR="0067245D">
        <w:rPr>
          <w:rFonts w:ascii="Times New Roman" w:hAnsi="Times New Roman"/>
          <w:sz w:val="28"/>
          <w:szCs w:val="28"/>
        </w:rPr>
        <w:t>3</w:t>
      </w:r>
      <w:r w:rsidRPr="0098114C">
        <w:rPr>
          <w:rFonts w:ascii="Times New Roman" w:hAnsi="Times New Roman"/>
          <w:sz w:val="28"/>
          <w:szCs w:val="28"/>
        </w:rPr>
        <w:t xml:space="preserve"> год в сфере муниципального контроля </w:t>
      </w:r>
      <w:r w:rsidRPr="0098114C">
        <w:rPr>
          <w:rFonts w:ascii="Times New Roman" w:hAnsi="Times New Roman"/>
          <w:color w:val="010101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98114C">
        <w:rPr>
          <w:rFonts w:ascii="Times New Roman" w:hAnsi="Times New Roman"/>
          <w:sz w:val="28"/>
          <w:szCs w:val="28"/>
        </w:rPr>
        <w:t>на территории  Саралинского  сельсовета  Орджоникидзевского  района Республики Хакасия</w:t>
      </w:r>
      <w:r>
        <w:rPr>
          <w:rFonts w:ascii="Times New Roman" w:hAnsi="Times New Roman"/>
          <w:sz w:val="28"/>
          <w:szCs w:val="28"/>
        </w:rPr>
        <w:t>.</w:t>
      </w:r>
    </w:p>
    <w:p w14:paraId="59348346" w14:textId="77777777" w:rsidR="0098114C" w:rsidRDefault="0098114C" w:rsidP="0098114C">
      <w:pPr>
        <w:ind w:firstLine="567"/>
        <w:jc w:val="both"/>
      </w:pPr>
      <w:r w:rsidRPr="008F0F18">
        <w:rPr>
          <w:sz w:val="28"/>
          <w:szCs w:val="28"/>
        </w:rPr>
        <w:t>2.</w:t>
      </w:r>
      <w:r w:rsidRPr="008F0F18">
        <w:rPr>
          <w:color w:val="FF0000"/>
          <w:sz w:val="28"/>
          <w:szCs w:val="28"/>
        </w:rPr>
        <w:t xml:space="preserve"> </w:t>
      </w:r>
      <w:r w:rsidRPr="008F0F18">
        <w:rPr>
          <w:sz w:val="28"/>
          <w:szCs w:val="28"/>
        </w:rPr>
        <w:t>Опубликовать настоящее постановление в периодическом печатном издании «</w:t>
      </w:r>
      <w:r>
        <w:rPr>
          <w:sz w:val="28"/>
          <w:szCs w:val="28"/>
        </w:rPr>
        <w:t>Орджоникидзевский рабочий</w:t>
      </w:r>
      <w:r w:rsidRPr="008F0F18">
        <w:rPr>
          <w:sz w:val="28"/>
          <w:szCs w:val="28"/>
        </w:rPr>
        <w:t xml:space="preserve">» и на официальном сайте администрации </w:t>
      </w:r>
      <w:r w:rsidRPr="009A0134">
        <w:rPr>
          <w:sz w:val="28"/>
          <w:szCs w:val="28"/>
          <w:lang w:val="en-US"/>
        </w:rPr>
        <w:t>www</w:t>
      </w:r>
      <w:r w:rsidRPr="009A0134">
        <w:rPr>
          <w:sz w:val="28"/>
          <w:szCs w:val="28"/>
        </w:rPr>
        <w:t>.</w:t>
      </w:r>
      <w:r w:rsidRPr="009A0134">
        <w:rPr>
          <w:sz w:val="28"/>
          <w:szCs w:val="28"/>
          <w:lang w:val="en-US"/>
        </w:rPr>
        <w:t>or</w:t>
      </w:r>
      <w:r w:rsidRPr="009A0134">
        <w:rPr>
          <w:sz w:val="28"/>
          <w:szCs w:val="28"/>
        </w:rPr>
        <w:t xml:space="preserve">19. </w:t>
      </w:r>
      <w:r w:rsidRPr="009A0134">
        <w:rPr>
          <w:sz w:val="28"/>
          <w:szCs w:val="28"/>
          <w:lang w:val="en-US"/>
        </w:rPr>
        <w:t>ru</w:t>
      </w:r>
      <w:r w:rsidRPr="009A0134">
        <w:rPr>
          <w:sz w:val="28"/>
          <w:szCs w:val="28"/>
        </w:rPr>
        <w:t xml:space="preserve"> </w:t>
      </w:r>
      <w:r w:rsidRPr="009A0134">
        <w:rPr>
          <w:color w:val="010101"/>
          <w:sz w:val="28"/>
          <w:szCs w:val="28"/>
        </w:rPr>
        <w:t xml:space="preserve">в разделе </w:t>
      </w:r>
      <w:r w:rsidRPr="009A0134">
        <w:rPr>
          <w:sz w:val="28"/>
          <w:szCs w:val="28"/>
        </w:rPr>
        <w:t>«Документы сельских и поселковых советов»</w:t>
      </w:r>
      <w:r>
        <w:rPr>
          <w:sz w:val="28"/>
          <w:szCs w:val="28"/>
        </w:rPr>
        <w:t>.</w:t>
      </w:r>
    </w:p>
    <w:p w14:paraId="4E9CFE61" w14:textId="77777777" w:rsidR="0098114C" w:rsidRPr="008F0F18" w:rsidRDefault="0098114C" w:rsidP="0098114C">
      <w:pPr>
        <w:ind w:firstLine="567"/>
        <w:jc w:val="both"/>
        <w:rPr>
          <w:sz w:val="28"/>
          <w:szCs w:val="28"/>
        </w:rPr>
      </w:pPr>
      <w:r>
        <w:t xml:space="preserve">3. </w:t>
      </w:r>
      <w:r w:rsidRPr="008F0F18"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14:paraId="77D7A2EE" w14:textId="77777777" w:rsidR="0098114C" w:rsidRDefault="0098114C" w:rsidP="0098114C">
      <w:pPr>
        <w:ind w:firstLine="567"/>
        <w:jc w:val="both"/>
        <w:rPr>
          <w:sz w:val="28"/>
          <w:szCs w:val="28"/>
        </w:rPr>
      </w:pPr>
    </w:p>
    <w:p w14:paraId="2692808B" w14:textId="77777777" w:rsidR="0098114C" w:rsidRPr="008F0F18" w:rsidRDefault="0098114C" w:rsidP="0098114C">
      <w:pPr>
        <w:ind w:firstLine="567"/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       </w:t>
      </w:r>
    </w:p>
    <w:p w14:paraId="5D5A268B" w14:textId="77777777" w:rsidR="0098114C" w:rsidRPr="008F0F18" w:rsidRDefault="0098114C" w:rsidP="0098114C">
      <w:pPr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Саралинского  </w:t>
      </w:r>
      <w:r w:rsidRPr="008F0F18">
        <w:rPr>
          <w:sz w:val="28"/>
          <w:szCs w:val="28"/>
        </w:rPr>
        <w:t xml:space="preserve"> сельсовета </w:t>
      </w:r>
    </w:p>
    <w:p w14:paraId="6685785D" w14:textId="77777777" w:rsidR="0098114C" w:rsidRDefault="0098114C" w:rsidP="0098114C">
      <w:pPr>
        <w:rPr>
          <w:sz w:val="28"/>
          <w:szCs w:val="28"/>
        </w:rPr>
      </w:pPr>
      <w:r>
        <w:rPr>
          <w:sz w:val="28"/>
          <w:szCs w:val="28"/>
        </w:rPr>
        <w:t xml:space="preserve">Орджоникидзевского </w:t>
      </w:r>
      <w:r w:rsidRPr="008F0F18">
        <w:rPr>
          <w:sz w:val="28"/>
          <w:szCs w:val="28"/>
        </w:rPr>
        <w:t xml:space="preserve">  района </w:t>
      </w:r>
    </w:p>
    <w:p w14:paraId="296767C5" w14:textId="77777777" w:rsidR="0098114C" w:rsidRPr="008F0F18" w:rsidRDefault="0098114C" w:rsidP="006129E2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Хакасия                                                                       А.И. Мельверт  </w:t>
      </w:r>
    </w:p>
    <w:p w14:paraId="7F04BE30" w14:textId="77777777" w:rsidR="0098114C" w:rsidRPr="0098114C" w:rsidRDefault="0098114C" w:rsidP="0098114C">
      <w:pPr>
        <w:shd w:val="clear" w:color="auto" w:fill="FFFFFF"/>
        <w:jc w:val="right"/>
        <w:outlineLvl w:val="1"/>
        <w:rPr>
          <w:color w:val="010101"/>
          <w:sz w:val="26"/>
          <w:szCs w:val="26"/>
        </w:rPr>
      </w:pPr>
    </w:p>
    <w:p w14:paraId="74013E88" w14:textId="77777777" w:rsidR="0098114C" w:rsidRDefault="0098114C" w:rsidP="0098114C">
      <w:pPr>
        <w:ind w:left="5940"/>
        <w:jc w:val="right"/>
      </w:pPr>
      <w:r>
        <w:t>УТВЕРЖДЕНА</w:t>
      </w:r>
    </w:p>
    <w:p w14:paraId="6EC8D46D" w14:textId="77777777" w:rsidR="0098114C" w:rsidRDefault="0098114C" w:rsidP="0098114C">
      <w:pPr>
        <w:ind w:left="5940"/>
        <w:jc w:val="right"/>
      </w:pPr>
      <w:r>
        <w:t xml:space="preserve">Постановлением Администрации Саралинского  сельсовета Орджоникидзевского района Республики Хакасия </w:t>
      </w:r>
    </w:p>
    <w:p w14:paraId="298A3E87" w14:textId="1B3925C3" w:rsidR="0098114C" w:rsidRPr="006129E2" w:rsidRDefault="0067245D" w:rsidP="006129E2">
      <w:pPr>
        <w:jc w:val="right"/>
      </w:pPr>
      <w:r>
        <w:t>____</w:t>
      </w:r>
      <w:r w:rsidR="006129E2">
        <w:t>.202</w:t>
      </w:r>
      <w:r>
        <w:t>2</w:t>
      </w:r>
      <w:r w:rsidR="0098114C">
        <w:t xml:space="preserve">г.  № </w:t>
      </w:r>
      <w:r>
        <w:t>____</w:t>
      </w:r>
    </w:p>
    <w:p w14:paraId="378D8E4B" w14:textId="77777777" w:rsidR="0098114C" w:rsidRDefault="0098114C" w:rsidP="0098114C">
      <w:pPr>
        <w:shd w:val="clear" w:color="auto" w:fill="FFFFFF"/>
        <w:jc w:val="center"/>
        <w:outlineLvl w:val="1"/>
        <w:rPr>
          <w:rFonts w:ascii="Arial" w:hAnsi="Arial" w:cs="Arial"/>
          <w:color w:val="010101"/>
          <w:sz w:val="34"/>
          <w:szCs w:val="34"/>
        </w:rPr>
      </w:pPr>
    </w:p>
    <w:p w14:paraId="4C98B780" w14:textId="624D8743" w:rsidR="0098114C" w:rsidRDefault="0098114C" w:rsidP="0098114C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98114C">
        <w:rPr>
          <w:rFonts w:ascii="Times New Roman" w:hAnsi="Times New Roman"/>
          <w:sz w:val="26"/>
          <w:szCs w:val="26"/>
        </w:rPr>
        <w:t xml:space="preserve">Программа профилактики рисков причинения вреда (ущерба) охраняемым законом ценностям в рамках муниципального контроля на автомобильном транспорте, городском наземном электрическом транспорте и в дорожном хозяйстве в муниципальном образовании </w:t>
      </w:r>
      <w:r>
        <w:rPr>
          <w:rFonts w:ascii="Times New Roman" w:hAnsi="Times New Roman"/>
          <w:sz w:val="26"/>
          <w:szCs w:val="26"/>
        </w:rPr>
        <w:t xml:space="preserve">Саралинский сельсовет Орджоникидзевского района Республики Хакасия </w:t>
      </w:r>
      <w:r w:rsidRPr="0098114C">
        <w:rPr>
          <w:rFonts w:ascii="Times New Roman" w:hAnsi="Times New Roman"/>
          <w:sz w:val="26"/>
          <w:szCs w:val="26"/>
        </w:rPr>
        <w:t xml:space="preserve"> на 202</w:t>
      </w:r>
      <w:r w:rsidR="0067245D">
        <w:rPr>
          <w:rFonts w:ascii="Times New Roman" w:hAnsi="Times New Roman"/>
          <w:sz w:val="26"/>
          <w:szCs w:val="26"/>
        </w:rPr>
        <w:t>3</w:t>
      </w:r>
      <w:r w:rsidRPr="0098114C">
        <w:rPr>
          <w:rFonts w:ascii="Times New Roman" w:hAnsi="Times New Roman"/>
          <w:sz w:val="26"/>
          <w:szCs w:val="26"/>
        </w:rPr>
        <w:t xml:space="preserve"> год</w:t>
      </w:r>
    </w:p>
    <w:p w14:paraId="19C484B1" w14:textId="77777777" w:rsidR="0098114C" w:rsidRPr="0098114C" w:rsidRDefault="0098114C" w:rsidP="0098114C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14:paraId="23232FF4" w14:textId="77777777" w:rsidR="0098114C" w:rsidRDefault="0098114C" w:rsidP="0098114C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98114C">
        <w:rPr>
          <w:rFonts w:ascii="Times New Roman" w:hAnsi="Times New Roman"/>
          <w:b/>
          <w:sz w:val="26"/>
          <w:szCs w:val="26"/>
        </w:rPr>
        <w:t>Раздел 1. Общие положения</w:t>
      </w:r>
    </w:p>
    <w:p w14:paraId="17F35938" w14:textId="77777777" w:rsidR="0098114C" w:rsidRPr="0098114C" w:rsidRDefault="0098114C" w:rsidP="0098114C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14:paraId="6DB267F2" w14:textId="77777777" w:rsidR="0098114C" w:rsidRPr="0098114C" w:rsidRDefault="0098114C" w:rsidP="0098114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8114C">
        <w:rPr>
          <w:rFonts w:ascii="Times New Roman" w:hAnsi="Times New Roman"/>
          <w:sz w:val="26"/>
          <w:szCs w:val="26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Саралинский сельсовет Орджоникидзевского района Республики Хакасия. </w:t>
      </w:r>
    </w:p>
    <w:p w14:paraId="704AAE5D" w14:textId="77777777"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6"/>
          <w:szCs w:val="26"/>
        </w:rPr>
      </w:pPr>
      <w:r w:rsidRPr="0098114C">
        <w:rPr>
          <w:b/>
          <w:bCs/>
          <w:color w:val="010101"/>
          <w:sz w:val="26"/>
          <w:szCs w:val="26"/>
        </w:rPr>
        <w:t>Раздел 2. Аналитическая часть Программы </w:t>
      </w:r>
    </w:p>
    <w:p w14:paraId="7C1024EF" w14:textId="77777777"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2.1. Вид осуществляемого муниципального контроля.</w:t>
      </w:r>
    </w:p>
    <w:p w14:paraId="1265EE78" w14:textId="77777777"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в муниципальном образовании </w:t>
      </w:r>
      <w:r w:rsidRPr="0098114C">
        <w:rPr>
          <w:sz w:val="26"/>
          <w:szCs w:val="26"/>
        </w:rPr>
        <w:t>Саралинский сельсовет Орджоникидзевского района Республики Хакасия</w:t>
      </w:r>
      <w:r w:rsidRPr="0098114C">
        <w:rPr>
          <w:color w:val="010101"/>
          <w:sz w:val="26"/>
          <w:szCs w:val="26"/>
        </w:rPr>
        <w:t xml:space="preserve"> осуществляется управлением муниципального контроля администрации Саралинского сельсовета  (далее – Администрация).</w:t>
      </w:r>
    </w:p>
    <w:p w14:paraId="6B7A3EFE" w14:textId="77777777"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2.2. Обзор по виду муниципального контроля.</w:t>
      </w:r>
    </w:p>
    <w:p w14:paraId="4BCF8877" w14:textId="77777777"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в муниципальном образовании </w:t>
      </w:r>
      <w:r w:rsidRPr="0098114C">
        <w:rPr>
          <w:sz w:val="26"/>
          <w:szCs w:val="26"/>
        </w:rPr>
        <w:t>Саралинский сельсовет Орджоникидзевского района Республики Хакасия</w:t>
      </w:r>
      <w:r w:rsidRPr="0098114C">
        <w:rPr>
          <w:color w:val="010101"/>
          <w:sz w:val="26"/>
          <w:szCs w:val="26"/>
        </w:rPr>
        <w:t xml:space="preserve"> –это деятельность органов местного самоуправления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границах муниципального образования </w:t>
      </w:r>
      <w:r w:rsidRPr="0098114C">
        <w:rPr>
          <w:sz w:val="26"/>
          <w:szCs w:val="26"/>
        </w:rPr>
        <w:t>Саралинский сельсовет Орджоникидзевского района Республики Хакасия</w:t>
      </w:r>
      <w:r w:rsidRPr="0098114C">
        <w:rPr>
          <w:color w:val="010101"/>
          <w:sz w:val="26"/>
          <w:szCs w:val="26"/>
        </w:rPr>
        <w:t xml:space="preserve"> (далее - автомобильные дороги), в том 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</w:t>
      </w:r>
      <w:r w:rsidRPr="0098114C">
        <w:rPr>
          <w:color w:val="010101"/>
          <w:sz w:val="26"/>
          <w:szCs w:val="26"/>
        </w:rPr>
        <w:lastRenderedPageBreak/>
        <w:t>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дорог.</w:t>
      </w:r>
    </w:p>
    <w:p w14:paraId="73B3102C" w14:textId="77777777"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2.3. Муниципальный контроль осуществляется посредством:</w:t>
      </w:r>
    </w:p>
    <w:p w14:paraId="37806B1C" w14:textId="77777777"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на территории муниципального образования </w:t>
      </w:r>
      <w:r w:rsidRPr="0098114C">
        <w:rPr>
          <w:sz w:val="26"/>
          <w:szCs w:val="26"/>
        </w:rPr>
        <w:t>Саралинский сельсовет Орджоникидзевского района Республики Хакасия</w:t>
      </w:r>
      <w:r w:rsidRPr="0098114C">
        <w:rPr>
          <w:color w:val="010101"/>
          <w:sz w:val="26"/>
          <w:szCs w:val="26"/>
        </w:rPr>
        <w:t>;</w:t>
      </w:r>
    </w:p>
    <w:p w14:paraId="5499E637" w14:textId="77777777"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14:paraId="2F21AC0A" w14:textId="77777777"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14:paraId="39D1D03A" w14:textId="77777777"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10101"/>
          <w:sz w:val="21"/>
          <w:szCs w:val="21"/>
        </w:rPr>
      </w:pPr>
      <w:r w:rsidRPr="0098114C">
        <w:rPr>
          <w:color w:val="010101"/>
          <w:sz w:val="26"/>
          <w:szCs w:val="26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</w:t>
      </w:r>
      <w:r w:rsidRPr="0098114C">
        <w:rPr>
          <w:rFonts w:ascii="Arial" w:hAnsi="Arial" w:cs="Arial"/>
          <w:color w:val="010101"/>
          <w:sz w:val="21"/>
          <w:szCs w:val="21"/>
        </w:rPr>
        <w:t>.</w:t>
      </w:r>
    </w:p>
    <w:p w14:paraId="412E1DAF" w14:textId="77777777"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2.4. Подконтрольные субъекты:</w:t>
      </w:r>
    </w:p>
    <w:p w14:paraId="21358989" w14:textId="77777777"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юридические лица, индивидуальные предприниматели и физические лица при осуществлении ими производственной и иной деятельности в отношении автомобильных дорог.</w:t>
      </w:r>
    </w:p>
    <w:p w14:paraId="1DEA00C6" w14:textId="77777777"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Администрацией  мероприятий по муниципальному контролю на автомобильном транспорте, городском наземном электрическом транспорте и в дорожном хозяйстве в муниципальном образовании </w:t>
      </w:r>
      <w:r w:rsidRPr="0098114C">
        <w:rPr>
          <w:sz w:val="26"/>
          <w:szCs w:val="26"/>
        </w:rPr>
        <w:t>Саралинский сельсовет Орджоникидзевский  район Республики Хакасия</w:t>
      </w:r>
      <w:r w:rsidRPr="0098114C">
        <w:rPr>
          <w:color w:val="010101"/>
          <w:sz w:val="26"/>
          <w:szCs w:val="26"/>
        </w:rPr>
        <w:t>:</w:t>
      </w:r>
    </w:p>
    <w:p w14:paraId="352C61A7" w14:textId="77777777"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14:paraId="02AB2694" w14:textId="77777777"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Федеральный закон от 08.11.2007 № 259-ФЗ «Устав автомобильного транспорта и городского наземного электрического транспорта».</w:t>
      </w:r>
    </w:p>
    <w:p w14:paraId="7AF3A63F" w14:textId="77777777"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2.6. Данные о проведенных мероприятиях.</w:t>
      </w:r>
    </w:p>
    <w:p w14:paraId="703DBEB7" w14:textId="3C6145CE"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</w:t>
      </w:r>
      <w:r w:rsidRPr="0098114C">
        <w:rPr>
          <w:color w:val="010101"/>
          <w:sz w:val="26"/>
          <w:szCs w:val="26"/>
        </w:rPr>
        <w:lastRenderedPageBreak/>
        <w:t xml:space="preserve">сфере автомобильного транспорта, городского наземного электрического транспорте и в дорожном хозяйстве в муниципальном образовании </w:t>
      </w:r>
      <w:r w:rsidRPr="0098114C">
        <w:rPr>
          <w:sz w:val="26"/>
          <w:szCs w:val="26"/>
        </w:rPr>
        <w:t>Саралинский сельсовет Орджоникидзевского района Республики Хакасия</w:t>
      </w:r>
      <w:r w:rsidRPr="0098114C">
        <w:rPr>
          <w:color w:val="010101"/>
          <w:sz w:val="26"/>
          <w:szCs w:val="26"/>
        </w:rPr>
        <w:t xml:space="preserve">, устранения причин, факторов и условий, способствующих указанным нарушениям, управлением муниципального контроля администрации муниципального образования </w:t>
      </w:r>
      <w:r w:rsidRPr="0098114C">
        <w:rPr>
          <w:sz w:val="26"/>
          <w:szCs w:val="26"/>
        </w:rPr>
        <w:t>Саралинский сельсовет Орджоникидзевского района Республики Хакасия</w:t>
      </w:r>
      <w:r w:rsidRPr="0098114C">
        <w:rPr>
          <w:color w:val="010101"/>
          <w:sz w:val="26"/>
          <w:szCs w:val="26"/>
        </w:rPr>
        <w:t xml:space="preserve">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</w:t>
      </w:r>
      <w:r w:rsidR="0067245D">
        <w:rPr>
          <w:color w:val="010101"/>
          <w:sz w:val="26"/>
          <w:szCs w:val="26"/>
        </w:rPr>
        <w:t>2</w:t>
      </w:r>
      <w:r w:rsidRPr="0098114C">
        <w:rPr>
          <w:color w:val="010101"/>
          <w:sz w:val="26"/>
          <w:szCs w:val="26"/>
        </w:rPr>
        <w:t xml:space="preserve"> году. В 202</w:t>
      </w:r>
      <w:r w:rsidR="0067245D">
        <w:rPr>
          <w:color w:val="010101"/>
          <w:sz w:val="26"/>
          <w:szCs w:val="26"/>
        </w:rPr>
        <w:t>2</w:t>
      </w:r>
      <w:r w:rsidRPr="0098114C">
        <w:rPr>
          <w:color w:val="010101"/>
          <w:sz w:val="26"/>
          <w:szCs w:val="26"/>
        </w:rPr>
        <w:t xml:space="preserve"> году выдача предостережений о недопустимости нарушения обязательных требований в отчетном периоде не осуществлялась ввиду отсутствия оснований.</w:t>
      </w:r>
    </w:p>
    <w:p w14:paraId="0BCA5EC1" w14:textId="77777777"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2.7. Анализ и оценка рисков причинения вреда охраняемым законом ценностям.</w:t>
      </w:r>
    </w:p>
    <w:p w14:paraId="6DA1D7B8" w14:textId="77777777"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 xml:space="preserve">Ключевыми и наиболее значимыми рисками при реализации подпрограммы профилактики нарушений обязательных требований в сфере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</w:t>
      </w:r>
      <w:r w:rsidRPr="0098114C">
        <w:rPr>
          <w:sz w:val="26"/>
          <w:szCs w:val="26"/>
        </w:rPr>
        <w:t>Саралинский сельсовет Орджоникидзевского района Республики Хакасия</w:t>
      </w:r>
      <w:r w:rsidRPr="0098114C">
        <w:rPr>
          <w:color w:val="010101"/>
          <w:sz w:val="26"/>
          <w:szCs w:val="26"/>
        </w:rPr>
        <w:t xml:space="preserve"> являются:</w:t>
      </w:r>
    </w:p>
    <w:p w14:paraId="74DDA43A" w14:textId="77777777"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14:paraId="75F244F8" w14:textId="77777777"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14:paraId="6A4CE0B1" w14:textId="77777777"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10101"/>
          <w:sz w:val="21"/>
          <w:szCs w:val="21"/>
        </w:rPr>
      </w:pPr>
      <w:r w:rsidRPr="0098114C">
        <w:rPr>
          <w:color w:val="010101"/>
          <w:sz w:val="26"/>
          <w:szCs w:val="26"/>
        </w:rPr>
        <w:t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транспорте, городском наземном электрическом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</w:t>
      </w:r>
      <w:r w:rsidRPr="0098114C">
        <w:rPr>
          <w:rFonts w:ascii="Arial" w:hAnsi="Arial" w:cs="Arial"/>
          <w:color w:val="010101"/>
          <w:sz w:val="21"/>
          <w:szCs w:val="21"/>
        </w:rPr>
        <w:t>. </w:t>
      </w:r>
    </w:p>
    <w:p w14:paraId="2254D738" w14:textId="77777777"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center"/>
        <w:rPr>
          <w:b/>
          <w:color w:val="010101"/>
          <w:sz w:val="26"/>
          <w:szCs w:val="26"/>
        </w:rPr>
      </w:pPr>
      <w:r w:rsidRPr="0098114C">
        <w:rPr>
          <w:b/>
          <w:bCs/>
          <w:color w:val="010101"/>
          <w:sz w:val="26"/>
          <w:szCs w:val="26"/>
        </w:rPr>
        <w:t>Раздел 3. Цели и задачи Программы </w:t>
      </w:r>
    </w:p>
    <w:p w14:paraId="2BD14EEB" w14:textId="77777777"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3.1. Цели Программы:</w:t>
      </w:r>
    </w:p>
    <w:p w14:paraId="17CD6377" w14:textId="77777777"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стимулирование добросовестного соблюдения обязательных требований всеми контролируемыми лицами;</w:t>
      </w:r>
    </w:p>
    <w:p w14:paraId="3D6D9AC1" w14:textId="77777777"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lastRenderedPageBreak/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30D6C5BE" w14:textId="77777777"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3A6CC584" w14:textId="77777777"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3.2. Задачи Программы:</w:t>
      </w:r>
    </w:p>
    <w:p w14:paraId="79E23B55" w14:textId="77777777"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14:paraId="770B18AC" w14:textId="77777777"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14:paraId="7FBE74CB" w14:textId="77777777"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14:paraId="489388C1" w14:textId="77777777"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повышение прозрачности осуществляемой Управлением контрольной деятельности;</w:t>
      </w:r>
    </w:p>
    <w:p w14:paraId="5EF23B70" w14:textId="77777777"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14:paraId="0DDF240A" w14:textId="77777777"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6"/>
          <w:szCs w:val="26"/>
        </w:rPr>
      </w:pPr>
      <w:r w:rsidRPr="0098114C">
        <w:rPr>
          <w:b/>
          <w:bCs/>
          <w:color w:val="010101"/>
          <w:sz w:val="26"/>
          <w:szCs w:val="26"/>
        </w:rPr>
        <w:t>Раздел 4. План мероприятий по профилактике нарушений </w:t>
      </w:r>
    </w:p>
    <w:p w14:paraId="447639C5" w14:textId="29FF2B27"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на автомобильном транспорте, городском наземном электрическом транспорте и в дорожном хозяйстве в муниципальном образовании </w:t>
      </w:r>
      <w:r w:rsidRPr="0098114C">
        <w:rPr>
          <w:sz w:val="26"/>
          <w:szCs w:val="26"/>
        </w:rPr>
        <w:t>Саралинский сельсовет Орджоникидзевского района Республики Хакасия</w:t>
      </w:r>
      <w:r w:rsidRPr="0098114C">
        <w:rPr>
          <w:color w:val="010101"/>
          <w:sz w:val="26"/>
          <w:szCs w:val="26"/>
        </w:rPr>
        <w:t xml:space="preserve"> на 202</w:t>
      </w:r>
      <w:r w:rsidR="0067245D">
        <w:rPr>
          <w:color w:val="010101"/>
          <w:sz w:val="26"/>
          <w:szCs w:val="26"/>
        </w:rPr>
        <w:t>3</w:t>
      </w:r>
      <w:r w:rsidRPr="0098114C">
        <w:rPr>
          <w:color w:val="010101"/>
          <w:sz w:val="26"/>
          <w:szCs w:val="26"/>
        </w:rPr>
        <w:t xml:space="preserve"> год (приложение). </w:t>
      </w:r>
    </w:p>
    <w:p w14:paraId="069325DE" w14:textId="77777777"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6"/>
          <w:szCs w:val="26"/>
        </w:rPr>
      </w:pPr>
      <w:r w:rsidRPr="0098114C">
        <w:rPr>
          <w:b/>
          <w:bCs/>
          <w:color w:val="010101"/>
          <w:sz w:val="26"/>
          <w:szCs w:val="26"/>
        </w:rPr>
        <w:t>Раздел 5. Показатели результативности и эффективности Программы. </w:t>
      </w:r>
    </w:p>
    <w:p w14:paraId="56206D52" w14:textId="247EB7E3"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Отчетные показатели Программы за 202</w:t>
      </w:r>
      <w:r w:rsidR="0067245D">
        <w:rPr>
          <w:color w:val="010101"/>
          <w:sz w:val="26"/>
          <w:szCs w:val="26"/>
        </w:rPr>
        <w:t>2</w:t>
      </w:r>
      <w:r w:rsidRPr="0098114C">
        <w:rPr>
          <w:color w:val="010101"/>
          <w:sz w:val="26"/>
          <w:szCs w:val="26"/>
        </w:rPr>
        <w:t xml:space="preserve"> год:</w:t>
      </w:r>
    </w:p>
    <w:p w14:paraId="350EBB0E" w14:textId="77777777"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14:paraId="112AE0E1" w14:textId="77777777"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14:paraId="3501D495" w14:textId="77777777"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lastRenderedPageBreak/>
        <w:t>- доля профилактических мероприятий в объеме контрольных мероприятий-20 %.</w:t>
      </w:r>
    </w:p>
    <w:p w14:paraId="22451E7D" w14:textId="77777777"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14:paraId="50AF6A64" w14:textId="77777777" w:rsidR="00AA02B2" w:rsidRPr="00AA02B2" w:rsidRDefault="00AA02B2" w:rsidP="0098114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6"/>
          <w:szCs w:val="26"/>
        </w:rPr>
      </w:pPr>
    </w:p>
    <w:p w14:paraId="74915504" w14:textId="77777777"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6"/>
          <w:szCs w:val="26"/>
        </w:rPr>
      </w:pPr>
      <w:r w:rsidRPr="0098114C">
        <w:rPr>
          <w:b/>
          <w:bCs/>
          <w:color w:val="010101"/>
          <w:sz w:val="26"/>
          <w:szCs w:val="26"/>
        </w:rPr>
        <w:t>Раздел 6. Порядок управления Программой.</w:t>
      </w:r>
    </w:p>
    <w:p w14:paraId="067780BA" w14:textId="77777777" w:rsidR="0098114C" w:rsidRPr="00AA02B2" w:rsidRDefault="0098114C" w:rsidP="0098114C">
      <w:pPr>
        <w:shd w:val="clear" w:color="auto" w:fill="FFFFFF"/>
        <w:jc w:val="center"/>
        <w:outlineLvl w:val="2"/>
        <w:rPr>
          <w:sz w:val="26"/>
          <w:szCs w:val="26"/>
        </w:rPr>
      </w:pPr>
      <w:r w:rsidRPr="0098114C">
        <w:rPr>
          <w:bCs/>
          <w:color w:val="010101"/>
          <w:sz w:val="26"/>
          <w:szCs w:val="26"/>
        </w:rPr>
        <w:t xml:space="preserve">Перечень должностных лиц Управления, ответственных за организацию и проведение профилактических мероприятий при осуществлении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</w:t>
      </w:r>
      <w:r w:rsidR="00AA02B2" w:rsidRPr="00AA02B2">
        <w:rPr>
          <w:sz w:val="26"/>
          <w:szCs w:val="26"/>
        </w:rPr>
        <w:t>Саралинский сельсовет Орджоникидзевского района Республики Хакасия</w:t>
      </w:r>
    </w:p>
    <w:p w14:paraId="3192263B" w14:textId="77777777" w:rsidR="00AA02B2" w:rsidRPr="0098114C" w:rsidRDefault="00AA02B2" w:rsidP="0098114C">
      <w:pPr>
        <w:shd w:val="clear" w:color="auto" w:fill="FFFFFF"/>
        <w:jc w:val="center"/>
        <w:outlineLvl w:val="2"/>
        <w:rPr>
          <w:b/>
          <w:bCs/>
          <w:color w:val="010101"/>
          <w:sz w:val="26"/>
          <w:szCs w:val="26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4729"/>
        <w:gridCol w:w="2274"/>
        <w:gridCol w:w="1981"/>
      </w:tblGrid>
      <w:tr w:rsidR="00AA02B2" w:rsidRPr="0098114C" w14:paraId="3C8FABD4" w14:textId="77777777" w:rsidTr="009811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ED163EC" w14:textId="77777777"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r w:rsidRPr="0098114C">
              <w:rPr>
                <w:b/>
                <w:bCs/>
                <w:color w:val="010101"/>
                <w:sz w:val="26"/>
                <w:szCs w:val="26"/>
              </w:rPr>
              <w:t>№</w:t>
            </w:r>
          </w:p>
          <w:p w14:paraId="51F3414E" w14:textId="77777777"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r w:rsidRPr="0098114C">
              <w:rPr>
                <w:b/>
                <w:bCs/>
                <w:color w:val="010101"/>
                <w:sz w:val="26"/>
                <w:szCs w:val="26"/>
              </w:rPr>
              <w:t>п/п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C1D2EBD" w14:textId="77777777"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r w:rsidRPr="0098114C">
              <w:rPr>
                <w:b/>
                <w:bCs/>
                <w:color w:val="010101"/>
                <w:sz w:val="26"/>
                <w:szCs w:val="26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06970DF6" w14:textId="77777777"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r w:rsidRPr="0098114C">
              <w:rPr>
                <w:b/>
                <w:bCs/>
                <w:color w:val="010101"/>
                <w:sz w:val="26"/>
                <w:szCs w:val="26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BFF4F3C" w14:textId="77777777"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r w:rsidRPr="0098114C">
              <w:rPr>
                <w:b/>
                <w:bCs/>
                <w:color w:val="010101"/>
                <w:sz w:val="26"/>
                <w:szCs w:val="26"/>
              </w:rPr>
              <w:t>Контакты</w:t>
            </w:r>
          </w:p>
        </w:tc>
      </w:tr>
      <w:tr w:rsidR="00AA02B2" w:rsidRPr="0098114C" w14:paraId="718A45C2" w14:textId="77777777" w:rsidTr="009811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EBFC7BE" w14:textId="77777777"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r w:rsidRPr="0098114C">
              <w:rPr>
                <w:color w:val="010101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E5EBB29" w14:textId="77777777"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r w:rsidRPr="0098114C">
              <w:rPr>
                <w:color w:val="010101"/>
                <w:sz w:val="26"/>
                <w:szCs w:val="26"/>
              </w:rPr>
              <w:t xml:space="preserve">Должностные лица управления муниципального контроля администрации муниципального образования </w:t>
            </w:r>
            <w:r w:rsidR="00AA02B2" w:rsidRPr="00AA02B2">
              <w:rPr>
                <w:sz w:val="26"/>
                <w:szCs w:val="26"/>
              </w:rPr>
              <w:t>Саралинский сельсовет Орджоникидзевского района Республики Хакасия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33EE68B" w14:textId="77777777"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r w:rsidRPr="0098114C">
              <w:rPr>
                <w:color w:val="010101"/>
                <w:sz w:val="26"/>
                <w:szCs w:val="26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F1F2362" w14:textId="77777777"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r w:rsidRPr="0098114C">
              <w:rPr>
                <w:color w:val="010101"/>
                <w:sz w:val="26"/>
                <w:szCs w:val="26"/>
              </w:rPr>
              <w:t xml:space="preserve">8 </w:t>
            </w:r>
            <w:r w:rsidR="00AA02B2">
              <w:rPr>
                <w:color w:val="010101"/>
                <w:sz w:val="26"/>
                <w:szCs w:val="26"/>
              </w:rPr>
              <w:t>9235860266</w:t>
            </w:r>
          </w:p>
          <w:p w14:paraId="289D4BFB" w14:textId="77777777" w:rsidR="0098114C" w:rsidRPr="0098114C" w:rsidRDefault="00000000" w:rsidP="0098114C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hyperlink r:id="rId4" w:history="1">
              <w:r w:rsidR="00AA02B2" w:rsidRPr="00AA02B2">
                <w:rPr>
                  <w:rStyle w:val="a8"/>
                  <w:sz w:val="26"/>
                  <w:szCs w:val="26"/>
                  <w:u w:val="none"/>
                  <w:lang w:val="en-US"/>
                </w:rPr>
                <w:t>sar_sovet</w:t>
              </w:r>
              <w:r w:rsidR="00AA02B2" w:rsidRPr="00AA02B2">
                <w:rPr>
                  <w:rStyle w:val="a8"/>
                  <w:sz w:val="26"/>
                  <w:szCs w:val="26"/>
                  <w:u w:val="none"/>
                </w:rPr>
                <w:t>@</w:t>
              </w:r>
              <w:r w:rsidR="00AA02B2" w:rsidRPr="00AA02B2">
                <w:rPr>
                  <w:rStyle w:val="a8"/>
                  <w:sz w:val="26"/>
                  <w:szCs w:val="26"/>
                  <w:u w:val="none"/>
                  <w:lang w:val="en-US"/>
                </w:rPr>
                <w:t>mail</w:t>
              </w:r>
              <w:r w:rsidR="00AA02B2" w:rsidRPr="00AA02B2">
                <w:rPr>
                  <w:rStyle w:val="a8"/>
                  <w:sz w:val="26"/>
                  <w:szCs w:val="26"/>
                  <w:u w:val="none"/>
                </w:rPr>
                <w:t>.ru</w:t>
              </w:r>
            </w:hyperlink>
          </w:p>
          <w:p w14:paraId="3578ACCF" w14:textId="77777777"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r w:rsidRPr="0098114C">
              <w:rPr>
                <w:color w:val="010101"/>
                <w:sz w:val="26"/>
                <w:szCs w:val="26"/>
              </w:rPr>
              <w:t> </w:t>
            </w:r>
          </w:p>
        </w:tc>
      </w:tr>
    </w:tbl>
    <w:p w14:paraId="60A30508" w14:textId="2D559AE4"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</w:t>
      </w:r>
      <w:r w:rsidR="00AA02B2">
        <w:rPr>
          <w:sz w:val="26"/>
          <w:szCs w:val="26"/>
        </w:rPr>
        <w:t>Саралинский сельсовет Орджоникидзевского района Республики Хакасия</w:t>
      </w:r>
      <w:r w:rsidR="00AA02B2" w:rsidRPr="0098114C">
        <w:rPr>
          <w:color w:val="010101"/>
          <w:sz w:val="26"/>
          <w:szCs w:val="26"/>
        </w:rPr>
        <w:t xml:space="preserve"> </w:t>
      </w:r>
      <w:r w:rsidRPr="0098114C">
        <w:rPr>
          <w:color w:val="010101"/>
          <w:sz w:val="26"/>
          <w:szCs w:val="26"/>
        </w:rPr>
        <w:t>на 202</w:t>
      </w:r>
      <w:r w:rsidR="0067245D">
        <w:rPr>
          <w:color w:val="010101"/>
          <w:sz w:val="26"/>
          <w:szCs w:val="26"/>
        </w:rPr>
        <w:t>3</w:t>
      </w:r>
      <w:r w:rsidRPr="0098114C">
        <w:rPr>
          <w:color w:val="010101"/>
          <w:sz w:val="26"/>
          <w:szCs w:val="26"/>
        </w:rPr>
        <w:t xml:space="preserve"> год (приложение).</w:t>
      </w:r>
    </w:p>
    <w:p w14:paraId="6904F0ED" w14:textId="2231840B"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 xml:space="preserve">Результаты профилактической работы Управления включаются в Доклад об осуществлении муниципального контроля на территории муниципального образования </w:t>
      </w:r>
      <w:r w:rsidR="00AA02B2">
        <w:rPr>
          <w:sz w:val="26"/>
          <w:szCs w:val="26"/>
        </w:rPr>
        <w:t>Саралинский сельсовет Орджоникидзевского района Республики Хакасия</w:t>
      </w:r>
      <w:r w:rsidR="00AA02B2" w:rsidRPr="0098114C">
        <w:rPr>
          <w:color w:val="010101"/>
          <w:sz w:val="26"/>
          <w:szCs w:val="26"/>
        </w:rPr>
        <w:t xml:space="preserve"> </w:t>
      </w:r>
      <w:r w:rsidRPr="0098114C">
        <w:rPr>
          <w:color w:val="010101"/>
          <w:sz w:val="26"/>
          <w:szCs w:val="26"/>
        </w:rPr>
        <w:t>на 202</w:t>
      </w:r>
      <w:r w:rsidR="0067245D">
        <w:rPr>
          <w:color w:val="010101"/>
          <w:sz w:val="26"/>
          <w:szCs w:val="26"/>
        </w:rPr>
        <w:t>3</w:t>
      </w:r>
      <w:r w:rsidRPr="0098114C">
        <w:rPr>
          <w:color w:val="010101"/>
          <w:sz w:val="26"/>
          <w:szCs w:val="26"/>
        </w:rPr>
        <w:t xml:space="preserve"> год.</w:t>
      </w:r>
    </w:p>
    <w:p w14:paraId="7D9B98F3" w14:textId="77777777" w:rsidR="00AA02B2" w:rsidRPr="006129E2" w:rsidRDefault="0098114C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  <w:r w:rsidRPr="0098114C">
        <w:rPr>
          <w:rFonts w:ascii="Arial" w:hAnsi="Arial" w:cs="Arial"/>
          <w:color w:val="010101"/>
          <w:sz w:val="21"/>
          <w:szCs w:val="21"/>
        </w:rPr>
        <w:t> </w:t>
      </w:r>
    </w:p>
    <w:p w14:paraId="55478ED9" w14:textId="77777777" w:rsidR="00AA02B2" w:rsidRPr="006129E2" w:rsidRDefault="00AA02B2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14:paraId="353FFC51" w14:textId="77777777" w:rsidR="00AA02B2" w:rsidRPr="006129E2" w:rsidRDefault="00AA02B2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14:paraId="72BF6EF6" w14:textId="77777777" w:rsidR="00AA02B2" w:rsidRPr="006129E2" w:rsidRDefault="00AA02B2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14:paraId="3510D4C5" w14:textId="77777777" w:rsidR="00AA02B2" w:rsidRPr="006129E2" w:rsidRDefault="00AA02B2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14:paraId="61BF57B7" w14:textId="77777777" w:rsidR="00AA02B2" w:rsidRPr="006129E2" w:rsidRDefault="00AA02B2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14:paraId="0494F2A2" w14:textId="77777777" w:rsidR="00AA02B2" w:rsidRPr="006129E2" w:rsidRDefault="00AA02B2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14:paraId="612CDA96" w14:textId="76191305"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right"/>
        <w:rPr>
          <w:color w:val="010101"/>
          <w:sz w:val="22"/>
          <w:szCs w:val="22"/>
        </w:rPr>
      </w:pPr>
      <w:r w:rsidRPr="0098114C">
        <w:rPr>
          <w:rFonts w:ascii="Arial" w:hAnsi="Arial" w:cs="Arial"/>
          <w:color w:val="010101"/>
          <w:sz w:val="21"/>
          <w:szCs w:val="21"/>
        </w:rPr>
        <w:t xml:space="preserve">  </w:t>
      </w:r>
      <w:r w:rsidRPr="0098114C">
        <w:rPr>
          <w:iCs/>
          <w:color w:val="010101"/>
          <w:sz w:val="22"/>
          <w:szCs w:val="22"/>
        </w:rPr>
        <w:t>Приложение к Программе профилактики рисков</w:t>
      </w:r>
      <w:r w:rsidRPr="0098114C">
        <w:rPr>
          <w:color w:val="010101"/>
          <w:sz w:val="22"/>
          <w:szCs w:val="22"/>
        </w:rPr>
        <w:br/>
      </w:r>
      <w:r w:rsidRPr="0098114C">
        <w:rPr>
          <w:iCs/>
          <w:color w:val="010101"/>
          <w:sz w:val="22"/>
          <w:szCs w:val="22"/>
        </w:rPr>
        <w:t>причинения вреда (ущерба) охраняемым законом ценностям</w:t>
      </w:r>
      <w:r w:rsidRPr="0098114C">
        <w:rPr>
          <w:color w:val="010101"/>
          <w:sz w:val="22"/>
          <w:szCs w:val="22"/>
        </w:rPr>
        <w:br/>
      </w:r>
      <w:r w:rsidRPr="0098114C">
        <w:rPr>
          <w:iCs/>
          <w:color w:val="010101"/>
          <w:sz w:val="22"/>
          <w:szCs w:val="22"/>
        </w:rPr>
        <w:t>на 202</w:t>
      </w:r>
      <w:r w:rsidR="0067245D">
        <w:rPr>
          <w:iCs/>
          <w:color w:val="010101"/>
          <w:sz w:val="22"/>
          <w:szCs w:val="22"/>
        </w:rPr>
        <w:t>3</w:t>
      </w:r>
      <w:r w:rsidRPr="0098114C">
        <w:rPr>
          <w:iCs/>
          <w:color w:val="010101"/>
          <w:sz w:val="22"/>
          <w:szCs w:val="22"/>
        </w:rPr>
        <w:t xml:space="preserve"> год</w:t>
      </w:r>
    </w:p>
    <w:p w14:paraId="10CA8D01" w14:textId="61A54F2F" w:rsidR="00AA02B2" w:rsidRPr="006129E2" w:rsidRDefault="0098114C" w:rsidP="0098114C">
      <w:pPr>
        <w:shd w:val="clear" w:color="auto" w:fill="FFFFFF"/>
        <w:jc w:val="center"/>
        <w:outlineLvl w:val="2"/>
        <w:rPr>
          <w:b/>
          <w:bCs/>
          <w:color w:val="010101"/>
          <w:sz w:val="26"/>
          <w:szCs w:val="26"/>
        </w:rPr>
      </w:pPr>
      <w:r w:rsidRPr="0098114C">
        <w:rPr>
          <w:b/>
          <w:bCs/>
          <w:color w:val="010101"/>
          <w:sz w:val="26"/>
          <w:szCs w:val="26"/>
        </w:rPr>
        <w:t xml:space="preserve">План мероприятий по профилактике нарушений законодательства  на автомобильном транспорте, городском наземном электрическом транспорте и в дорожном хозяйстве в муниципальном образовании </w:t>
      </w:r>
      <w:r w:rsidR="00AA02B2" w:rsidRPr="00AA02B2">
        <w:rPr>
          <w:b/>
          <w:sz w:val="26"/>
          <w:szCs w:val="26"/>
        </w:rPr>
        <w:t>Саралинский сельсовет Орджоникидзевского района Республики Хакасия</w:t>
      </w:r>
      <w:r w:rsidR="00AA02B2" w:rsidRPr="00AA02B2">
        <w:rPr>
          <w:b/>
          <w:bCs/>
          <w:color w:val="010101"/>
          <w:sz w:val="26"/>
          <w:szCs w:val="26"/>
        </w:rPr>
        <w:t xml:space="preserve"> на 202</w:t>
      </w:r>
      <w:r w:rsidR="0067245D">
        <w:rPr>
          <w:b/>
          <w:bCs/>
          <w:color w:val="010101"/>
          <w:sz w:val="26"/>
          <w:szCs w:val="26"/>
        </w:rPr>
        <w:t>3</w:t>
      </w:r>
      <w:r w:rsidR="00AA02B2" w:rsidRPr="00AA02B2">
        <w:rPr>
          <w:b/>
          <w:bCs/>
          <w:color w:val="010101"/>
          <w:sz w:val="26"/>
          <w:szCs w:val="26"/>
        </w:rPr>
        <w:t xml:space="preserve"> год </w:t>
      </w:r>
    </w:p>
    <w:p w14:paraId="4590110A" w14:textId="77777777" w:rsidR="00AA02B2" w:rsidRPr="006129E2" w:rsidRDefault="00AA02B2" w:rsidP="0098114C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374"/>
        <w:gridCol w:w="3451"/>
        <w:gridCol w:w="1866"/>
        <w:gridCol w:w="1321"/>
      </w:tblGrid>
      <w:tr w:rsidR="0098114C" w:rsidRPr="0098114C" w14:paraId="5599DBE3" w14:textId="77777777" w:rsidTr="009811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2EA96E2" w14:textId="77777777"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№</w:t>
            </w:r>
          </w:p>
          <w:p w14:paraId="3CAB254F" w14:textId="77777777"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п/п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0CC30CF0" w14:textId="77777777"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1D4005F" w14:textId="77777777"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D1F044B" w14:textId="77777777"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9F48B8A" w14:textId="77777777"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Срок исполнения</w:t>
            </w:r>
          </w:p>
        </w:tc>
      </w:tr>
      <w:tr w:rsidR="0098114C" w:rsidRPr="0098114C" w14:paraId="69926E6F" w14:textId="77777777" w:rsidTr="009811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0A957A7F" w14:textId="77777777"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3890440" w14:textId="77777777"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Информирование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5A74C1DF" w14:textId="77777777" w:rsidR="0098114C" w:rsidRPr="0098114C" w:rsidRDefault="00AA02B2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AA02B2">
              <w:rPr>
                <w:color w:val="010101"/>
              </w:rPr>
              <w:t xml:space="preserve">Администрация </w:t>
            </w:r>
            <w:r w:rsidR="0098114C" w:rsidRPr="0098114C">
              <w:rPr>
                <w:color w:val="010101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14:paraId="4C3E71CF" w14:textId="77777777"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Информирование осуществляется посредством размещения соответствующих сведений на официальном сайте муниципального образования </w:t>
            </w:r>
            <w:r w:rsidR="00AA02B2" w:rsidRPr="00AA02B2">
              <w:t>Саралинский сельсовет Орджоникидзевского района Республики Хакасия</w:t>
            </w:r>
            <w:r w:rsidR="00AA02B2" w:rsidRPr="00AA02B2">
              <w:rPr>
                <w:color w:val="010101"/>
              </w:rPr>
              <w:t xml:space="preserve"> </w:t>
            </w:r>
            <w:r w:rsidRPr="0098114C">
              <w:rPr>
                <w:color w:val="010101"/>
              </w:rPr>
              <w:t>в информационно-телекоммуникационной сети "Интернет" и в иных формах.</w:t>
            </w:r>
          </w:p>
          <w:p w14:paraId="12A0FE53" w14:textId="77777777" w:rsidR="0098114C" w:rsidRPr="0098114C" w:rsidRDefault="00AA02B2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AA02B2">
              <w:rPr>
                <w:color w:val="010101"/>
              </w:rPr>
              <w:t xml:space="preserve">Администрация </w:t>
            </w:r>
            <w:r w:rsidR="0098114C" w:rsidRPr="0098114C">
              <w:rPr>
                <w:color w:val="010101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14:paraId="45496DC0" w14:textId="77777777"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1) тексты нормативных правовых актов, регулирующих осуществление муниципального контроля ;</w:t>
            </w:r>
          </w:p>
          <w:p w14:paraId="2D04300C" w14:textId="77777777"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2) руководства по соблюдению обязательных требований.</w:t>
            </w:r>
          </w:p>
          <w:p w14:paraId="14B41946" w14:textId="77777777"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14:paraId="5C3A4EE5" w14:textId="77777777"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lastRenderedPageBreak/>
              <w:t>4) сведения о способах получения консультаций по вопросам соблюдения обязательных требований;</w:t>
            </w:r>
          </w:p>
          <w:p w14:paraId="43F1976F" w14:textId="77777777"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5) доклады, содержащие результаты обобщения правоприменительной практики;</w:t>
            </w:r>
          </w:p>
          <w:p w14:paraId="264B5AE9" w14:textId="77777777"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6) доклады о муниципальном контроле;</w:t>
            </w:r>
          </w:p>
          <w:p w14:paraId="33EB7177" w14:textId="77777777"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A6CAD62" w14:textId="77777777" w:rsidR="0098114C" w:rsidRPr="0098114C" w:rsidRDefault="0098114C" w:rsidP="00AA02B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lastRenderedPageBreak/>
              <w:t xml:space="preserve">Должностные лица </w:t>
            </w:r>
            <w:r w:rsidR="00AA02B2" w:rsidRPr="00AA02B2">
              <w:rPr>
                <w:color w:val="010101"/>
              </w:rPr>
              <w:t xml:space="preserve">Администрации </w:t>
            </w:r>
            <w:r w:rsidRPr="0098114C">
              <w:rPr>
                <w:color w:val="010101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644698F" w14:textId="77777777"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В течение года</w:t>
            </w:r>
          </w:p>
        </w:tc>
      </w:tr>
      <w:tr w:rsidR="0098114C" w:rsidRPr="0098114C" w14:paraId="6B76ECB0" w14:textId="77777777" w:rsidTr="009811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1A39036" w14:textId="77777777"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2.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AE03311" w14:textId="77777777"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6141002" w14:textId="77777777"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14:paraId="3AB6E7E1" w14:textId="77777777"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Доклад о правоприменительной практике размещается на официальном сайте муниципального образования </w:t>
            </w:r>
            <w:r w:rsidR="00AA02B2" w:rsidRPr="00AA02B2">
              <w:t>Саралинский сельсовет Орджоникидзевского района Республики Хакасия</w:t>
            </w:r>
            <w:r w:rsidR="00AA02B2" w:rsidRPr="00AA02B2">
              <w:rPr>
                <w:color w:val="010101"/>
              </w:rPr>
              <w:t xml:space="preserve"> </w:t>
            </w:r>
            <w:r w:rsidRPr="0098114C">
              <w:rPr>
                <w:color w:val="010101"/>
              </w:rPr>
              <w:t>в информационно-телекоммуникационной сети "Интернет", до 1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5EA83B3" w14:textId="77777777" w:rsidR="0098114C" w:rsidRPr="0098114C" w:rsidRDefault="0098114C" w:rsidP="00AA02B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 xml:space="preserve">Должностные лица </w:t>
            </w:r>
            <w:r w:rsidR="00AA02B2" w:rsidRPr="00AA02B2">
              <w:rPr>
                <w:color w:val="010101"/>
              </w:rPr>
              <w:t>Администрации</w:t>
            </w:r>
            <w:r w:rsidRPr="0098114C">
              <w:rPr>
                <w:color w:val="010101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0CB1F26" w14:textId="77777777"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1 раз в год</w:t>
            </w:r>
          </w:p>
        </w:tc>
      </w:tr>
      <w:tr w:rsidR="0098114C" w:rsidRPr="0098114C" w14:paraId="5E2E96E7" w14:textId="77777777" w:rsidTr="009811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C630DC1" w14:textId="77777777"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3.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0F137BA9" w14:textId="77777777"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Объявление предостережения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97BAE00" w14:textId="77777777"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</w:t>
            </w:r>
            <w:r w:rsidRPr="0098114C">
              <w:rPr>
                <w:color w:val="010101"/>
              </w:rPr>
              <w:lastRenderedPageBreak/>
              <w:t>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  <w:p w14:paraId="18CF2B44" w14:textId="77777777" w:rsidR="0098114C" w:rsidRPr="0098114C" w:rsidRDefault="0098114C" w:rsidP="00AA02B2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 w:rsidR="00AA02B2" w:rsidRPr="00AA02B2">
              <w:rPr>
                <w:color w:val="010101"/>
              </w:rPr>
              <w:t xml:space="preserve">Администрацию </w:t>
            </w:r>
            <w:r w:rsidRPr="0098114C">
              <w:rPr>
                <w:color w:val="010101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="00AA02B2" w:rsidRPr="00AA02B2">
              <w:rPr>
                <w:color w:val="010101"/>
              </w:rPr>
              <w:t xml:space="preserve">Администрацией </w:t>
            </w:r>
            <w:r w:rsidRPr="0098114C">
              <w:rPr>
                <w:color w:val="010101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5EBB8D84" w14:textId="77777777" w:rsidR="0098114C" w:rsidRPr="0098114C" w:rsidRDefault="00AA02B2" w:rsidP="00AA02B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AA02B2">
              <w:rPr>
                <w:color w:val="010101"/>
              </w:rPr>
              <w:lastRenderedPageBreak/>
              <w:t xml:space="preserve">Должностные лица Администрации </w:t>
            </w:r>
            <w:r w:rsidR="0098114C" w:rsidRPr="0098114C">
              <w:rPr>
                <w:color w:val="010101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5C30FB89" w14:textId="77777777"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В течение года</w:t>
            </w:r>
          </w:p>
        </w:tc>
      </w:tr>
      <w:tr w:rsidR="0098114C" w:rsidRPr="0098114C" w14:paraId="5AB06205" w14:textId="77777777" w:rsidTr="009811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C5FF77B" w14:textId="77777777"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4.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8A6022C" w14:textId="77777777"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3AE3FAE" w14:textId="77777777"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Консультирование осуществляется должностными лицами </w:t>
            </w:r>
            <w:r w:rsidR="00AA02B2" w:rsidRPr="00AA02B2">
              <w:rPr>
                <w:color w:val="010101"/>
              </w:rPr>
              <w:t xml:space="preserve">Администрации </w:t>
            </w:r>
            <w:r w:rsidRPr="0098114C">
              <w:rPr>
                <w:color w:val="010101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14:paraId="6ECDCD0D" w14:textId="77777777"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Консультирование, осуществляется по следующим вопросам:</w:t>
            </w:r>
          </w:p>
          <w:p w14:paraId="68405991" w14:textId="77777777"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14:paraId="07B8F49C" w14:textId="77777777"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lastRenderedPageBreak/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14:paraId="5D8CAB7C" w14:textId="77777777"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- компетенция уполномоченного органа;</w:t>
            </w:r>
          </w:p>
          <w:p w14:paraId="789B9154" w14:textId="77777777"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- порядок обжалования действий (бездействия) муниципальных инспекторов.</w:t>
            </w:r>
          </w:p>
          <w:p w14:paraId="03234931" w14:textId="77777777" w:rsidR="0098114C" w:rsidRPr="0098114C" w:rsidRDefault="0098114C" w:rsidP="00AA02B2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муниципального образования </w:t>
            </w:r>
            <w:r w:rsidR="00AA02B2" w:rsidRPr="00AA02B2">
              <w:t>Саралинский сельсовет Орджоникидзевского района Республики Хакасия</w:t>
            </w:r>
            <w:r w:rsidRPr="0098114C">
              <w:rPr>
                <w:color w:val="010101"/>
              </w:rPr>
              <w:t xml:space="preserve">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</w:t>
            </w:r>
            <w:r w:rsidR="00AA02B2" w:rsidRPr="00AA02B2">
              <w:rPr>
                <w:color w:val="010101"/>
              </w:rPr>
              <w:t>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BBB9212" w14:textId="77777777"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lastRenderedPageBreak/>
              <w:t xml:space="preserve">Должностные лица </w:t>
            </w:r>
            <w:r w:rsidR="00AA02B2" w:rsidRPr="00AA02B2">
              <w:rPr>
                <w:color w:val="010101"/>
              </w:rPr>
              <w:t>Администрации</w:t>
            </w:r>
            <w:r w:rsidRPr="0098114C">
              <w:rPr>
                <w:color w:val="010101"/>
              </w:rPr>
              <w:t xml:space="preserve"> муниципального контроля</w:t>
            </w:r>
          </w:p>
          <w:p w14:paraId="65DFC25D" w14:textId="77777777"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54304413" w14:textId="77777777"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В течение года</w:t>
            </w:r>
          </w:p>
        </w:tc>
      </w:tr>
      <w:tr w:rsidR="0098114C" w:rsidRPr="0098114C" w14:paraId="774B1A87" w14:textId="77777777" w:rsidTr="009811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BAD40D8" w14:textId="77777777"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5.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009D6EF2" w14:textId="77777777"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Профилактический визит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2B5F08A" w14:textId="77777777"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области автомобильных дорог.</w:t>
            </w:r>
          </w:p>
          <w:p w14:paraId="08D9A193" w14:textId="77777777"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</w:t>
            </w:r>
            <w:r w:rsidRPr="0098114C">
              <w:rPr>
                <w:color w:val="010101"/>
              </w:rPr>
              <w:lastRenderedPageBreak/>
              <w:t>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 .</w:t>
            </w:r>
          </w:p>
          <w:p w14:paraId="20182F4D" w14:textId="77777777"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14:paraId="5ADB6337" w14:textId="77777777"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14:paraId="2D7A2D0E" w14:textId="77777777"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14:paraId="431F3BD1" w14:textId="77777777"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</w:t>
            </w:r>
            <w:r w:rsidRPr="0098114C">
              <w:rPr>
                <w:color w:val="010101"/>
              </w:rPr>
              <w:lastRenderedPageBreak/>
              <w:t>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14:paraId="20469094" w14:textId="77777777"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14:paraId="4E253476" w14:textId="77777777"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045A83A3" w14:textId="77777777" w:rsidR="0098114C" w:rsidRPr="0098114C" w:rsidRDefault="00AA02B2" w:rsidP="00AA02B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AA02B2">
              <w:rPr>
                <w:color w:val="010101"/>
              </w:rPr>
              <w:lastRenderedPageBreak/>
              <w:t>Должностные лица Администрации</w:t>
            </w:r>
            <w:r w:rsidR="0098114C" w:rsidRPr="0098114C">
              <w:rPr>
                <w:color w:val="010101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F78C5DB" w14:textId="77777777"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В течение года</w:t>
            </w:r>
          </w:p>
        </w:tc>
      </w:tr>
    </w:tbl>
    <w:p w14:paraId="1745A12F" w14:textId="77777777" w:rsidR="002727AE" w:rsidRDefault="002727AE"/>
    <w:sectPr w:rsidR="002727AE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114C"/>
    <w:rsid w:val="000442A0"/>
    <w:rsid w:val="000A40D6"/>
    <w:rsid w:val="000C1ABA"/>
    <w:rsid w:val="002031F0"/>
    <w:rsid w:val="002727AE"/>
    <w:rsid w:val="00444FC8"/>
    <w:rsid w:val="0046179B"/>
    <w:rsid w:val="004A25D0"/>
    <w:rsid w:val="004C47F6"/>
    <w:rsid w:val="006129E2"/>
    <w:rsid w:val="0067245D"/>
    <w:rsid w:val="00677C2C"/>
    <w:rsid w:val="006E5D44"/>
    <w:rsid w:val="007049E7"/>
    <w:rsid w:val="007164FA"/>
    <w:rsid w:val="00907CB2"/>
    <w:rsid w:val="00942B88"/>
    <w:rsid w:val="0098114C"/>
    <w:rsid w:val="00A30F05"/>
    <w:rsid w:val="00A864ED"/>
    <w:rsid w:val="00AA02B2"/>
    <w:rsid w:val="00B84521"/>
    <w:rsid w:val="00BA6804"/>
    <w:rsid w:val="00BF597C"/>
    <w:rsid w:val="00C25122"/>
    <w:rsid w:val="00CA38B9"/>
    <w:rsid w:val="00D06092"/>
    <w:rsid w:val="00E1670E"/>
    <w:rsid w:val="00E3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F3DAF"/>
  <w15:docId w15:val="{D0177321-FC70-45E3-A4E5-8DFC34A84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40D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17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A40D6"/>
    <w:pPr>
      <w:keepNext/>
      <w:outlineLvl w:val="1"/>
    </w:pPr>
    <w:rPr>
      <w:rFonts w:eastAsiaTheme="majorEastAsia" w:cstheme="majorBidi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46179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0D6"/>
    <w:pPr>
      <w:keepNext/>
      <w:outlineLvl w:val="3"/>
    </w:pPr>
    <w:rPr>
      <w:rFonts w:eastAsiaTheme="majorEastAsia" w:cstheme="majorBid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7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6179B"/>
    <w:rPr>
      <w:rFonts w:eastAsiaTheme="majorEastAsia" w:cstheme="majorBidi"/>
      <w:sz w:val="24"/>
    </w:rPr>
  </w:style>
  <w:style w:type="character" w:customStyle="1" w:styleId="30">
    <w:name w:val="Заголовок 3 Знак"/>
    <w:basedOn w:val="a0"/>
    <w:link w:val="3"/>
    <w:uiPriority w:val="9"/>
    <w:rsid w:val="004617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6179B"/>
    <w:rPr>
      <w:rFonts w:eastAsiaTheme="majorEastAsia" w:cstheme="majorBidi"/>
      <w:b/>
    </w:rPr>
  </w:style>
  <w:style w:type="paragraph" w:styleId="a3">
    <w:name w:val="Title"/>
    <w:basedOn w:val="a"/>
    <w:next w:val="a"/>
    <w:link w:val="a4"/>
    <w:qFormat/>
    <w:rsid w:val="0046179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4617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qFormat/>
    <w:rsid w:val="000A40D6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6179B"/>
    <w:pPr>
      <w:ind w:left="708"/>
    </w:pPr>
  </w:style>
  <w:style w:type="paragraph" w:styleId="a7">
    <w:name w:val="Normal (Web)"/>
    <w:basedOn w:val="a"/>
    <w:uiPriority w:val="99"/>
    <w:unhideWhenUsed/>
    <w:rsid w:val="0098114C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98114C"/>
    <w:rPr>
      <w:color w:val="0000FF"/>
      <w:u w:val="single"/>
    </w:rPr>
  </w:style>
  <w:style w:type="character" w:styleId="a9">
    <w:name w:val="Emphasis"/>
    <w:uiPriority w:val="20"/>
    <w:qFormat/>
    <w:rsid w:val="009811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7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r_sov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2931</Words>
  <Characters>16713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Александр Мельверт</cp:lastModifiedBy>
  <cp:revision>5</cp:revision>
  <cp:lastPrinted>2021-12-16T04:37:00Z</cp:lastPrinted>
  <dcterms:created xsi:type="dcterms:W3CDTF">2021-09-29T09:26:00Z</dcterms:created>
  <dcterms:modified xsi:type="dcterms:W3CDTF">2022-10-17T08:47:00Z</dcterms:modified>
</cp:coreProperties>
</file>