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44" w:rsidRPr="00091EC3" w:rsidRDefault="00B42E44" w:rsidP="00B42E44">
      <w:pPr>
        <w:jc w:val="center"/>
        <w:rPr>
          <w:rFonts w:ascii="Times New Roman" w:hAnsi="Times New Roman" w:cs="Times New Roman"/>
          <w:b/>
          <w:sz w:val="26"/>
          <w:szCs w:val="26"/>
        </w:rPr>
      </w:pPr>
      <w:r w:rsidRPr="00091EC3">
        <w:rPr>
          <w:sz w:val="26"/>
          <w:szCs w:val="26"/>
        </w:rPr>
        <w:t xml:space="preserve">   </w:t>
      </w:r>
      <w:r w:rsidRPr="00091EC3">
        <w:rPr>
          <w:rFonts w:ascii="Times New Roman" w:hAnsi="Times New Roman" w:cs="Times New Roman"/>
          <w:b/>
          <w:sz w:val="26"/>
          <w:szCs w:val="26"/>
        </w:rPr>
        <w:t>РОССИЙСКАЯ ФЕДЕРАЦИЯ</w:t>
      </w:r>
      <w:r w:rsidRPr="00091EC3">
        <w:rPr>
          <w:rFonts w:ascii="Times New Roman" w:hAnsi="Times New Roman" w:cs="Times New Roman"/>
          <w:b/>
          <w:sz w:val="26"/>
          <w:szCs w:val="26"/>
        </w:rPr>
        <w:br/>
        <w:t>РЕСПУБЛИКА ХАКАСИЯ</w:t>
      </w:r>
    </w:p>
    <w:p w:rsidR="00B42E44" w:rsidRPr="00091EC3" w:rsidRDefault="00B42E44" w:rsidP="00091EC3">
      <w:pPr>
        <w:jc w:val="center"/>
        <w:rPr>
          <w:rFonts w:ascii="Times New Roman" w:hAnsi="Times New Roman" w:cs="Times New Roman"/>
          <w:b/>
          <w:sz w:val="26"/>
          <w:szCs w:val="26"/>
        </w:rPr>
      </w:pPr>
      <w:r w:rsidRPr="00091EC3">
        <w:rPr>
          <w:rFonts w:ascii="Times New Roman" w:hAnsi="Times New Roman" w:cs="Times New Roman"/>
          <w:b/>
          <w:sz w:val="26"/>
          <w:szCs w:val="26"/>
        </w:rPr>
        <w:t xml:space="preserve">АДМИНИСТРАЦИЯ </w:t>
      </w:r>
      <w:r w:rsidRPr="00091EC3">
        <w:rPr>
          <w:rFonts w:ascii="Times New Roman" w:hAnsi="Times New Roman" w:cs="Times New Roman"/>
          <w:b/>
          <w:sz w:val="26"/>
          <w:szCs w:val="26"/>
        </w:rPr>
        <w:br/>
        <w:t>САРАЛИНСКОГО СЕЛЬСОВЕТА</w:t>
      </w:r>
    </w:p>
    <w:p w:rsidR="00B42E44" w:rsidRPr="00091EC3" w:rsidRDefault="00B42E44" w:rsidP="00B42E44">
      <w:pPr>
        <w:jc w:val="center"/>
        <w:rPr>
          <w:rFonts w:ascii="Times New Roman" w:hAnsi="Times New Roman" w:cs="Times New Roman"/>
          <w:b/>
          <w:sz w:val="26"/>
          <w:szCs w:val="26"/>
        </w:rPr>
      </w:pPr>
      <w:r w:rsidRPr="00091EC3">
        <w:rPr>
          <w:rFonts w:ascii="Times New Roman" w:hAnsi="Times New Roman" w:cs="Times New Roman"/>
          <w:b/>
          <w:sz w:val="26"/>
          <w:szCs w:val="26"/>
        </w:rPr>
        <w:t>ПОСТАНОВЛЕНИЕ</w:t>
      </w:r>
    </w:p>
    <w:p w:rsidR="00B42E44" w:rsidRPr="00091EC3" w:rsidRDefault="00B42E44" w:rsidP="00B42E44">
      <w:pPr>
        <w:jc w:val="center"/>
        <w:rPr>
          <w:rFonts w:ascii="Times New Roman" w:hAnsi="Times New Roman" w:cs="Times New Roman"/>
          <w:b/>
          <w:sz w:val="26"/>
          <w:szCs w:val="26"/>
        </w:rPr>
      </w:pPr>
    </w:p>
    <w:p w:rsidR="00B42E44" w:rsidRPr="00091EC3" w:rsidRDefault="00B42E44" w:rsidP="00B42E44">
      <w:pPr>
        <w:jc w:val="center"/>
        <w:rPr>
          <w:rFonts w:ascii="Times New Roman" w:hAnsi="Times New Roman" w:cs="Times New Roman"/>
          <w:b/>
          <w:sz w:val="26"/>
          <w:szCs w:val="26"/>
        </w:rPr>
      </w:pPr>
      <w:r w:rsidRPr="00091EC3">
        <w:rPr>
          <w:rFonts w:ascii="Times New Roman" w:hAnsi="Times New Roman" w:cs="Times New Roman"/>
          <w:sz w:val="26"/>
          <w:szCs w:val="26"/>
        </w:rPr>
        <w:t xml:space="preserve">16 мая  2018 г.            </w:t>
      </w:r>
      <w:r w:rsidRPr="00091EC3">
        <w:rPr>
          <w:rFonts w:ascii="Times New Roman" w:hAnsi="Times New Roman" w:cs="Times New Roman"/>
          <w:sz w:val="26"/>
          <w:szCs w:val="26"/>
        </w:rPr>
        <w:tab/>
        <w:t xml:space="preserve">                                                </w:t>
      </w:r>
      <w:r w:rsidRPr="00091EC3">
        <w:rPr>
          <w:rFonts w:ascii="Times New Roman" w:hAnsi="Times New Roman" w:cs="Times New Roman"/>
          <w:sz w:val="26"/>
          <w:szCs w:val="26"/>
        </w:rPr>
        <w:tab/>
        <w:t xml:space="preserve">                        № 37</w:t>
      </w:r>
    </w:p>
    <w:p w:rsidR="00B42E44" w:rsidRPr="00091EC3" w:rsidRDefault="00B42E44" w:rsidP="00B42E44">
      <w:pPr>
        <w:tabs>
          <w:tab w:val="left" w:pos="3620"/>
        </w:tabs>
        <w:jc w:val="center"/>
        <w:rPr>
          <w:rFonts w:ascii="Times New Roman" w:hAnsi="Times New Roman" w:cs="Times New Roman"/>
          <w:sz w:val="26"/>
          <w:szCs w:val="26"/>
        </w:rPr>
      </w:pPr>
      <w:r w:rsidRPr="00091EC3">
        <w:rPr>
          <w:rFonts w:ascii="Times New Roman" w:hAnsi="Times New Roman" w:cs="Times New Roman"/>
          <w:sz w:val="26"/>
          <w:szCs w:val="26"/>
        </w:rPr>
        <w:t>с. Сарала</w:t>
      </w:r>
      <w:r w:rsidRPr="00091EC3">
        <w:rPr>
          <w:sz w:val="26"/>
          <w:szCs w:val="26"/>
        </w:rPr>
        <w:t xml:space="preserve">        </w:t>
      </w:r>
    </w:p>
    <w:p w:rsidR="00B42E44" w:rsidRPr="00091EC3" w:rsidRDefault="00B42E44" w:rsidP="00B42E44">
      <w:pPr>
        <w:shd w:val="clear" w:color="auto" w:fill="FFFFFF"/>
        <w:spacing w:after="96" w:line="240" w:lineRule="auto"/>
        <w:jc w:val="center"/>
        <w:rPr>
          <w:rFonts w:ascii="Arial" w:eastAsia="Times New Roman" w:hAnsi="Arial" w:cs="Arial"/>
          <w:b/>
          <w:color w:val="1F282C"/>
          <w:sz w:val="26"/>
          <w:szCs w:val="26"/>
        </w:rPr>
      </w:pPr>
      <w:r w:rsidRPr="00091EC3">
        <w:rPr>
          <w:rFonts w:ascii="Times New Roman" w:eastAsia="Times New Roman" w:hAnsi="Times New Roman" w:cs="Times New Roman"/>
          <w:b/>
          <w:color w:val="1F282C"/>
          <w:sz w:val="26"/>
          <w:szCs w:val="26"/>
        </w:rPr>
        <w:t>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Администрации Саралинского сельсовета</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p>
    <w:p w:rsidR="00B42E44" w:rsidRPr="00091EC3" w:rsidRDefault="00B42E44" w:rsidP="00B42E44">
      <w:pPr>
        <w:shd w:val="clear" w:color="auto" w:fill="FFFFFF"/>
        <w:spacing w:after="96" w:line="240" w:lineRule="auto"/>
        <w:jc w:val="both"/>
        <w:rPr>
          <w:rFonts w:ascii="Times New Roman" w:eastAsia="Times New Roman" w:hAnsi="Times New Roman" w:cs="Times New Roman"/>
          <w:color w:val="1F282C"/>
          <w:sz w:val="26"/>
          <w:szCs w:val="26"/>
        </w:rPr>
      </w:pPr>
      <w:r w:rsidRPr="00091EC3">
        <w:rPr>
          <w:rFonts w:ascii="Times New Roman" w:eastAsia="Times New Roman" w:hAnsi="Times New Roman" w:cs="Times New Roman"/>
          <w:color w:val="1F282C"/>
          <w:sz w:val="26"/>
          <w:szCs w:val="26"/>
        </w:rPr>
        <w:t>            В соответствии с Федеральным законом Российской Федерации от 08.11.2007 № 257-ФЗ «Об автомобильных дорогах и о дорожной деятельности в российской Федерации», статьями 17,43 Федерального закона Российской Федерации от 06.10.2003</w:t>
      </w:r>
      <w:r w:rsidR="00A769A2">
        <w:rPr>
          <w:rFonts w:ascii="Times New Roman" w:eastAsia="Times New Roman" w:hAnsi="Times New Roman" w:cs="Times New Roman"/>
          <w:color w:val="1F282C"/>
          <w:sz w:val="26"/>
          <w:szCs w:val="26"/>
        </w:rPr>
        <w:t xml:space="preserve"> №131-ФЗ</w:t>
      </w:r>
      <w:r w:rsidRPr="00091EC3">
        <w:rPr>
          <w:rFonts w:ascii="Times New Roman" w:eastAsia="Times New Roman" w:hAnsi="Times New Roman" w:cs="Times New Roman"/>
          <w:color w:val="1F282C"/>
          <w:sz w:val="26"/>
          <w:szCs w:val="26"/>
        </w:rPr>
        <w:t xml:space="preserve"> «Об общих принципах организации местного самоуправления в Российской Федерации», Администрация Саралинского сельсовета </w:t>
      </w:r>
    </w:p>
    <w:p w:rsidR="00B42E44" w:rsidRPr="00091EC3" w:rsidRDefault="00B42E44" w:rsidP="00B42E44">
      <w:pPr>
        <w:shd w:val="clear" w:color="auto" w:fill="FFFFFF"/>
        <w:spacing w:after="96" w:line="240" w:lineRule="auto"/>
        <w:jc w:val="center"/>
        <w:rPr>
          <w:rFonts w:ascii="Arial" w:eastAsia="Times New Roman" w:hAnsi="Arial" w:cs="Arial"/>
          <w:b/>
          <w:color w:val="1F282C"/>
          <w:sz w:val="26"/>
          <w:szCs w:val="26"/>
        </w:rPr>
      </w:pPr>
      <w:r w:rsidRPr="00091EC3">
        <w:rPr>
          <w:rFonts w:ascii="Times New Roman" w:eastAsia="Times New Roman" w:hAnsi="Times New Roman" w:cs="Times New Roman"/>
          <w:b/>
          <w:color w:val="1F282C"/>
          <w:sz w:val="26"/>
          <w:szCs w:val="26"/>
        </w:rPr>
        <w:t>ПОСТАНОВЛЯЕТ:</w:t>
      </w:r>
    </w:p>
    <w:p w:rsidR="00B42E44" w:rsidRPr="00091EC3" w:rsidRDefault="00B42E44" w:rsidP="00B42E44">
      <w:pPr>
        <w:numPr>
          <w:ilvl w:val="0"/>
          <w:numId w:val="1"/>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Утвердить нормативы финансовых затрат на капитальный ремонт, ремонт,  содержание автомобильных дорог местного значения Саралинского сельсовета  согласно приложению 1.</w:t>
      </w:r>
    </w:p>
    <w:p w:rsidR="00B42E44" w:rsidRPr="00091EC3" w:rsidRDefault="00B42E44" w:rsidP="00B42E44">
      <w:pPr>
        <w:numPr>
          <w:ilvl w:val="0"/>
          <w:numId w:val="1"/>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Утвердить правила расчета размера ассигнований бюджета Администрации Саралинского сельсовета  на ремонт, содержание автомобильных дорог местного значения Саралинского сельсовета  согласно приложению 2.</w:t>
      </w:r>
    </w:p>
    <w:p w:rsidR="00B42E44" w:rsidRPr="00091EC3" w:rsidRDefault="00B42E44" w:rsidP="00B42E44">
      <w:pPr>
        <w:numPr>
          <w:ilvl w:val="0"/>
          <w:numId w:val="1"/>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Настоящее постановление разместить на официальном сайте администрации Саралинского сельсовета.</w:t>
      </w:r>
    </w:p>
    <w:p w:rsidR="00B42E44" w:rsidRPr="00091EC3" w:rsidRDefault="00B42E44" w:rsidP="00B42E44">
      <w:pPr>
        <w:numPr>
          <w:ilvl w:val="0"/>
          <w:numId w:val="1"/>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Постановление вступает в силу после его официального опубликования (обнародования).</w:t>
      </w:r>
    </w:p>
    <w:p w:rsidR="00B42E44" w:rsidRPr="00091EC3" w:rsidRDefault="00B42E44" w:rsidP="00B42E44">
      <w:pPr>
        <w:numPr>
          <w:ilvl w:val="0"/>
          <w:numId w:val="1"/>
        </w:numPr>
        <w:shd w:val="clear" w:color="auto" w:fill="FFFFFF"/>
        <w:spacing w:after="0" w:line="240" w:lineRule="auto"/>
        <w:ind w:left="669"/>
        <w:jc w:val="both"/>
        <w:rPr>
          <w:rFonts w:ascii="Arial" w:eastAsia="Times New Roman" w:hAnsi="Arial" w:cs="Arial"/>
          <w:color w:val="1F282C"/>
          <w:sz w:val="26"/>
          <w:szCs w:val="26"/>
        </w:rPr>
      </w:pPr>
      <w:proofErr w:type="gramStart"/>
      <w:r w:rsidRPr="00091EC3">
        <w:rPr>
          <w:rFonts w:ascii="Times New Roman" w:eastAsia="Times New Roman" w:hAnsi="Times New Roman" w:cs="Times New Roman"/>
          <w:color w:val="1F282C"/>
          <w:sz w:val="26"/>
          <w:szCs w:val="26"/>
        </w:rPr>
        <w:t>Контроль за</w:t>
      </w:r>
      <w:proofErr w:type="gramEnd"/>
      <w:r w:rsidRPr="00091EC3">
        <w:rPr>
          <w:rFonts w:ascii="Times New Roman" w:eastAsia="Times New Roman" w:hAnsi="Times New Roman" w:cs="Times New Roman"/>
          <w:color w:val="1F282C"/>
          <w:sz w:val="26"/>
          <w:szCs w:val="26"/>
        </w:rPr>
        <w:t xml:space="preserve"> исполнением настоящего постановления оставляю за собой.</w:t>
      </w:r>
    </w:p>
    <w:p w:rsidR="00B42E44" w:rsidRPr="00091EC3" w:rsidRDefault="00B42E44" w:rsidP="00B42E44">
      <w:pPr>
        <w:jc w:val="both"/>
        <w:rPr>
          <w:rFonts w:ascii="Times New Roman" w:hAnsi="Times New Roman" w:cs="Times New Roman"/>
          <w:sz w:val="26"/>
          <w:szCs w:val="26"/>
        </w:rPr>
      </w:pPr>
    </w:p>
    <w:p w:rsidR="00B42E44" w:rsidRPr="00091EC3" w:rsidRDefault="00B42E44" w:rsidP="00B42E44">
      <w:pPr>
        <w:jc w:val="both"/>
        <w:rPr>
          <w:sz w:val="26"/>
          <w:szCs w:val="26"/>
        </w:rPr>
      </w:pPr>
      <w:r w:rsidRPr="00091EC3">
        <w:rPr>
          <w:rFonts w:ascii="Times New Roman" w:hAnsi="Times New Roman" w:cs="Times New Roman"/>
          <w:sz w:val="26"/>
          <w:szCs w:val="26"/>
        </w:rPr>
        <w:t xml:space="preserve">Глава Саралинского сельсовета                         </w:t>
      </w:r>
      <w:r w:rsidR="00091EC3">
        <w:rPr>
          <w:rFonts w:ascii="Times New Roman" w:hAnsi="Times New Roman" w:cs="Times New Roman"/>
          <w:sz w:val="26"/>
          <w:szCs w:val="26"/>
        </w:rPr>
        <w:t xml:space="preserve">                         </w:t>
      </w:r>
      <w:r w:rsidRPr="00091EC3">
        <w:rPr>
          <w:rFonts w:ascii="Times New Roman" w:hAnsi="Times New Roman" w:cs="Times New Roman"/>
          <w:sz w:val="26"/>
          <w:szCs w:val="26"/>
        </w:rPr>
        <w:t xml:space="preserve">    А.И. Мельверт</w:t>
      </w:r>
    </w:p>
    <w:p w:rsidR="00B42E44" w:rsidRDefault="00B42E44" w:rsidP="00B42E44">
      <w:pPr>
        <w:shd w:val="clear" w:color="auto" w:fill="FFFFFF"/>
        <w:spacing w:after="96" w:line="240" w:lineRule="auto"/>
        <w:rPr>
          <w:sz w:val="26"/>
          <w:szCs w:val="26"/>
        </w:rPr>
      </w:pPr>
    </w:p>
    <w:p w:rsidR="00091EC3" w:rsidRPr="00091EC3" w:rsidRDefault="00091EC3" w:rsidP="00B42E44">
      <w:pPr>
        <w:shd w:val="clear" w:color="auto" w:fill="FFFFFF"/>
        <w:spacing w:after="96" w:line="240" w:lineRule="auto"/>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both"/>
        <w:rPr>
          <w:rFonts w:ascii="Arial" w:eastAsia="Times New Roman" w:hAnsi="Arial" w:cs="Arial"/>
          <w:color w:val="1F282C"/>
          <w:sz w:val="26"/>
          <w:szCs w:val="26"/>
        </w:rPr>
      </w:pPr>
    </w:p>
    <w:p w:rsidR="00091EC3" w:rsidRDefault="00B42E44" w:rsidP="00B42E44">
      <w:pPr>
        <w:pStyle w:val="a5"/>
        <w:jc w:val="right"/>
        <w:rPr>
          <w:rFonts w:ascii="Times New Roman" w:hAnsi="Times New Roman" w:cs="Times New Roman"/>
          <w:sz w:val="26"/>
          <w:szCs w:val="26"/>
        </w:rPr>
      </w:pPr>
      <w:r w:rsidRPr="00091EC3">
        <w:rPr>
          <w:rFonts w:ascii="Times New Roman" w:hAnsi="Times New Roman" w:cs="Times New Roman"/>
          <w:sz w:val="26"/>
          <w:szCs w:val="26"/>
        </w:rPr>
        <w:t xml:space="preserve">                                            </w:t>
      </w:r>
    </w:p>
    <w:p w:rsidR="00091EC3" w:rsidRDefault="00091EC3" w:rsidP="00B42E44">
      <w:pPr>
        <w:pStyle w:val="a5"/>
        <w:jc w:val="right"/>
        <w:rPr>
          <w:rFonts w:ascii="Times New Roman" w:hAnsi="Times New Roman" w:cs="Times New Roman"/>
        </w:rPr>
      </w:pPr>
    </w:p>
    <w:p w:rsidR="00091EC3" w:rsidRDefault="00091EC3" w:rsidP="00B42E44">
      <w:pPr>
        <w:pStyle w:val="a5"/>
        <w:jc w:val="right"/>
        <w:rPr>
          <w:rFonts w:ascii="Times New Roman" w:hAnsi="Times New Roman" w:cs="Times New Roman"/>
        </w:rPr>
      </w:pP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lastRenderedPageBreak/>
        <w:t>Приложение 1</w:t>
      </w: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t>к постановлению Администрации</w:t>
      </w: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t xml:space="preserve">                                                              Саралинского сельсовета </w:t>
      </w: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t>                                                    от 16.05.2018 № 37</w:t>
      </w:r>
    </w:p>
    <w:p w:rsidR="00B42E44" w:rsidRPr="00091EC3" w:rsidRDefault="00B42E44" w:rsidP="00B42E44">
      <w:pPr>
        <w:shd w:val="clear" w:color="auto" w:fill="FFFFFF"/>
        <w:spacing w:after="96" w:line="240" w:lineRule="auto"/>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 </w:t>
      </w:r>
    </w:p>
    <w:p w:rsidR="00B42E44" w:rsidRPr="00091EC3" w:rsidRDefault="00B42E44" w:rsidP="00B42E44">
      <w:pPr>
        <w:shd w:val="clear" w:color="auto" w:fill="FFFFFF"/>
        <w:spacing w:after="96" w:line="240" w:lineRule="auto"/>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 </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Нормативы финансовых затрат на капительный ремонт,</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ремонт, содержание автомобильных дорог местного значения</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Саралинского сельсовета</w:t>
      </w:r>
    </w:p>
    <w:p w:rsidR="00B42E44" w:rsidRPr="00091EC3" w:rsidRDefault="00B42E44" w:rsidP="00B42E44">
      <w:pPr>
        <w:shd w:val="clear" w:color="auto" w:fill="FFFFFF"/>
        <w:spacing w:after="165" w:line="240" w:lineRule="auto"/>
        <w:jc w:val="both"/>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
        <w:gridCol w:w="3069"/>
        <w:gridCol w:w="2773"/>
        <w:gridCol w:w="2882"/>
      </w:tblGrid>
      <w:tr w:rsidR="00B42E44" w:rsidRPr="00091EC3" w:rsidTr="00B42E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w:t>
            </w:r>
          </w:p>
        </w:tc>
        <w:tc>
          <w:tcPr>
            <w:tcW w:w="312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Классификация работ</w:t>
            </w:r>
          </w:p>
        </w:tc>
        <w:tc>
          <w:tcPr>
            <w:tcW w:w="283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Единица измерения</w:t>
            </w:r>
          </w:p>
        </w:tc>
        <w:tc>
          <w:tcPr>
            <w:tcW w:w="294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Нормативы финансовых затрат (рублей)</w:t>
            </w:r>
          </w:p>
        </w:tc>
      </w:tr>
      <w:tr w:rsidR="00B42E44" w:rsidRPr="00091EC3" w:rsidTr="00B42E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w:t>
            </w:r>
          </w:p>
        </w:tc>
        <w:tc>
          <w:tcPr>
            <w:tcW w:w="312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Капитальный ремонт</w:t>
            </w:r>
          </w:p>
        </w:tc>
        <w:tc>
          <w:tcPr>
            <w:tcW w:w="283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 кв.м.</w:t>
            </w:r>
          </w:p>
        </w:tc>
        <w:tc>
          <w:tcPr>
            <w:tcW w:w="294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1050</w:t>
            </w:r>
          </w:p>
        </w:tc>
      </w:tr>
      <w:tr w:rsidR="00B42E44" w:rsidRPr="00091EC3" w:rsidTr="00B42E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2</w:t>
            </w:r>
          </w:p>
        </w:tc>
        <w:tc>
          <w:tcPr>
            <w:tcW w:w="312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Ремонт</w:t>
            </w:r>
          </w:p>
        </w:tc>
        <w:tc>
          <w:tcPr>
            <w:tcW w:w="283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 кв.м.</w:t>
            </w:r>
          </w:p>
        </w:tc>
        <w:tc>
          <w:tcPr>
            <w:tcW w:w="294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1370</w:t>
            </w:r>
          </w:p>
        </w:tc>
      </w:tr>
      <w:tr w:rsidR="00B42E44" w:rsidRPr="00091EC3" w:rsidTr="00B42E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3</w:t>
            </w:r>
          </w:p>
        </w:tc>
        <w:tc>
          <w:tcPr>
            <w:tcW w:w="312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Содержание</w:t>
            </w:r>
          </w:p>
        </w:tc>
        <w:tc>
          <w:tcPr>
            <w:tcW w:w="2835"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 кв.м.</w:t>
            </w:r>
          </w:p>
        </w:tc>
        <w:tc>
          <w:tcPr>
            <w:tcW w:w="2940" w:type="dxa"/>
            <w:tcBorders>
              <w:top w:val="outset" w:sz="6" w:space="0" w:color="auto"/>
              <w:left w:val="outset" w:sz="6" w:space="0" w:color="auto"/>
              <w:bottom w:val="outset" w:sz="6" w:space="0" w:color="auto"/>
              <w:right w:val="outset" w:sz="6" w:space="0" w:color="auto"/>
            </w:tcBorders>
            <w:hideMark/>
          </w:tcPr>
          <w:p w:rsidR="00B42E44" w:rsidRPr="00091EC3" w:rsidRDefault="00B42E44">
            <w:pPr>
              <w:spacing w:after="96" w:line="240" w:lineRule="auto"/>
              <w:rPr>
                <w:rFonts w:ascii="Times New Roman" w:eastAsia="Times New Roman" w:hAnsi="Times New Roman" w:cs="Times New Roman"/>
                <w:sz w:val="26"/>
                <w:szCs w:val="26"/>
              </w:rPr>
            </w:pPr>
            <w:r w:rsidRPr="00091EC3">
              <w:rPr>
                <w:rFonts w:ascii="Times New Roman" w:eastAsia="Times New Roman" w:hAnsi="Times New Roman" w:cs="Times New Roman"/>
                <w:sz w:val="26"/>
                <w:szCs w:val="26"/>
              </w:rPr>
              <w:t>1460</w:t>
            </w:r>
          </w:p>
        </w:tc>
      </w:tr>
    </w:tbl>
    <w:p w:rsidR="00B42E44" w:rsidRPr="00091EC3" w:rsidRDefault="00B42E44" w:rsidP="00B42E44">
      <w:pPr>
        <w:shd w:val="clear" w:color="auto" w:fill="FFFFFF"/>
        <w:spacing w:after="96" w:line="240" w:lineRule="auto"/>
        <w:jc w:val="both"/>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w:t>
      </w:r>
    </w:p>
    <w:p w:rsidR="00B42E44" w:rsidRPr="00091EC3" w:rsidRDefault="00B42E44" w:rsidP="00B42E44">
      <w:pPr>
        <w:shd w:val="clear" w:color="auto" w:fill="FFFFFF"/>
        <w:spacing w:after="96" w:line="240" w:lineRule="auto"/>
        <w:jc w:val="both"/>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w:t>
      </w: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r w:rsidRPr="00091EC3">
        <w:rPr>
          <w:rFonts w:ascii="Times New Roman" w:eastAsia="Times New Roman" w:hAnsi="Times New Roman" w:cs="Times New Roman"/>
          <w:color w:val="1F282C"/>
          <w:sz w:val="26"/>
          <w:szCs w:val="26"/>
        </w:rPr>
        <w:t>                          </w:t>
      </w: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r w:rsidRPr="00091EC3">
        <w:rPr>
          <w:rFonts w:ascii="Times New Roman" w:eastAsia="Times New Roman" w:hAnsi="Times New Roman" w:cs="Times New Roman"/>
          <w:color w:val="1F282C"/>
          <w:sz w:val="26"/>
          <w:szCs w:val="26"/>
        </w:rPr>
        <w:t>                 </w:t>
      </w: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96" w:line="240" w:lineRule="auto"/>
        <w:jc w:val="right"/>
        <w:rPr>
          <w:rFonts w:ascii="Times New Roman" w:eastAsia="Times New Roman" w:hAnsi="Times New Roman" w:cs="Times New Roman"/>
          <w:color w:val="1F282C"/>
          <w:sz w:val="26"/>
          <w:szCs w:val="26"/>
        </w:rPr>
      </w:pPr>
    </w:p>
    <w:p w:rsidR="00091EC3" w:rsidRDefault="00091EC3" w:rsidP="00B42E44">
      <w:pPr>
        <w:pStyle w:val="a5"/>
        <w:jc w:val="right"/>
        <w:rPr>
          <w:rFonts w:ascii="Times New Roman" w:hAnsi="Times New Roman" w:cs="Times New Roman"/>
          <w:sz w:val="26"/>
          <w:szCs w:val="26"/>
        </w:rPr>
      </w:pP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lastRenderedPageBreak/>
        <w:t>Приложение 2</w:t>
      </w: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t>к постановлению Администрации</w:t>
      </w: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t xml:space="preserve">                                                              Саралинского сельсовета </w:t>
      </w:r>
    </w:p>
    <w:p w:rsidR="00B42E44" w:rsidRPr="00091EC3" w:rsidRDefault="00B42E44" w:rsidP="00B42E44">
      <w:pPr>
        <w:pStyle w:val="a5"/>
        <w:jc w:val="right"/>
        <w:rPr>
          <w:rFonts w:ascii="Times New Roman" w:hAnsi="Times New Roman" w:cs="Times New Roman"/>
        </w:rPr>
      </w:pPr>
      <w:r w:rsidRPr="00091EC3">
        <w:rPr>
          <w:rFonts w:ascii="Times New Roman" w:hAnsi="Times New Roman" w:cs="Times New Roman"/>
        </w:rPr>
        <w:t>                                                    от 16.05.2018 № 37</w:t>
      </w:r>
    </w:p>
    <w:p w:rsidR="00B42E44" w:rsidRPr="00091EC3" w:rsidRDefault="00B42E44" w:rsidP="00B42E44">
      <w:pPr>
        <w:shd w:val="clear" w:color="auto" w:fill="FFFFFF"/>
        <w:spacing w:after="96" w:line="240" w:lineRule="auto"/>
        <w:jc w:val="right"/>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w:t>
      </w:r>
    </w:p>
    <w:p w:rsidR="00B42E44" w:rsidRPr="00091EC3" w:rsidRDefault="00B42E44" w:rsidP="00B42E44">
      <w:pPr>
        <w:shd w:val="clear" w:color="auto" w:fill="FFFFFF"/>
        <w:spacing w:after="96" w:line="240" w:lineRule="auto"/>
        <w:jc w:val="right"/>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Правила расчета размера ассигнований</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бюджета Администрации Саралинского сельсовета</w:t>
      </w:r>
    </w:p>
    <w:p w:rsidR="00B42E44" w:rsidRPr="00091EC3" w:rsidRDefault="00B42E44" w:rsidP="00B42E44">
      <w:pPr>
        <w:shd w:val="clear" w:color="auto" w:fill="FFFFFF"/>
        <w:spacing w:after="96" w:line="240" w:lineRule="auto"/>
        <w:jc w:val="center"/>
        <w:rPr>
          <w:rFonts w:ascii="Arial" w:eastAsia="Times New Roman" w:hAnsi="Arial" w:cs="Arial"/>
          <w:color w:val="1F282C"/>
          <w:sz w:val="26"/>
          <w:szCs w:val="26"/>
        </w:rPr>
      </w:pPr>
      <w:r w:rsidRPr="00091EC3">
        <w:rPr>
          <w:rFonts w:ascii="Times New Roman" w:eastAsia="Times New Roman" w:hAnsi="Times New Roman" w:cs="Times New Roman"/>
          <w:b/>
          <w:bCs/>
          <w:color w:val="1F282C"/>
          <w:sz w:val="26"/>
          <w:szCs w:val="26"/>
        </w:rPr>
        <w:t> на ремонт, содержание автомобильных дорог</w:t>
      </w:r>
    </w:p>
    <w:p w:rsidR="00B42E44" w:rsidRPr="00091EC3" w:rsidRDefault="00B42E44" w:rsidP="00B42E44">
      <w:pPr>
        <w:shd w:val="clear" w:color="auto" w:fill="FFFFFF"/>
        <w:spacing w:after="96" w:line="240" w:lineRule="auto"/>
        <w:jc w:val="center"/>
        <w:rPr>
          <w:rFonts w:ascii="Times New Roman" w:eastAsia="Times New Roman" w:hAnsi="Times New Roman" w:cs="Times New Roman"/>
          <w:b/>
          <w:bCs/>
          <w:color w:val="1F282C"/>
          <w:sz w:val="26"/>
          <w:szCs w:val="26"/>
        </w:rPr>
      </w:pPr>
      <w:r w:rsidRPr="00091EC3">
        <w:rPr>
          <w:rFonts w:ascii="Times New Roman" w:eastAsia="Times New Roman" w:hAnsi="Times New Roman" w:cs="Times New Roman"/>
          <w:b/>
          <w:bCs/>
          <w:color w:val="1F282C"/>
          <w:sz w:val="26"/>
          <w:szCs w:val="26"/>
        </w:rPr>
        <w:t>местного значения Саралинского сельсовета</w:t>
      </w:r>
    </w:p>
    <w:p w:rsidR="00091EC3" w:rsidRPr="00091EC3" w:rsidRDefault="00091EC3" w:rsidP="00B42E44">
      <w:pPr>
        <w:shd w:val="clear" w:color="auto" w:fill="FFFFFF"/>
        <w:spacing w:after="96" w:line="240" w:lineRule="auto"/>
        <w:jc w:val="center"/>
        <w:rPr>
          <w:rFonts w:ascii="Arial" w:eastAsia="Times New Roman" w:hAnsi="Arial" w:cs="Arial"/>
          <w:color w:val="1F282C"/>
          <w:sz w:val="26"/>
          <w:szCs w:val="26"/>
        </w:rPr>
      </w:pPr>
    </w:p>
    <w:p w:rsidR="00B42E44" w:rsidRPr="00091EC3" w:rsidRDefault="00B42E44" w:rsidP="00B42E44">
      <w:pPr>
        <w:numPr>
          <w:ilvl w:val="0"/>
          <w:numId w:val="2"/>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 xml:space="preserve">Настоящие Правила определяют порядок </w:t>
      </w:r>
      <w:proofErr w:type="gramStart"/>
      <w:r w:rsidRPr="00091EC3">
        <w:rPr>
          <w:rFonts w:ascii="Times New Roman" w:eastAsia="Times New Roman" w:hAnsi="Times New Roman" w:cs="Times New Roman"/>
          <w:color w:val="1F282C"/>
          <w:sz w:val="26"/>
          <w:szCs w:val="26"/>
        </w:rPr>
        <w:t>расчета размера ассигнований бюджета Администрации</w:t>
      </w:r>
      <w:proofErr w:type="gramEnd"/>
      <w:r w:rsidRPr="00091EC3">
        <w:rPr>
          <w:rFonts w:ascii="Times New Roman" w:eastAsia="Times New Roman" w:hAnsi="Times New Roman" w:cs="Times New Roman"/>
          <w:color w:val="1F282C"/>
          <w:sz w:val="26"/>
          <w:szCs w:val="26"/>
        </w:rPr>
        <w:t xml:space="preserve"> Саралинского сельсовета  на ремонт, содержание автомобильных дорог местного значения Саралинского сельсовета (далее Правила).</w:t>
      </w:r>
    </w:p>
    <w:p w:rsidR="00B42E44" w:rsidRPr="00091EC3" w:rsidRDefault="00B42E44" w:rsidP="00B42E44">
      <w:pPr>
        <w:numPr>
          <w:ilvl w:val="0"/>
          <w:numId w:val="2"/>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Правила разработаны во исполнение Федерального закона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w:t>
      </w:r>
    </w:p>
    <w:p w:rsidR="00B42E44" w:rsidRPr="00091EC3" w:rsidRDefault="00B42E44" w:rsidP="00B42E44">
      <w:pPr>
        <w:numPr>
          <w:ilvl w:val="0"/>
          <w:numId w:val="2"/>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Для расчета размера ассигнований из бюджета Администрации Саралинского сельсовета на ремонт, содержание автомобильных дорог местного значения Саралинского сельсовета  применяются нормативы финансовых затрат на ремонт, содержание автомобильных дорог  местного значения Саралинского сельсовета</w:t>
      </w:r>
    </w:p>
    <w:p w:rsidR="00B42E44" w:rsidRPr="00091EC3" w:rsidRDefault="00B42E44" w:rsidP="00B42E44">
      <w:pPr>
        <w:numPr>
          <w:ilvl w:val="0"/>
          <w:numId w:val="2"/>
        </w:numPr>
        <w:shd w:val="clear" w:color="auto" w:fill="FFFFFF"/>
        <w:spacing w:after="0" w:line="240" w:lineRule="auto"/>
        <w:ind w:left="669"/>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Размер ассигнований бюджета администрации Саралинского сельсовета рассчитывается по формуле:</w:t>
      </w:r>
    </w:p>
    <w:p w:rsidR="00B42E44" w:rsidRPr="00091EC3" w:rsidRDefault="00B42E44" w:rsidP="00B42E44">
      <w:pPr>
        <w:numPr>
          <w:ilvl w:val="0"/>
          <w:numId w:val="2"/>
        </w:numPr>
        <w:shd w:val="clear" w:color="auto" w:fill="FFFFFF"/>
        <w:spacing w:after="0" w:line="240" w:lineRule="auto"/>
        <w:ind w:left="669"/>
        <w:jc w:val="both"/>
        <w:rPr>
          <w:rFonts w:ascii="Arial" w:eastAsia="Times New Roman" w:hAnsi="Arial" w:cs="Arial"/>
          <w:color w:val="1F282C"/>
          <w:sz w:val="26"/>
          <w:szCs w:val="26"/>
        </w:rPr>
      </w:pPr>
    </w:p>
    <w:p w:rsidR="00B42E44" w:rsidRPr="00091EC3" w:rsidRDefault="00B42E44" w:rsidP="00B42E44">
      <w:pPr>
        <w:numPr>
          <w:ilvl w:val="0"/>
          <w:numId w:val="2"/>
        </w:numPr>
        <w:shd w:val="clear" w:color="auto" w:fill="FFFFFF"/>
        <w:spacing w:after="0" w:line="240" w:lineRule="auto"/>
        <w:ind w:left="284" w:hanging="284"/>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 xml:space="preserve">       </w:t>
      </w:r>
      <w:proofErr w:type="spellStart"/>
      <w:r w:rsidRPr="00091EC3">
        <w:rPr>
          <w:rFonts w:ascii="Times New Roman" w:eastAsia="Times New Roman" w:hAnsi="Times New Roman" w:cs="Times New Roman"/>
          <w:color w:val="1F282C"/>
          <w:sz w:val="26"/>
          <w:szCs w:val="26"/>
        </w:rPr>
        <w:t>Ад=S</w:t>
      </w:r>
      <w:proofErr w:type="spellEnd"/>
      <w:r w:rsidRPr="00091EC3">
        <w:rPr>
          <w:rFonts w:ascii="Times New Roman" w:eastAsia="Times New Roman" w:hAnsi="Times New Roman" w:cs="Times New Roman"/>
          <w:color w:val="1F282C"/>
          <w:sz w:val="26"/>
          <w:szCs w:val="26"/>
        </w:rPr>
        <w:t xml:space="preserve"> (кв.м.) </w:t>
      </w:r>
      <w:proofErr w:type="spellStart"/>
      <w:r w:rsidRPr="00091EC3">
        <w:rPr>
          <w:rFonts w:ascii="Times New Roman" w:eastAsia="Times New Roman" w:hAnsi="Times New Roman" w:cs="Times New Roman"/>
          <w:color w:val="1F282C"/>
          <w:sz w:val="26"/>
          <w:szCs w:val="26"/>
        </w:rPr>
        <w:t>х</w:t>
      </w:r>
      <w:proofErr w:type="spellEnd"/>
      <w:r w:rsidRPr="00091EC3">
        <w:rPr>
          <w:rFonts w:ascii="Times New Roman" w:eastAsia="Times New Roman" w:hAnsi="Times New Roman" w:cs="Times New Roman"/>
          <w:color w:val="1F282C"/>
          <w:sz w:val="26"/>
          <w:szCs w:val="26"/>
        </w:rPr>
        <w:t xml:space="preserve"> </w:t>
      </w:r>
      <w:proofErr w:type="spellStart"/>
      <w:r w:rsidRPr="00091EC3">
        <w:rPr>
          <w:rFonts w:ascii="Times New Roman" w:eastAsia="Times New Roman" w:hAnsi="Times New Roman" w:cs="Times New Roman"/>
          <w:color w:val="1F282C"/>
          <w:sz w:val="26"/>
          <w:szCs w:val="26"/>
        </w:rPr>
        <w:t>Нфз</w:t>
      </w:r>
      <w:proofErr w:type="spellEnd"/>
      <w:r w:rsidRPr="00091EC3">
        <w:rPr>
          <w:rFonts w:ascii="Times New Roman" w:eastAsia="Times New Roman" w:hAnsi="Times New Roman" w:cs="Times New Roman"/>
          <w:color w:val="1F282C"/>
          <w:sz w:val="26"/>
          <w:szCs w:val="26"/>
        </w:rPr>
        <w:t>,</w:t>
      </w:r>
    </w:p>
    <w:p w:rsidR="00B42E44" w:rsidRPr="00091EC3" w:rsidRDefault="00B42E44" w:rsidP="00B42E44">
      <w:pPr>
        <w:shd w:val="clear" w:color="auto" w:fill="FFFFFF"/>
        <w:spacing w:after="0" w:line="240" w:lineRule="auto"/>
        <w:jc w:val="both"/>
        <w:rPr>
          <w:rFonts w:ascii="Times New Roman" w:eastAsia="Times New Roman" w:hAnsi="Times New Roman" w:cs="Times New Roman"/>
          <w:color w:val="1F282C"/>
          <w:sz w:val="26"/>
          <w:szCs w:val="26"/>
        </w:rPr>
      </w:pPr>
    </w:p>
    <w:p w:rsidR="00B42E44" w:rsidRPr="00091EC3" w:rsidRDefault="00B42E44" w:rsidP="00B42E44">
      <w:pPr>
        <w:shd w:val="clear" w:color="auto" w:fill="FFFFFF"/>
        <w:spacing w:after="0" w:line="240" w:lineRule="auto"/>
        <w:jc w:val="both"/>
        <w:rPr>
          <w:rFonts w:ascii="Arial" w:eastAsia="Times New Roman" w:hAnsi="Arial" w:cs="Arial"/>
          <w:color w:val="1F282C"/>
          <w:sz w:val="26"/>
          <w:szCs w:val="26"/>
        </w:rPr>
      </w:pPr>
    </w:p>
    <w:p w:rsidR="00B42E44" w:rsidRPr="00091EC3" w:rsidRDefault="00B42E44" w:rsidP="00B42E44">
      <w:pPr>
        <w:shd w:val="clear" w:color="auto" w:fill="FFFFFF"/>
        <w:spacing w:after="96" w:line="240" w:lineRule="auto"/>
        <w:jc w:val="both"/>
        <w:rPr>
          <w:rFonts w:ascii="Arial" w:eastAsia="Times New Roman" w:hAnsi="Arial" w:cs="Arial"/>
          <w:color w:val="1F282C"/>
          <w:sz w:val="26"/>
          <w:szCs w:val="26"/>
        </w:rPr>
      </w:pPr>
      <w:r w:rsidRPr="00091EC3">
        <w:rPr>
          <w:rFonts w:ascii="Times New Roman" w:eastAsia="Times New Roman" w:hAnsi="Times New Roman" w:cs="Times New Roman"/>
          <w:color w:val="1F282C"/>
          <w:sz w:val="26"/>
          <w:szCs w:val="26"/>
        </w:rPr>
        <w:t xml:space="preserve">где АД – размер ассигнований на ремонт, содержание автомобильных дорог местного значения </w:t>
      </w:r>
      <w:r w:rsidR="00091EC3" w:rsidRPr="00091EC3">
        <w:rPr>
          <w:rFonts w:ascii="Times New Roman" w:eastAsia="Times New Roman" w:hAnsi="Times New Roman" w:cs="Times New Roman"/>
          <w:color w:val="1F282C"/>
          <w:sz w:val="26"/>
          <w:szCs w:val="26"/>
        </w:rPr>
        <w:t>Саралинского сель</w:t>
      </w:r>
      <w:r w:rsidRPr="00091EC3">
        <w:rPr>
          <w:rFonts w:ascii="Times New Roman" w:eastAsia="Times New Roman" w:hAnsi="Times New Roman" w:cs="Times New Roman"/>
          <w:color w:val="1F282C"/>
          <w:sz w:val="26"/>
          <w:szCs w:val="26"/>
        </w:rPr>
        <w:t>совета;</w:t>
      </w:r>
    </w:p>
    <w:p w:rsidR="00091EC3" w:rsidRPr="00091EC3" w:rsidRDefault="00B42E44" w:rsidP="00091EC3">
      <w:pPr>
        <w:shd w:val="clear" w:color="auto" w:fill="FFFFFF"/>
        <w:spacing w:after="96" w:line="240" w:lineRule="auto"/>
        <w:jc w:val="both"/>
        <w:rPr>
          <w:rFonts w:ascii="Times New Roman" w:eastAsia="Times New Roman" w:hAnsi="Times New Roman" w:cs="Times New Roman"/>
          <w:color w:val="1F282C"/>
          <w:sz w:val="26"/>
          <w:szCs w:val="26"/>
        </w:rPr>
      </w:pPr>
      <w:r w:rsidRPr="00091EC3">
        <w:rPr>
          <w:rFonts w:ascii="Times New Roman" w:eastAsia="Times New Roman" w:hAnsi="Times New Roman" w:cs="Times New Roman"/>
          <w:color w:val="1F282C"/>
          <w:sz w:val="26"/>
          <w:szCs w:val="26"/>
        </w:rPr>
        <w:t xml:space="preserve">S (кв.м.) – площади дорог местного значения </w:t>
      </w:r>
      <w:r w:rsidR="00091EC3" w:rsidRPr="00091EC3">
        <w:rPr>
          <w:rFonts w:ascii="Times New Roman" w:eastAsia="Times New Roman" w:hAnsi="Times New Roman" w:cs="Times New Roman"/>
          <w:color w:val="1F282C"/>
          <w:sz w:val="26"/>
          <w:szCs w:val="26"/>
        </w:rPr>
        <w:t>Саралинского сельсовета;</w:t>
      </w:r>
    </w:p>
    <w:p w:rsidR="00B42E44" w:rsidRPr="00091EC3" w:rsidRDefault="00B42E44" w:rsidP="00091EC3">
      <w:pPr>
        <w:pStyle w:val="a5"/>
        <w:rPr>
          <w:rFonts w:ascii="Times New Roman" w:eastAsiaTheme="minorEastAsia" w:hAnsi="Times New Roman" w:cs="Times New Roman"/>
          <w:sz w:val="26"/>
          <w:szCs w:val="26"/>
        </w:rPr>
      </w:pPr>
      <w:proofErr w:type="spellStart"/>
      <w:r w:rsidRPr="00091EC3">
        <w:rPr>
          <w:rFonts w:ascii="Times New Roman" w:hAnsi="Times New Roman" w:cs="Times New Roman"/>
          <w:sz w:val="26"/>
          <w:szCs w:val="26"/>
        </w:rPr>
        <w:t>Пфз</w:t>
      </w:r>
      <w:proofErr w:type="spellEnd"/>
      <w:r w:rsidRPr="00091EC3">
        <w:rPr>
          <w:rFonts w:ascii="Times New Roman" w:hAnsi="Times New Roman" w:cs="Times New Roman"/>
          <w:sz w:val="26"/>
          <w:szCs w:val="26"/>
        </w:rPr>
        <w:t xml:space="preserve"> – годовой норматив финансовых затрат на ремонт, содержание автомобильных дорог местного значения </w:t>
      </w:r>
      <w:r w:rsidR="00091EC3" w:rsidRPr="00091EC3">
        <w:rPr>
          <w:rFonts w:ascii="Times New Roman" w:hAnsi="Times New Roman" w:cs="Times New Roman"/>
          <w:sz w:val="26"/>
          <w:szCs w:val="26"/>
        </w:rPr>
        <w:t>Саралинского сельсовета</w:t>
      </w:r>
      <w:r w:rsidR="00091EC3">
        <w:rPr>
          <w:rFonts w:ascii="Times New Roman" w:hAnsi="Times New Roman" w:cs="Times New Roman"/>
          <w:sz w:val="26"/>
          <w:szCs w:val="26"/>
        </w:rPr>
        <w:t>.</w:t>
      </w:r>
      <w:hyperlink r:id="rId5" w:history="1">
        <w:r w:rsidRPr="00091EC3">
          <w:rPr>
            <w:rFonts w:ascii="Times New Roman" w:hAnsi="Times New Roman" w:cs="Times New Roman"/>
            <w:color w:val="398DD8"/>
            <w:sz w:val="26"/>
            <w:szCs w:val="26"/>
          </w:rPr>
          <w:br/>
        </w:r>
      </w:hyperlink>
    </w:p>
    <w:p w:rsidR="002727AE" w:rsidRPr="00091EC3" w:rsidRDefault="002727AE">
      <w:pPr>
        <w:rPr>
          <w:sz w:val="26"/>
          <w:szCs w:val="26"/>
        </w:rPr>
      </w:pPr>
    </w:p>
    <w:sectPr w:rsidR="002727AE" w:rsidRPr="00091EC3"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30E"/>
    <w:multiLevelType w:val="multilevel"/>
    <w:tmpl w:val="85CC7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D40E3B"/>
    <w:multiLevelType w:val="multilevel"/>
    <w:tmpl w:val="C0840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B42E44"/>
    <w:rsid w:val="00091EC3"/>
    <w:rsid w:val="000C1ABA"/>
    <w:rsid w:val="001E1D4C"/>
    <w:rsid w:val="002031F0"/>
    <w:rsid w:val="002727AE"/>
    <w:rsid w:val="0046179B"/>
    <w:rsid w:val="004A25D0"/>
    <w:rsid w:val="00677C2C"/>
    <w:rsid w:val="006E5D44"/>
    <w:rsid w:val="007164FA"/>
    <w:rsid w:val="00907CB2"/>
    <w:rsid w:val="00942B88"/>
    <w:rsid w:val="009847BF"/>
    <w:rsid w:val="00A30F05"/>
    <w:rsid w:val="00A769A2"/>
    <w:rsid w:val="00A864ED"/>
    <w:rsid w:val="00B42E44"/>
    <w:rsid w:val="00B84521"/>
    <w:rsid w:val="00BF597C"/>
    <w:rsid w:val="00C25122"/>
    <w:rsid w:val="00CA38B9"/>
    <w:rsid w:val="00D06092"/>
    <w:rsid w:val="00DB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44"/>
    <w:pPr>
      <w:spacing w:after="200" w:line="276" w:lineRule="auto"/>
    </w:pPr>
    <w:rPr>
      <w:rFonts w:eastAsiaTheme="minorEastAsia"/>
      <w:lang w:eastAsia="ru-RU"/>
    </w:rPr>
  </w:style>
  <w:style w:type="paragraph" w:styleId="1">
    <w:name w:val="heading 1"/>
    <w:basedOn w:val="a"/>
    <w:next w:val="a"/>
    <w:link w:val="10"/>
    <w:uiPriority w:val="9"/>
    <w:qFormat/>
    <w:rsid w:val="0046179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6179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6179B"/>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46179B"/>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7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17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17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6179B"/>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4617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46179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6179B"/>
  </w:style>
  <w:style w:type="paragraph" w:styleId="a6">
    <w:name w:val="List Paragraph"/>
    <w:basedOn w:val="a"/>
    <w:uiPriority w:val="34"/>
    <w:qFormat/>
    <w:rsid w:val="0046179B"/>
    <w:pPr>
      <w:ind w:left="708"/>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8517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history.g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2018-05-17T04:13:00Z</cp:lastPrinted>
  <dcterms:created xsi:type="dcterms:W3CDTF">2018-05-17T03:41:00Z</dcterms:created>
  <dcterms:modified xsi:type="dcterms:W3CDTF">2018-05-17T04:24:00Z</dcterms:modified>
</cp:coreProperties>
</file>