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9D" w:rsidRPr="002E2B1B" w:rsidRDefault="008B0C9D" w:rsidP="002E2B1B">
      <w:pPr>
        <w:pStyle w:val="Heading1"/>
        <w:spacing w:line="240" w:lineRule="atLeast"/>
        <w:rPr>
          <w:sz w:val="32"/>
          <w:szCs w:val="32"/>
        </w:rPr>
      </w:pPr>
      <w:r w:rsidRPr="002E2B1B">
        <w:rPr>
          <w:sz w:val="32"/>
          <w:szCs w:val="32"/>
        </w:rPr>
        <w:t xml:space="preserve">                                РОССИЙСКАЯ ФЕДЕРАЦИЯ</w:t>
      </w:r>
    </w:p>
    <w:p w:rsidR="008B0C9D" w:rsidRPr="00E93219" w:rsidRDefault="008B0C9D" w:rsidP="002E2B1B">
      <w:pPr>
        <w:pStyle w:val="Heading2"/>
        <w:spacing w:line="240" w:lineRule="atLeast"/>
        <w:jc w:val="center"/>
        <w:rPr>
          <w:rFonts w:ascii="Times New Roman" w:hAnsi="Times New Roman" w:cs="Times New Roman"/>
          <w:i w:val="0"/>
          <w:iCs w:val="0"/>
          <w:sz w:val="32"/>
          <w:szCs w:val="32"/>
        </w:rPr>
      </w:pPr>
      <w:r w:rsidRPr="00E93219">
        <w:rPr>
          <w:rFonts w:ascii="Times New Roman" w:hAnsi="Times New Roman" w:cs="Times New Roman"/>
          <w:i w:val="0"/>
          <w:iCs w:val="0"/>
          <w:sz w:val="32"/>
          <w:szCs w:val="32"/>
        </w:rPr>
        <w:t>РЕСПУБЛИКА ХАКАСИЯ</w:t>
      </w:r>
    </w:p>
    <w:p w:rsidR="008B0C9D" w:rsidRPr="00FA61D8" w:rsidRDefault="008B0C9D" w:rsidP="002E2B1B">
      <w:pPr>
        <w:spacing w:line="240" w:lineRule="atLeast"/>
        <w:jc w:val="center"/>
        <w:rPr>
          <w:b/>
          <w:bCs/>
          <w:sz w:val="32"/>
          <w:szCs w:val="32"/>
        </w:rPr>
      </w:pPr>
      <w:r w:rsidRPr="00FA61D8">
        <w:rPr>
          <w:b/>
          <w:bCs/>
          <w:sz w:val="32"/>
          <w:szCs w:val="32"/>
        </w:rPr>
        <w:t>ОРДЖОНИКИДЗЕВСКИЙ РАЙОН</w:t>
      </w:r>
    </w:p>
    <w:p w:rsidR="008B0C9D" w:rsidRDefault="008B0C9D" w:rsidP="002E2B1B">
      <w:pPr>
        <w:spacing w:line="240" w:lineRule="atLeast"/>
        <w:jc w:val="center"/>
        <w:rPr>
          <w:b/>
          <w:bCs/>
          <w:sz w:val="32"/>
          <w:szCs w:val="32"/>
        </w:rPr>
      </w:pPr>
      <w:r w:rsidRPr="00557F8E">
        <w:rPr>
          <w:b/>
          <w:bCs/>
          <w:sz w:val="32"/>
          <w:szCs w:val="32"/>
        </w:rPr>
        <w:t xml:space="preserve">СОВЕТ ДЕПУТАТОВ </w:t>
      </w:r>
    </w:p>
    <w:p w:rsidR="008B0C9D" w:rsidRPr="00FA61D8" w:rsidRDefault="008B0C9D" w:rsidP="002E2B1B">
      <w:pPr>
        <w:spacing w:line="240" w:lineRule="atLeast"/>
        <w:jc w:val="center"/>
        <w:rPr>
          <w:b/>
          <w:bCs/>
          <w:sz w:val="32"/>
          <w:szCs w:val="32"/>
        </w:rPr>
      </w:pPr>
      <w:r>
        <w:rPr>
          <w:b/>
          <w:bCs/>
          <w:sz w:val="32"/>
          <w:szCs w:val="32"/>
        </w:rPr>
        <w:t>УСТИНКИНСКОГО СЕЛЬ</w:t>
      </w:r>
      <w:r w:rsidRPr="00557F8E">
        <w:rPr>
          <w:b/>
          <w:bCs/>
          <w:sz w:val="32"/>
          <w:szCs w:val="32"/>
        </w:rPr>
        <w:t>СОВЕТА</w:t>
      </w:r>
    </w:p>
    <w:p w:rsidR="008B0C9D" w:rsidRPr="00311123" w:rsidRDefault="008B0C9D" w:rsidP="002E2B1B">
      <w:pPr>
        <w:pStyle w:val="Heading1"/>
        <w:spacing w:line="240" w:lineRule="atLeast"/>
        <w:rPr>
          <w:sz w:val="20"/>
          <w:szCs w:val="20"/>
        </w:rPr>
      </w:pPr>
    </w:p>
    <w:p w:rsidR="008B0C9D" w:rsidRDefault="008B0C9D" w:rsidP="002E2B1B">
      <w:pPr>
        <w:pStyle w:val="Heading1"/>
        <w:spacing w:line="240" w:lineRule="atLeast"/>
        <w:rPr>
          <w:b w:val="0"/>
          <w:bCs w:val="0"/>
          <w:sz w:val="32"/>
          <w:szCs w:val="32"/>
        </w:rPr>
      </w:pPr>
      <w:r>
        <w:rPr>
          <w:b w:val="0"/>
          <w:bCs w:val="0"/>
          <w:sz w:val="32"/>
          <w:szCs w:val="32"/>
        </w:rPr>
        <w:t xml:space="preserve">                                                  РЕШЕНИЕ</w:t>
      </w:r>
    </w:p>
    <w:p w:rsidR="008B0C9D" w:rsidRDefault="008B0C9D" w:rsidP="002E2B1B">
      <w:pPr>
        <w:spacing w:line="240" w:lineRule="atLeast"/>
      </w:pPr>
    </w:p>
    <w:p w:rsidR="008B0C9D" w:rsidRPr="00651C51" w:rsidRDefault="008B0C9D" w:rsidP="002E2B1B">
      <w:pPr>
        <w:spacing w:line="240" w:lineRule="atLeast"/>
        <w:rPr>
          <w:sz w:val="26"/>
          <w:szCs w:val="26"/>
        </w:rPr>
      </w:pPr>
      <w:r>
        <w:rPr>
          <w:sz w:val="26"/>
          <w:szCs w:val="26"/>
        </w:rPr>
        <w:t xml:space="preserve">      13 ноября 2020</w:t>
      </w:r>
      <w:r w:rsidRPr="00651C51">
        <w:rPr>
          <w:sz w:val="26"/>
          <w:szCs w:val="26"/>
        </w:rPr>
        <w:t xml:space="preserve"> г</w:t>
      </w:r>
      <w:r>
        <w:rPr>
          <w:sz w:val="26"/>
          <w:szCs w:val="26"/>
        </w:rPr>
        <w:t xml:space="preserve">.                                                                                           </w:t>
      </w:r>
      <w:r w:rsidRPr="00651C51">
        <w:rPr>
          <w:sz w:val="26"/>
          <w:szCs w:val="26"/>
        </w:rPr>
        <w:t>№</w:t>
      </w:r>
      <w:r>
        <w:rPr>
          <w:sz w:val="26"/>
          <w:szCs w:val="26"/>
        </w:rPr>
        <w:t xml:space="preserve"> </w:t>
      </w:r>
      <w:r w:rsidRPr="00651C51">
        <w:rPr>
          <w:sz w:val="26"/>
          <w:szCs w:val="26"/>
        </w:rPr>
        <w:t xml:space="preserve"> </w:t>
      </w:r>
      <w:r>
        <w:rPr>
          <w:sz w:val="26"/>
          <w:szCs w:val="26"/>
        </w:rPr>
        <w:t>10</w:t>
      </w:r>
    </w:p>
    <w:p w:rsidR="008B0C9D" w:rsidRPr="00651C51" w:rsidRDefault="008B0C9D" w:rsidP="002E2B1B">
      <w:pPr>
        <w:spacing w:line="240" w:lineRule="atLeast"/>
        <w:jc w:val="center"/>
        <w:rPr>
          <w:sz w:val="26"/>
          <w:szCs w:val="26"/>
        </w:rPr>
      </w:pPr>
    </w:p>
    <w:p w:rsidR="008B0C9D" w:rsidRPr="00651C51" w:rsidRDefault="008B0C9D" w:rsidP="002E2B1B">
      <w:pPr>
        <w:spacing w:line="240" w:lineRule="atLeast"/>
        <w:jc w:val="center"/>
        <w:rPr>
          <w:sz w:val="26"/>
          <w:szCs w:val="26"/>
        </w:rPr>
      </w:pPr>
      <w:r>
        <w:rPr>
          <w:sz w:val="26"/>
          <w:szCs w:val="26"/>
        </w:rPr>
        <w:t>с. Устинкино</w:t>
      </w:r>
    </w:p>
    <w:p w:rsidR="008B0C9D" w:rsidRPr="00483D2B" w:rsidRDefault="008B0C9D" w:rsidP="002B6C47">
      <w:pPr>
        <w:jc w:val="center"/>
        <w:rPr>
          <w:sz w:val="28"/>
          <w:szCs w:val="28"/>
        </w:rPr>
      </w:pPr>
    </w:p>
    <w:p w:rsidR="008B0C9D" w:rsidRDefault="008B0C9D" w:rsidP="002B6C47">
      <w:pPr>
        <w:jc w:val="center"/>
        <w:rPr>
          <w:b/>
          <w:bCs/>
          <w:sz w:val="28"/>
          <w:szCs w:val="28"/>
        </w:rPr>
      </w:pPr>
      <w:r w:rsidRPr="00507F4B">
        <w:rPr>
          <w:b/>
          <w:bCs/>
          <w:sz w:val="28"/>
          <w:szCs w:val="28"/>
        </w:rPr>
        <w:t xml:space="preserve">Об утверждении </w:t>
      </w:r>
      <w:r>
        <w:rPr>
          <w:b/>
          <w:bCs/>
          <w:sz w:val="28"/>
          <w:szCs w:val="28"/>
        </w:rPr>
        <w:t>Положения</w:t>
      </w:r>
      <w:r w:rsidRPr="000323C0">
        <w:rPr>
          <w:b/>
          <w:bCs/>
          <w:sz w:val="28"/>
          <w:szCs w:val="28"/>
        </w:rPr>
        <w:t xml:space="preserve"> о порядке заключения </w:t>
      </w:r>
    </w:p>
    <w:p w:rsidR="008B0C9D" w:rsidRPr="000323C0" w:rsidRDefault="008B0C9D" w:rsidP="002B6C47">
      <w:pPr>
        <w:jc w:val="center"/>
        <w:rPr>
          <w:b/>
          <w:bCs/>
          <w:sz w:val="28"/>
          <w:szCs w:val="28"/>
        </w:rPr>
      </w:pPr>
      <w:r w:rsidRPr="000323C0">
        <w:rPr>
          <w:b/>
          <w:bCs/>
          <w:sz w:val="28"/>
          <w:szCs w:val="28"/>
        </w:rPr>
        <w:t xml:space="preserve">Администрацией </w:t>
      </w:r>
      <w:r>
        <w:rPr>
          <w:b/>
          <w:bCs/>
          <w:sz w:val="28"/>
          <w:szCs w:val="28"/>
        </w:rPr>
        <w:t>Устинкинского</w:t>
      </w:r>
      <w:r w:rsidRPr="000323C0">
        <w:rPr>
          <w:b/>
          <w:bCs/>
          <w:sz w:val="28"/>
          <w:szCs w:val="28"/>
        </w:rPr>
        <w:t xml:space="preserve"> </w:t>
      </w:r>
      <w:r>
        <w:rPr>
          <w:b/>
          <w:bCs/>
          <w:sz w:val="28"/>
          <w:szCs w:val="28"/>
        </w:rPr>
        <w:t>сель</w:t>
      </w:r>
      <w:r w:rsidRPr="000323C0">
        <w:rPr>
          <w:b/>
          <w:bCs/>
          <w:sz w:val="28"/>
          <w:szCs w:val="28"/>
        </w:rPr>
        <w:t>совета Орджоникидзевского района Республики Хакасия соглашений о передаче осуществления части полномочий по решению вопросов местного значения</w:t>
      </w:r>
    </w:p>
    <w:p w:rsidR="008B0C9D" w:rsidRPr="00791E3C" w:rsidRDefault="008B0C9D" w:rsidP="002B6C47"/>
    <w:p w:rsidR="008B0C9D" w:rsidRPr="006739A1" w:rsidRDefault="008B0C9D" w:rsidP="006739A1">
      <w:pPr>
        <w:pStyle w:val="Heading1"/>
        <w:ind w:firstLine="708"/>
        <w:jc w:val="both"/>
        <w:rPr>
          <w:b w:val="0"/>
          <w:bCs w:val="0"/>
          <w:sz w:val="28"/>
          <w:szCs w:val="28"/>
        </w:rPr>
      </w:pPr>
      <w:r w:rsidRPr="001B56AE">
        <w:rPr>
          <w:b w:val="0"/>
          <w:bCs w:val="0"/>
          <w:sz w:val="28"/>
          <w:szCs w:val="28"/>
        </w:rPr>
        <w:t>На основании</w:t>
      </w:r>
      <w:r>
        <w:rPr>
          <w:b w:val="0"/>
          <w:bCs w:val="0"/>
          <w:sz w:val="28"/>
          <w:szCs w:val="28"/>
        </w:rPr>
        <w:t xml:space="preserve"> Федерального</w:t>
      </w:r>
      <w:r w:rsidRPr="001B56AE">
        <w:rPr>
          <w:b w:val="0"/>
          <w:bCs w:val="0"/>
          <w:sz w:val="28"/>
          <w:szCs w:val="28"/>
        </w:rPr>
        <w:t xml:space="preserve"> закон</w:t>
      </w:r>
      <w:r>
        <w:rPr>
          <w:b w:val="0"/>
          <w:bCs w:val="0"/>
          <w:sz w:val="28"/>
          <w:szCs w:val="28"/>
        </w:rPr>
        <w:t>а</w:t>
      </w:r>
      <w:r w:rsidRPr="001B56AE">
        <w:rPr>
          <w:b w:val="0"/>
          <w:bCs w:val="0"/>
          <w:sz w:val="28"/>
          <w:szCs w:val="28"/>
        </w:rPr>
        <w:t xml:space="preserve"> от 06.10.2003 N 131-ФЗ (ред. от 30.10.2017) "Об общих принципах организации местного самоуправления в Российской Федерации"</w:t>
      </w:r>
      <w:r>
        <w:rPr>
          <w:b w:val="0"/>
          <w:bCs w:val="0"/>
          <w:sz w:val="28"/>
          <w:szCs w:val="28"/>
        </w:rPr>
        <w:t xml:space="preserve">, </w:t>
      </w:r>
      <w:r w:rsidRPr="001B56AE">
        <w:rPr>
          <w:b w:val="0"/>
          <w:bCs w:val="0"/>
          <w:sz w:val="28"/>
          <w:szCs w:val="28"/>
        </w:rPr>
        <w:t>руководствуясь Уста</w:t>
      </w:r>
      <w:r>
        <w:rPr>
          <w:b w:val="0"/>
          <w:bCs w:val="0"/>
          <w:sz w:val="28"/>
          <w:szCs w:val="28"/>
        </w:rPr>
        <w:t>вом муниципального образования Устинкинский сель</w:t>
      </w:r>
      <w:r w:rsidRPr="001B56AE">
        <w:rPr>
          <w:b w:val="0"/>
          <w:bCs w:val="0"/>
          <w:sz w:val="28"/>
          <w:szCs w:val="28"/>
        </w:rPr>
        <w:t xml:space="preserve">совет Орджоникидзевского района Республики Хакасия, </w:t>
      </w:r>
      <w:r>
        <w:rPr>
          <w:b w:val="0"/>
          <w:bCs w:val="0"/>
          <w:sz w:val="28"/>
          <w:szCs w:val="28"/>
        </w:rPr>
        <w:t>Совет депутатов Устинкинского</w:t>
      </w:r>
      <w:r w:rsidRPr="006739A1">
        <w:rPr>
          <w:b w:val="0"/>
          <w:bCs w:val="0"/>
          <w:sz w:val="28"/>
          <w:szCs w:val="28"/>
        </w:rPr>
        <w:t xml:space="preserve"> сельсовета Орджоникидзевского района Республики Хакасия</w:t>
      </w:r>
    </w:p>
    <w:p w:rsidR="008B0C9D" w:rsidRPr="00507F4B" w:rsidRDefault="008B0C9D" w:rsidP="006739A1">
      <w:pPr>
        <w:jc w:val="both"/>
        <w:rPr>
          <w:b/>
          <w:bCs/>
          <w:sz w:val="28"/>
          <w:szCs w:val="28"/>
        </w:rPr>
      </w:pPr>
      <w:r w:rsidRPr="00507F4B">
        <w:rPr>
          <w:b/>
          <w:bCs/>
          <w:sz w:val="28"/>
          <w:szCs w:val="28"/>
        </w:rPr>
        <w:t>РЕШИЛ:</w:t>
      </w:r>
    </w:p>
    <w:p w:rsidR="008B0C9D" w:rsidRDefault="008B0C9D" w:rsidP="002B6C47">
      <w:pPr>
        <w:ind w:firstLine="708"/>
        <w:jc w:val="both"/>
        <w:rPr>
          <w:sz w:val="28"/>
          <w:szCs w:val="28"/>
        </w:rPr>
      </w:pPr>
      <w:r w:rsidRPr="00507F4B">
        <w:rPr>
          <w:sz w:val="28"/>
          <w:szCs w:val="28"/>
        </w:rPr>
        <w:t>1. Утвердить Положения о пор</w:t>
      </w:r>
      <w:r>
        <w:rPr>
          <w:sz w:val="28"/>
          <w:szCs w:val="28"/>
        </w:rPr>
        <w:t>ядке заключения Администрацией Устинкинского</w:t>
      </w:r>
      <w:r w:rsidRPr="00507F4B">
        <w:rPr>
          <w:sz w:val="28"/>
          <w:szCs w:val="28"/>
        </w:rPr>
        <w:t xml:space="preserve"> </w:t>
      </w:r>
      <w:r>
        <w:rPr>
          <w:sz w:val="28"/>
          <w:szCs w:val="28"/>
        </w:rPr>
        <w:t>сельс</w:t>
      </w:r>
      <w:r w:rsidRPr="00507F4B">
        <w:rPr>
          <w:sz w:val="28"/>
          <w:szCs w:val="28"/>
        </w:rPr>
        <w:t>овета Орджоникидзевского района Республики Хакасия соглашений о передаче осуществления части полномочий по решению вопросов местного значения</w:t>
      </w:r>
      <w:r>
        <w:rPr>
          <w:sz w:val="28"/>
          <w:szCs w:val="28"/>
        </w:rPr>
        <w:t>, согласно приложению.</w:t>
      </w:r>
    </w:p>
    <w:p w:rsidR="008B0C9D" w:rsidRPr="00507F4B" w:rsidRDefault="008B0C9D" w:rsidP="002B6C47">
      <w:pPr>
        <w:ind w:firstLine="708"/>
        <w:jc w:val="both"/>
        <w:rPr>
          <w:sz w:val="28"/>
          <w:szCs w:val="28"/>
        </w:rPr>
      </w:pPr>
      <w:r>
        <w:rPr>
          <w:sz w:val="28"/>
          <w:szCs w:val="28"/>
        </w:rPr>
        <w:t>2</w:t>
      </w:r>
      <w:r w:rsidRPr="00507F4B">
        <w:rPr>
          <w:sz w:val="28"/>
          <w:szCs w:val="28"/>
        </w:rPr>
        <w:t xml:space="preserve">. Решение вступает в силу со дня его </w:t>
      </w:r>
      <w:r>
        <w:rPr>
          <w:sz w:val="28"/>
          <w:szCs w:val="28"/>
        </w:rPr>
        <w:t>принятия</w:t>
      </w:r>
      <w:r w:rsidRPr="00507F4B">
        <w:rPr>
          <w:sz w:val="28"/>
          <w:szCs w:val="28"/>
        </w:rPr>
        <w:t>.</w:t>
      </w:r>
    </w:p>
    <w:p w:rsidR="008B0C9D" w:rsidRPr="00507F4B" w:rsidRDefault="008B0C9D" w:rsidP="002B6C47">
      <w:pPr>
        <w:jc w:val="both"/>
        <w:rPr>
          <w:sz w:val="28"/>
          <w:szCs w:val="28"/>
        </w:rPr>
      </w:pPr>
    </w:p>
    <w:p w:rsidR="008B0C9D" w:rsidRPr="00507F4B" w:rsidRDefault="008B0C9D" w:rsidP="002B6C47">
      <w:pPr>
        <w:jc w:val="both"/>
        <w:rPr>
          <w:sz w:val="28"/>
          <w:szCs w:val="28"/>
        </w:rPr>
      </w:pPr>
    </w:p>
    <w:p w:rsidR="008B0C9D" w:rsidRDefault="008B0C9D" w:rsidP="002B6C47">
      <w:pPr>
        <w:rPr>
          <w:sz w:val="28"/>
          <w:szCs w:val="28"/>
        </w:rPr>
      </w:pPr>
    </w:p>
    <w:p w:rsidR="008B0C9D" w:rsidRPr="002E2B1B" w:rsidRDefault="008B0C9D" w:rsidP="002E2B1B">
      <w:pPr>
        <w:jc w:val="both"/>
        <w:rPr>
          <w:sz w:val="28"/>
          <w:szCs w:val="28"/>
        </w:rPr>
      </w:pPr>
      <w:r w:rsidRPr="002E2B1B">
        <w:rPr>
          <w:sz w:val="28"/>
          <w:szCs w:val="28"/>
        </w:rPr>
        <w:t>Глава Устинкинского сельсовета</w:t>
      </w:r>
      <w:r w:rsidRPr="002E2B1B">
        <w:rPr>
          <w:sz w:val="28"/>
          <w:szCs w:val="28"/>
        </w:rPr>
        <w:tab/>
      </w:r>
      <w:r w:rsidRPr="002E2B1B">
        <w:rPr>
          <w:sz w:val="28"/>
          <w:szCs w:val="28"/>
        </w:rPr>
        <w:tab/>
      </w:r>
      <w:r w:rsidRPr="002E2B1B">
        <w:rPr>
          <w:sz w:val="28"/>
          <w:szCs w:val="28"/>
        </w:rPr>
        <w:tab/>
        <w:t xml:space="preserve">             С.И.Волосатов</w:t>
      </w:r>
    </w:p>
    <w:p w:rsidR="008B0C9D" w:rsidRDefault="008B0C9D" w:rsidP="002B6C47">
      <w:pPr>
        <w:rPr>
          <w:sz w:val="28"/>
          <w:szCs w:val="28"/>
        </w:rPr>
      </w:pPr>
    </w:p>
    <w:p w:rsidR="008B0C9D" w:rsidRDefault="008B0C9D" w:rsidP="002B6C47">
      <w:pPr>
        <w:rPr>
          <w:sz w:val="28"/>
          <w:szCs w:val="28"/>
        </w:rPr>
      </w:pPr>
    </w:p>
    <w:p w:rsidR="008B0C9D" w:rsidRDefault="008B0C9D" w:rsidP="002B6C47">
      <w:pPr>
        <w:rPr>
          <w:sz w:val="28"/>
          <w:szCs w:val="28"/>
        </w:rPr>
      </w:pPr>
    </w:p>
    <w:p w:rsidR="008B0C9D" w:rsidRDefault="008B0C9D" w:rsidP="002B6C47">
      <w:pPr>
        <w:rPr>
          <w:sz w:val="28"/>
          <w:szCs w:val="28"/>
        </w:rPr>
      </w:pPr>
    </w:p>
    <w:p w:rsidR="008B0C9D" w:rsidRDefault="008B0C9D" w:rsidP="002B6C47">
      <w:pPr>
        <w:rPr>
          <w:sz w:val="28"/>
          <w:szCs w:val="28"/>
        </w:rPr>
      </w:pPr>
    </w:p>
    <w:p w:rsidR="008B0C9D" w:rsidRDefault="008B0C9D" w:rsidP="002B6C47">
      <w:pPr>
        <w:rPr>
          <w:sz w:val="28"/>
          <w:szCs w:val="28"/>
        </w:rPr>
      </w:pPr>
    </w:p>
    <w:p w:rsidR="008B0C9D" w:rsidRDefault="008B0C9D" w:rsidP="002B6C47">
      <w:pPr>
        <w:ind w:left="5670"/>
      </w:pPr>
      <w:bookmarkStart w:id="0" w:name="_GoBack"/>
      <w:bookmarkEnd w:id="0"/>
      <w:r>
        <w:t>Приложение</w:t>
      </w:r>
    </w:p>
    <w:p w:rsidR="008B0C9D" w:rsidRDefault="008B0C9D" w:rsidP="002B6C47">
      <w:pPr>
        <w:ind w:left="5670"/>
      </w:pPr>
      <w:r>
        <w:t>к решению Совета депутатов</w:t>
      </w:r>
    </w:p>
    <w:p w:rsidR="008B0C9D" w:rsidRDefault="008B0C9D" w:rsidP="002B6C47">
      <w:pPr>
        <w:ind w:left="5670"/>
      </w:pPr>
      <w:r>
        <w:t xml:space="preserve">Устинкинского сельсовета </w:t>
      </w:r>
    </w:p>
    <w:p w:rsidR="008B0C9D" w:rsidRPr="00791E3C" w:rsidRDefault="008B0C9D" w:rsidP="002B6C47">
      <w:pPr>
        <w:ind w:left="5670"/>
      </w:pPr>
      <w:r>
        <w:t>от «13» ноября 2020 года № 10</w:t>
      </w:r>
    </w:p>
    <w:p w:rsidR="008B0C9D" w:rsidRDefault="008B0C9D" w:rsidP="002B6C47">
      <w:pPr>
        <w:jc w:val="center"/>
        <w:rPr>
          <w:sz w:val="28"/>
          <w:szCs w:val="28"/>
        </w:rPr>
      </w:pPr>
    </w:p>
    <w:p w:rsidR="008B0C9D" w:rsidRDefault="008B0C9D" w:rsidP="002B6C47">
      <w:pPr>
        <w:jc w:val="center"/>
        <w:rPr>
          <w:b/>
          <w:bCs/>
          <w:sz w:val="28"/>
          <w:szCs w:val="28"/>
        </w:rPr>
      </w:pPr>
      <w:r w:rsidRPr="000323C0">
        <w:rPr>
          <w:b/>
          <w:bCs/>
          <w:sz w:val="28"/>
          <w:szCs w:val="28"/>
        </w:rPr>
        <w:t xml:space="preserve">Положение о порядке заключения </w:t>
      </w:r>
    </w:p>
    <w:p w:rsidR="008B0C9D" w:rsidRPr="000323C0" w:rsidRDefault="008B0C9D" w:rsidP="002B6C47">
      <w:pPr>
        <w:jc w:val="center"/>
        <w:rPr>
          <w:b/>
          <w:bCs/>
          <w:sz w:val="28"/>
          <w:szCs w:val="28"/>
        </w:rPr>
      </w:pPr>
      <w:r w:rsidRPr="000323C0">
        <w:rPr>
          <w:b/>
          <w:bCs/>
          <w:sz w:val="28"/>
          <w:szCs w:val="28"/>
        </w:rPr>
        <w:t xml:space="preserve">Администрацией </w:t>
      </w:r>
      <w:r>
        <w:rPr>
          <w:b/>
          <w:bCs/>
          <w:sz w:val="28"/>
          <w:szCs w:val="28"/>
        </w:rPr>
        <w:t>Устинкинского</w:t>
      </w:r>
      <w:r w:rsidRPr="000323C0">
        <w:rPr>
          <w:b/>
          <w:bCs/>
          <w:sz w:val="28"/>
          <w:szCs w:val="28"/>
        </w:rPr>
        <w:t xml:space="preserve"> </w:t>
      </w:r>
      <w:r>
        <w:rPr>
          <w:b/>
          <w:bCs/>
          <w:sz w:val="28"/>
          <w:szCs w:val="28"/>
        </w:rPr>
        <w:t>сель</w:t>
      </w:r>
      <w:r w:rsidRPr="000323C0">
        <w:rPr>
          <w:b/>
          <w:bCs/>
          <w:sz w:val="28"/>
          <w:szCs w:val="28"/>
        </w:rPr>
        <w:t>совета Орджоникидзевского района Республики Хакасия соглашений о передаче осуществления части полномочий по решению вопросов местного значения</w:t>
      </w:r>
    </w:p>
    <w:p w:rsidR="008B0C9D" w:rsidRPr="00791E3C" w:rsidRDefault="008B0C9D" w:rsidP="002B6C47"/>
    <w:p w:rsidR="008B0C9D" w:rsidRPr="00A62706" w:rsidRDefault="008B0C9D" w:rsidP="002B6C47">
      <w:pPr>
        <w:ind w:firstLine="567"/>
        <w:jc w:val="both"/>
        <w:rPr>
          <w:b/>
          <w:bCs/>
        </w:rPr>
      </w:pPr>
      <w:r w:rsidRPr="00A62706">
        <w:rPr>
          <w:b/>
          <w:bCs/>
        </w:rPr>
        <w:t>Статья 1. Общие положения</w:t>
      </w:r>
    </w:p>
    <w:p w:rsidR="008B0C9D" w:rsidRPr="00B33394" w:rsidRDefault="008B0C9D" w:rsidP="002B6C47">
      <w:pPr>
        <w:ind w:firstLine="567"/>
        <w:jc w:val="both"/>
      </w:pPr>
      <w:r w:rsidRPr="00B33394">
        <w:t xml:space="preserve">1. Настоящее Положение разработано в соответствии с частью 4 статьи 15 Федерального закона от 06.10.2003 № 131-ФЗ «Об общих принципах организации местного самоуправления в Российской Федерации», статьями 142.4 и 142.5 Бюджетного кодекса Российской Федерации, Уставом муниципального образования </w:t>
      </w:r>
      <w:r>
        <w:t xml:space="preserve">Устинкинский сельсовет </w:t>
      </w:r>
      <w:r w:rsidRPr="00B33394">
        <w:t>Орджоникидзевск</w:t>
      </w:r>
      <w:r>
        <w:t>ого</w:t>
      </w:r>
      <w:r w:rsidRPr="00B33394">
        <w:t xml:space="preserve"> район</w:t>
      </w:r>
      <w:r>
        <w:t>а</w:t>
      </w:r>
      <w:r w:rsidRPr="00B33394">
        <w:t xml:space="preserve"> и определяет порядок заключения соглашений между </w:t>
      </w:r>
      <w:r w:rsidRPr="000323C0">
        <w:t xml:space="preserve">Администрацией </w:t>
      </w:r>
      <w:r>
        <w:t>Устинкинского</w:t>
      </w:r>
      <w:r w:rsidRPr="000323C0">
        <w:t xml:space="preserve"> </w:t>
      </w:r>
      <w:r>
        <w:t>сель</w:t>
      </w:r>
      <w:r w:rsidRPr="000323C0">
        <w:t>совета</w:t>
      </w:r>
      <w:r>
        <w:t xml:space="preserve"> </w:t>
      </w:r>
      <w:r w:rsidRPr="00B33394">
        <w:t xml:space="preserve">Орджоникидзевского района Республики Хакасия </w:t>
      </w:r>
      <w:r>
        <w:t xml:space="preserve">и МО </w:t>
      </w:r>
      <w:r w:rsidRPr="00B33394">
        <w:t>Орджоникидзевск</w:t>
      </w:r>
      <w:r>
        <w:t>ий</w:t>
      </w:r>
      <w:r w:rsidRPr="00B33394">
        <w:t xml:space="preserve"> район Республики Хакасия о передаче осуществления части</w:t>
      </w:r>
      <w:r>
        <w:t xml:space="preserve"> </w:t>
      </w:r>
      <w:r w:rsidRPr="00B33394">
        <w:t>полномочий по решению вопросов местного</w:t>
      </w:r>
      <w:r>
        <w:t xml:space="preserve"> значения</w:t>
      </w:r>
      <w:r w:rsidRPr="00B33394">
        <w:t xml:space="preserve"> (далее - Соглашения).</w:t>
      </w:r>
    </w:p>
    <w:p w:rsidR="008B0C9D" w:rsidRPr="00A62706" w:rsidRDefault="008B0C9D" w:rsidP="002B6C47">
      <w:pPr>
        <w:ind w:firstLine="567"/>
        <w:jc w:val="both"/>
      </w:pPr>
      <w:r w:rsidRPr="00A62706">
        <w:t>2. Органы местного самоуправления</w:t>
      </w:r>
      <w:r>
        <w:t xml:space="preserve"> муниципального образования Орджоникидзевский район Республики Хакасия (далее –</w:t>
      </w:r>
      <w:r w:rsidRPr="00A62706">
        <w:t xml:space="preserve"> район</w:t>
      </w:r>
      <w:r>
        <w:t>)</w:t>
      </w:r>
      <w:r w:rsidRPr="00A62706">
        <w:t xml:space="preserve"> вправе заключать Соглашения с органами местного самоуправления поселений</w:t>
      </w:r>
      <w:r>
        <w:t>, входящих в состав района (далее – поселения),</w:t>
      </w:r>
      <w:r w:rsidRPr="00A62706">
        <w:t xml:space="preserve"> о передаче им осуществления части своих полномочий по решению вопросов местного значения (далее – часть полномочий, переданные полномочия) за счёт межбюджетных трансфертов, предоставляемых из бюджета района в бюджеты соответствующих поселений.</w:t>
      </w:r>
    </w:p>
    <w:p w:rsidR="008B0C9D" w:rsidRPr="00A62706" w:rsidRDefault="008B0C9D" w:rsidP="002B6C47">
      <w:pPr>
        <w:ind w:firstLine="567"/>
        <w:jc w:val="both"/>
      </w:pPr>
      <w:r w:rsidRPr="00A62706">
        <w:t xml:space="preserve">В этом случае органы местного самоуправления поселений осуществляют переданные полномочия на территориях соответствующих поселений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устанавливающими полномочия органов местного самоуправления по решению вопросов местного значения, Уставом района и заключённым Соглашением. </w:t>
      </w:r>
    </w:p>
    <w:p w:rsidR="008B0C9D" w:rsidRPr="00A62706" w:rsidRDefault="008B0C9D" w:rsidP="002B6C47">
      <w:pPr>
        <w:ind w:firstLine="567"/>
        <w:jc w:val="both"/>
      </w:pPr>
      <w:r w:rsidRPr="00A62706">
        <w:t>3. Органы местного самоуправления поселений вправе заключать Соглашения с органами местного самоуправления района о передаче им</w:t>
      </w:r>
      <w:r>
        <w:t xml:space="preserve"> </w:t>
      </w:r>
      <w:r w:rsidRPr="00A62706">
        <w:t>части своих полномочий за счёт межбюджетных трансфертов, предоставляемых из бюджетов этих поселений в бюджет района.</w:t>
      </w:r>
    </w:p>
    <w:p w:rsidR="008B0C9D" w:rsidRPr="00A62706" w:rsidRDefault="008B0C9D" w:rsidP="002B6C47">
      <w:pPr>
        <w:ind w:firstLine="567"/>
        <w:jc w:val="both"/>
      </w:pPr>
      <w:r w:rsidRPr="00A62706">
        <w:t>В этом случае органы местного самоуправления района осуществляют переданные полномочия на территории соответствующего поселения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устанавливающими полномочия органов местного самоуправления по решению вопросов местного значения, Уставом соответствующего поселения и заключённым Соглашением.</w:t>
      </w:r>
    </w:p>
    <w:p w:rsidR="008B0C9D" w:rsidRDefault="008B0C9D" w:rsidP="002B6C47">
      <w:pPr>
        <w:ind w:firstLine="567"/>
        <w:jc w:val="both"/>
      </w:pPr>
      <w:r w:rsidRPr="00A62706">
        <w:t>4. Органы местного самоуправления района (поселений) могут передать часть своих полномочий органам местного самоуправления поселений (района) при наличии объективной необходимости и целесообразности их осуществления поселением (районом) исходя из социально-экономических условий, сложившихся в районе и соответствующем поселении; интересов населения района и соответствующего поселения; возможности более эффективного решения соответствующих вопросов местного значения после передачи полномочий по их решению.</w:t>
      </w:r>
    </w:p>
    <w:p w:rsidR="008B0C9D" w:rsidRDefault="008B0C9D" w:rsidP="002B6C47">
      <w:pPr>
        <w:ind w:firstLine="567"/>
        <w:jc w:val="both"/>
      </w:pPr>
      <w:r>
        <w:t>5. При передаче полномочий контрольно-счётных органов поселений настоящее Положение применяется в части, не противоречащей Бюджетному кодексу Российской Федерации и Федеральному закону</w:t>
      </w:r>
      <w:r w:rsidRPr="00111BAE">
        <w:t xml:space="preserve"> от 07.02.2011 </w:t>
      </w:r>
      <w:r>
        <w:t>№</w:t>
      </w:r>
      <w:r w:rsidRPr="00111BAE">
        <w:t xml:space="preserve"> 6-ФЗ</w:t>
      </w:r>
      <w:r>
        <w:t xml:space="preserve"> «</w:t>
      </w:r>
      <w:r w:rsidRPr="00111BAE">
        <w:t>Об общих принципах организации и деятельности контрольно-сч</w:t>
      </w:r>
      <w:r>
        <w:t>ё</w:t>
      </w:r>
      <w:r w:rsidRPr="00111BAE">
        <w:t>тных органов субъектов Российской Федерации и муниципальных образований</w:t>
      </w:r>
      <w:r>
        <w:t xml:space="preserve">», и с учётом их требований.  </w:t>
      </w:r>
    </w:p>
    <w:p w:rsidR="008B0C9D" w:rsidRDefault="008B0C9D" w:rsidP="002B6C47">
      <w:pPr>
        <w:ind w:firstLine="567"/>
        <w:jc w:val="both"/>
      </w:pPr>
    </w:p>
    <w:p w:rsidR="008B0C9D" w:rsidRPr="00F55461" w:rsidRDefault="008B0C9D" w:rsidP="002B6C47">
      <w:pPr>
        <w:ind w:firstLine="567"/>
        <w:jc w:val="both"/>
        <w:rPr>
          <w:b/>
          <w:bCs/>
        </w:rPr>
      </w:pPr>
      <w:r>
        <w:rPr>
          <w:b/>
          <w:bCs/>
        </w:rPr>
        <w:t xml:space="preserve">Статья </w:t>
      </w:r>
      <w:r w:rsidRPr="00F55461">
        <w:rPr>
          <w:b/>
          <w:bCs/>
        </w:rPr>
        <w:t>2. Компетенция органов местного самоуправления района</w:t>
      </w:r>
      <w:r>
        <w:rPr>
          <w:b/>
          <w:bCs/>
        </w:rPr>
        <w:t xml:space="preserve"> при передаче части полномочий органов местного самоуправления</w:t>
      </w:r>
    </w:p>
    <w:p w:rsidR="008B0C9D" w:rsidRDefault="008B0C9D" w:rsidP="002B6C47">
      <w:pPr>
        <w:ind w:firstLine="567"/>
        <w:jc w:val="both"/>
      </w:pPr>
      <w:r>
        <w:t>1. Глава Орджоникидзевского района Республики Хакасия (далее – Глава района):</w:t>
      </w:r>
    </w:p>
    <w:p w:rsidR="008B0C9D" w:rsidRDefault="008B0C9D" w:rsidP="002B6C47">
      <w:pPr>
        <w:ind w:firstLine="567"/>
        <w:jc w:val="both"/>
      </w:pPr>
      <w:r>
        <w:t>1) инициирует передачу органам местного самоуправления поселений части полномочий органов местного самоуправления района;</w:t>
      </w:r>
    </w:p>
    <w:p w:rsidR="008B0C9D" w:rsidRDefault="008B0C9D" w:rsidP="002B6C47">
      <w:pPr>
        <w:ind w:firstLine="567"/>
        <w:jc w:val="both"/>
      </w:pPr>
      <w:r>
        <w:t>2) инициирует передачу органам местного самоуправления района части полномочий органов местного самоуправления поселений;</w:t>
      </w:r>
    </w:p>
    <w:p w:rsidR="008B0C9D" w:rsidRDefault="008B0C9D" w:rsidP="002B6C47">
      <w:pPr>
        <w:ind w:firstLine="567"/>
        <w:jc w:val="both"/>
      </w:pPr>
      <w:r>
        <w:t xml:space="preserve">3) готовит заключения о передаче части полномочий органов местного самоуправления района и о принятии части полномочий органов местного самоуправления поселений; </w:t>
      </w:r>
    </w:p>
    <w:p w:rsidR="008B0C9D" w:rsidRDefault="008B0C9D" w:rsidP="002B6C47">
      <w:pPr>
        <w:ind w:firstLine="567"/>
        <w:jc w:val="both"/>
      </w:pPr>
      <w:r>
        <w:t>4) в пределах полномочий главы муниципального образования и главы местной администрации издаёт муниципальные правовые акты по вопросам осуществления органами местного самоуправления района переданных полномочий, если иное не предусмотрено Соглашением;</w:t>
      </w:r>
    </w:p>
    <w:p w:rsidR="008B0C9D" w:rsidRDefault="008B0C9D" w:rsidP="002B6C47">
      <w:pPr>
        <w:ind w:firstLine="567"/>
        <w:jc w:val="both"/>
      </w:pPr>
      <w:r>
        <w:t xml:space="preserve">5) </w:t>
      </w:r>
      <w:r w:rsidRPr="00B113AD">
        <w:t>заключает</w:t>
      </w:r>
      <w:r>
        <w:t xml:space="preserve"> и исполняет</w:t>
      </w:r>
      <w:r w:rsidRPr="00B113AD">
        <w:t xml:space="preserve"> Соглашение в случае, когда передаётся част</w:t>
      </w:r>
      <w:r>
        <w:t>ь</w:t>
      </w:r>
      <w:r w:rsidRPr="00B113AD">
        <w:t xml:space="preserve"> полномочий </w:t>
      </w:r>
      <w:r>
        <w:t>главы</w:t>
      </w:r>
      <w:r w:rsidRPr="00B113AD">
        <w:t xml:space="preserve"> муниципального образования</w:t>
      </w:r>
      <w:r>
        <w:t>;</w:t>
      </w:r>
    </w:p>
    <w:p w:rsidR="008B0C9D" w:rsidRDefault="008B0C9D" w:rsidP="002B6C47">
      <w:pPr>
        <w:ind w:firstLine="567"/>
        <w:jc w:val="both"/>
      </w:pPr>
      <w:r>
        <w:t>6) заключает Соглашение и обеспечивает его исполнение в случае, когда передаётся часть полномочий местной администрации.</w:t>
      </w:r>
    </w:p>
    <w:p w:rsidR="008B0C9D" w:rsidRPr="00F55461" w:rsidRDefault="008B0C9D" w:rsidP="002B6C47">
      <w:pPr>
        <w:ind w:firstLine="567"/>
        <w:jc w:val="both"/>
      </w:pPr>
      <w:r>
        <w:t>2</w:t>
      </w:r>
      <w:r w:rsidRPr="00F55461">
        <w:t xml:space="preserve">. Совет депутатов </w:t>
      </w:r>
      <w:r>
        <w:t xml:space="preserve">Орджоникидзевского </w:t>
      </w:r>
      <w:r w:rsidRPr="00F55461">
        <w:t>района</w:t>
      </w:r>
      <w:r>
        <w:t xml:space="preserve"> Республики Хакасия</w:t>
      </w:r>
      <w:r w:rsidRPr="00F55461">
        <w:t xml:space="preserve"> (далее - Совет депутатов</w:t>
      </w:r>
      <w:r>
        <w:t xml:space="preserve"> района</w:t>
      </w:r>
      <w:r w:rsidRPr="00F55461">
        <w:t>):</w:t>
      </w:r>
    </w:p>
    <w:p w:rsidR="008B0C9D" w:rsidRDefault="008B0C9D" w:rsidP="002B6C47">
      <w:pPr>
        <w:ind w:firstLine="567"/>
        <w:jc w:val="both"/>
      </w:pPr>
      <w:r>
        <w:t xml:space="preserve">1) </w:t>
      </w:r>
      <w:r w:rsidRPr="00F55461">
        <w:t>принимает решения о передаче органами местного самоуправления района части</w:t>
      </w:r>
      <w:r>
        <w:t xml:space="preserve"> своих</w:t>
      </w:r>
      <w:r w:rsidRPr="00F55461">
        <w:t xml:space="preserve"> полномочий</w:t>
      </w:r>
      <w:r>
        <w:t xml:space="preserve"> </w:t>
      </w:r>
      <w:r w:rsidRPr="00F55461">
        <w:t>органам местного самоуправления поселений</w:t>
      </w:r>
      <w:r>
        <w:t>;</w:t>
      </w:r>
    </w:p>
    <w:p w:rsidR="008B0C9D" w:rsidRPr="00F55461" w:rsidRDefault="008B0C9D" w:rsidP="002B6C47">
      <w:pPr>
        <w:ind w:firstLine="567"/>
        <w:jc w:val="both"/>
      </w:pPr>
      <w:r>
        <w:t>2) принимает решения о принятии органами местного самоуправления района части полномочий органов местного самоуправления поселений</w:t>
      </w:r>
      <w:r w:rsidRPr="00F55461">
        <w:t>;</w:t>
      </w:r>
    </w:p>
    <w:p w:rsidR="008B0C9D" w:rsidRPr="00A86BCC" w:rsidRDefault="008B0C9D" w:rsidP="002B6C47">
      <w:pPr>
        <w:ind w:firstLine="567"/>
        <w:jc w:val="both"/>
      </w:pPr>
      <w:r>
        <w:t>3</w:t>
      </w:r>
      <w:r w:rsidRPr="00F55461">
        <w:t>)</w:t>
      </w:r>
      <w:r>
        <w:t xml:space="preserve"> осуществляет </w:t>
      </w:r>
      <w:r w:rsidRPr="00A86BCC">
        <w:t xml:space="preserve">контроль за исполнением органами местного самоуправления и должностными лицами местного самоуправления </w:t>
      </w:r>
      <w:r>
        <w:t xml:space="preserve">переданных </w:t>
      </w:r>
      <w:r w:rsidRPr="00A86BCC">
        <w:t>полномочий;</w:t>
      </w:r>
    </w:p>
    <w:p w:rsidR="008B0C9D" w:rsidRDefault="008B0C9D" w:rsidP="002B6C47">
      <w:pPr>
        <w:ind w:firstLine="567"/>
        <w:jc w:val="both"/>
      </w:pPr>
      <w:r>
        <w:t>4</w:t>
      </w:r>
      <w:r w:rsidRPr="00F55461">
        <w:t xml:space="preserve">) </w:t>
      </w:r>
      <w:r>
        <w:t xml:space="preserve">в пределах полномочий представительного органа муниципального образования </w:t>
      </w:r>
      <w:r w:rsidRPr="00F55461">
        <w:t>принимает</w:t>
      </w:r>
      <w:r>
        <w:t xml:space="preserve"> муниципальные </w:t>
      </w:r>
      <w:r w:rsidRPr="00F55461">
        <w:t xml:space="preserve">правовые акты по вопросам осуществления </w:t>
      </w:r>
      <w:r>
        <w:t xml:space="preserve">органами местного самоуправления </w:t>
      </w:r>
      <w:r w:rsidRPr="00F55461">
        <w:t>район</w:t>
      </w:r>
      <w:r>
        <w:t>а</w:t>
      </w:r>
      <w:r w:rsidRPr="00F55461">
        <w:t xml:space="preserve"> п</w:t>
      </w:r>
      <w:r>
        <w:t xml:space="preserve">ереданных </w:t>
      </w:r>
      <w:r w:rsidRPr="00F55461">
        <w:t>полномочи</w:t>
      </w:r>
      <w:r>
        <w:t>й</w:t>
      </w:r>
      <w:r w:rsidRPr="00F55461">
        <w:t>, если иное не предусмотрено Соглашением</w:t>
      </w:r>
      <w:r>
        <w:t>;</w:t>
      </w:r>
    </w:p>
    <w:p w:rsidR="008B0C9D" w:rsidRDefault="008B0C9D" w:rsidP="002B6C47">
      <w:pPr>
        <w:ind w:firstLine="567"/>
        <w:jc w:val="both"/>
      </w:pPr>
      <w:r>
        <w:t>5) заключает и исполняет Соглашение в случае, когда передаётся часть полномочий представительного органа муниципального образования;</w:t>
      </w:r>
    </w:p>
    <w:p w:rsidR="008B0C9D" w:rsidRPr="002B22F5" w:rsidRDefault="008B0C9D" w:rsidP="002B6C47">
      <w:pPr>
        <w:ind w:firstLine="567"/>
        <w:jc w:val="both"/>
      </w:pPr>
      <w:r>
        <w:t>6) готовит заключения о целесообразности передачи части полномочий представительного органа муниципального образования.</w:t>
      </w:r>
    </w:p>
    <w:p w:rsidR="008B0C9D" w:rsidRPr="00F55461" w:rsidRDefault="008B0C9D" w:rsidP="002B6C47">
      <w:pPr>
        <w:ind w:firstLine="567"/>
        <w:jc w:val="both"/>
      </w:pPr>
      <w:r>
        <w:t>3</w:t>
      </w:r>
      <w:r w:rsidRPr="00F55461">
        <w:t xml:space="preserve">. Администрация </w:t>
      </w:r>
      <w:r>
        <w:t>Орджоникидзевского</w:t>
      </w:r>
      <w:r w:rsidRPr="00F55461">
        <w:t xml:space="preserve"> района</w:t>
      </w:r>
      <w:r>
        <w:t xml:space="preserve"> Республики Хакасия</w:t>
      </w:r>
      <w:r w:rsidRPr="00F55461">
        <w:t xml:space="preserve">(далее - </w:t>
      </w:r>
      <w:r>
        <w:t>А</w:t>
      </w:r>
      <w:r w:rsidRPr="00F55461">
        <w:t>дминистрация района)</w:t>
      </w:r>
      <w:r>
        <w:t>, в том числе в лице своих отраслевых органов</w:t>
      </w:r>
      <w:r w:rsidRPr="00F55461">
        <w:t>:</w:t>
      </w:r>
    </w:p>
    <w:p w:rsidR="008B0C9D" w:rsidRDefault="008B0C9D" w:rsidP="002B6C47">
      <w:pPr>
        <w:ind w:firstLine="567"/>
        <w:jc w:val="both"/>
      </w:pPr>
      <w:r>
        <w:t>1</w:t>
      </w:r>
      <w:r w:rsidRPr="00F55461">
        <w:t xml:space="preserve">)готовит </w:t>
      </w:r>
      <w:r>
        <w:t xml:space="preserve">проекты решений Совета депутатов района о передаче </w:t>
      </w:r>
      <w:r w:rsidRPr="00C67CC5">
        <w:t>органами местного самоуправления района части своих полномочий органам местного самоуправления поселений</w:t>
      </w:r>
      <w:r>
        <w:t>;</w:t>
      </w:r>
    </w:p>
    <w:p w:rsidR="008B0C9D" w:rsidRDefault="008B0C9D" w:rsidP="002B6C47">
      <w:pPr>
        <w:ind w:firstLine="567"/>
        <w:jc w:val="both"/>
      </w:pPr>
      <w:r>
        <w:t xml:space="preserve">2) готовит проекты решений </w:t>
      </w:r>
      <w:r w:rsidRPr="00C67CC5">
        <w:t>Совета депутатов</w:t>
      </w:r>
      <w:r>
        <w:t xml:space="preserve"> района</w:t>
      </w:r>
      <w:r w:rsidRPr="00C67CC5">
        <w:t xml:space="preserve"> о принятии органами местного самоуправления района части полномочий органов местного самоуправления поселений</w:t>
      </w:r>
      <w:r>
        <w:t>;</w:t>
      </w:r>
    </w:p>
    <w:p w:rsidR="008B0C9D" w:rsidRDefault="008B0C9D" w:rsidP="002B6C47">
      <w:pPr>
        <w:ind w:firstLine="567"/>
        <w:jc w:val="both"/>
      </w:pPr>
      <w:r>
        <w:t xml:space="preserve">3) готовит </w:t>
      </w:r>
      <w:r w:rsidRPr="00F55461">
        <w:t xml:space="preserve">заключения </w:t>
      </w:r>
      <w:r>
        <w:t>о финансовом обеспечении передаваемых полномочий органов местного самоуправления, о целесообразности передачи части полномочий местной администрации</w:t>
      </w:r>
      <w:r w:rsidRPr="00F55461">
        <w:t>;</w:t>
      </w:r>
    </w:p>
    <w:p w:rsidR="008B0C9D" w:rsidRDefault="008B0C9D" w:rsidP="002B6C47">
      <w:pPr>
        <w:ind w:firstLine="567"/>
        <w:jc w:val="both"/>
      </w:pPr>
      <w:r>
        <w:t>4</w:t>
      </w:r>
      <w:r w:rsidRPr="00F55461">
        <w:t xml:space="preserve">) </w:t>
      </w:r>
      <w:r>
        <w:t>исполняет</w:t>
      </w:r>
      <w:r w:rsidRPr="00F55461">
        <w:t xml:space="preserve"> Соглашени</w:t>
      </w:r>
      <w:r>
        <w:t>е в случае, когда передаётся часть полномочий местной администрации.</w:t>
      </w:r>
    </w:p>
    <w:p w:rsidR="008B0C9D" w:rsidRDefault="008B0C9D" w:rsidP="002B6C47">
      <w:pPr>
        <w:ind w:firstLine="567"/>
        <w:jc w:val="both"/>
      </w:pPr>
    </w:p>
    <w:p w:rsidR="008B0C9D" w:rsidRPr="00A62706" w:rsidRDefault="008B0C9D" w:rsidP="002B6C47">
      <w:pPr>
        <w:ind w:firstLine="567"/>
        <w:jc w:val="both"/>
        <w:rPr>
          <w:b/>
          <w:bCs/>
        </w:rPr>
      </w:pPr>
      <w:r w:rsidRPr="00A62706">
        <w:rPr>
          <w:b/>
          <w:bCs/>
        </w:rPr>
        <w:t xml:space="preserve">Статья 3. </w:t>
      </w:r>
      <w:r>
        <w:rPr>
          <w:b/>
          <w:bCs/>
        </w:rPr>
        <w:t>П</w:t>
      </w:r>
      <w:r w:rsidRPr="00A62706">
        <w:rPr>
          <w:b/>
          <w:bCs/>
        </w:rPr>
        <w:t>ередач</w:t>
      </w:r>
      <w:r>
        <w:rPr>
          <w:b/>
          <w:bCs/>
        </w:rPr>
        <w:t>а</w:t>
      </w:r>
      <w:r w:rsidRPr="00A62706">
        <w:rPr>
          <w:b/>
          <w:bCs/>
        </w:rPr>
        <w:t xml:space="preserve"> органами местного самоуправления </w:t>
      </w:r>
      <w:r>
        <w:rPr>
          <w:b/>
          <w:bCs/>
        </w:rPr>
        <w:t xml:space="preserve">района </w:t>
      </w:r>
      <w:r w:rsidRPr="00A62706">
        <w:rPr>
          <w:b/>
          <w:bCs/>
        </w:rPr>
        <w:t xml:space="preserve">части своих полномочий органам местного самоуправления поселений </w:t>
      </w:r>
    </w:p>
    <w:p w:rsidR="008B0C9D" w:rsidRDefault="008B0C9D" w:rsidP="002B6C47">
      <w:pPr>
        <w:ind w:firstLine="567"/>
        <w:jc w:val="both"/>
      </w:pPr>
      <w:r>
        <w:t>1. Передача органами местного самоуправления района части своих полномочий органам местного самоуправления поселений осуществляется по инициативе:</w:t>
      </w:r>
    </w:p>
    <w:p w:rsidR="008B0C9D" w:rsidRDefault="008B0C9D" w:rsidP="002B6C47">
      <w:pPr>
        <w:ind w:firstLine="567"/>
        <w:jc w:val="both"/>
      </w:pPr>
      <w:r>
        <w:t>1) Главы района;</w:t>
      </w:r>
    </w:p>
    <w:p w:rsidR="008B0C9D" w:rsidRDefault="008B0C9D" w:rsidP="002B6C47">
      <w:pPr>
        <w:ind w:firstLine="567"/>
        <w:jc w:val="both"/>
      </w:pPr>
      <w:r>
        <w:t>2) органов местного самоуправления поселений, уполномоченных на это в соответствии с порядком заключения Соглашений, определённым уставами и (или) решениями Советов депутатов соответствующих поселений.</w:t>
      </w:r>
    </w:p>
    <w:p w:rsidR="008B0C9D" w:rsidRDefault="008B0C9D" w:rsidP="002B6C47">
      <w:pPr>
        <w:ind w:firstLine="567"/>
        <w:jc w:val="both"/>
      </w:pPr>
      <w:r>
        <w:t>2. Инициатива органов местного самоуправления поселений о передаче им части полномочий органов местного самоуправления района оформляется в письменном виде в порядке, определённом уставами и (или) решениями Советов депутатов соответствующих поселений, и направляется Главе района.</w:t>
      </w:r>
    </w:p>
    <w:p w:rsidR="008B0C9D" w:rsidRDefault="008B0C9D" w:rsidP="002B6C47">
      <w:pPr>
        <w:ind w:firstLine="567"/>
        <w:jc w:val="both"/>
      </w:pPr>
      <w:r>
        <w:t>Инициатива органов местного самоуправления поселений о передаче им части полномочий органов местного самоуправления района должна содержать мотивированное обоснование предлагаемой передачи полномочий и отвечать требованиям, указанным в статье 5 настоящего Положения.</w:t>
      </w:r>
    </w:p>
    <w:p w:rsidR="008B0C9D" w:rsidRDefault="008B0C9D" w:rsidP="002B6C47">
      <w:pPr>
        <w:ind w:firstLine="567"/>
        <w:jc w:val="both"/>
      </w:pPr>
      <w:r>
        <w:t xml:space="preserve">3. </w:t>
      </w:r>
      <w:r w:rsidRPr="00696806">
        <w:t xml:space="preserve">Глава района не позднее </w:t>
      </w:r>
      <w:r>
        <w:t>3</w:t>
      </w:r>
      <w:r w:rsidRPr="00696806">
        <w:t xml:space="preserve"> рабочих дней со дня получения </w:t>
      </w:r>
      <w:r>
        <w:t xml:space="preserve">письменно оформленной инициативы </w:t>
      </w:r>
      <w:r w:rsidRPr="00696806">
        <w:t>органа местного самоуправления поселения о передаче части</w:t>
      </w:r>
      <w:r>
        <w:t xml:space="preserve"> полномочий:</w:t>
      </w:r>
    </w:p>
    <w:p w:rsidR="008B0C9D" w:rsidRDefault="008B0C9D" w:rsidP="002B6C47">
      <w:pPr>
        <w:ind w:firstLine="567"/>
        <w:jc w:val="both"/>
      </w:pPr>
      <w:r>
        <w:t>1) н</w:t>
      </w:r>
      <w:r w:rsidRPr="00696806">
        <w:t xml:space="preserve">аправляет </w:t>
      </w:r>
      <w:r>
        <w:t>её</w:t>
      </w:r>
      <w:r w:rsidRPr="00696806">
        <w:t xml:space="preserve"> и приложенные к не</w:t>
      </w:r>
      <w:r>
        <w:t xml:space="preserve">й </w:t>
      </w:r>
      <w:r w:rsidRPr="00696806">
        <w:t>документы</w:t>
      </w:r>
      <w:r>
        <w:t xml:space="preserve"> в Финансовое управление Администрации района (далее – Финансовое управление) для подготовки заключения о финансовом обеспечении передаваемых полномочий и в орган местного самоуправления (либо отраслевой орган Администрации района)</w:t>
      </w:r>
      <w:r w:rsidRPr="00696806">
        <w:t xml:space="preserve">, </w:t>
      </w:r>
      <w:r w:rsidRPr="00552BA8">
        <w:t>непосредственно осуществляющ</w:t>
      </w:r>
      <w:r>
        <w:t>ий</w:t>
      </w:r>
      <w:r w:rsidRPr="00552BA8">
        <w:t xml:space="preserve"> предлагаемые к передаче полномочия</w:t>
      </w:r>
      <w:r>
        <w:t>, для подготовки заключения о целесообразности предлагаемой передачи полномочий;</w:t>
      </w:r>
    </w:p>
    <w:p w:rsidR="008B0C9D" w:rsidRDefault="008B0C9D" w:rsidP="002B6C47">
      <w:pPr>
        <w:ind w:firstLine="567"/>
        <w:jc w:val="both"/>
      </w:pPr>
      <w:r>
        <w:t>2) возвращает её и приложенные к ней документы в орган местного самоуправления поселения - в случае если инициатива не содержит мотивированного обоснования предлагаемой передачи полномочий и (или) не отвечает требованиям, указанным в статье 5 настоящего Положения.</w:t>
      </w:r>
    </w:p>
    <w:p w:rsidR="008B0C9D" w:rsidRDefault="008B0C9D" w:rsidP="002B6C47">
      <w:pPr>
        <w:ind w:firstLine="567"/>
        <w:jc w:val="both"/>
      </w:pPr>
      <w:r>
        <w:t xml:space="preserve">4. </w:t>
      </w:r>
      <w:r w:rsidRPr="006D15D8">
        <w:t>Заключение Финансового управления должно содержать</w:t>
      </w:r>
      <w:r>
        <w:t>:</w:t>
      </w:r>
    </w:p>
    <w:p w:rsidR="008B0C9D" w:rsidRDefault="008B0C9D" w:rsidP="002B6C47">
      <w:pPr>
        <w:ind w:firstLine="567"/>
        <w:jc w:val="both"/>
      </w:pPr>
      <w:r>
        <w:t>1</w:t>
      </w:r>
      <w:r w:rsidRPr="006D15D8">
        <w:t>) порядок определения ежегодн</w:t>
      </w:r>
      <w:r>
        <w:t>ого</w:t>
      </w:r>
      <w:r w:rsidRPr="006D15D8">
        <w:t xml:space="preserve"> объёма межбюджетных</w:t>
      </w:r>
      <w:r>
        <w:t xml:space="preserve"> </w:t>
      </w:r>
      <w:r w:rsidRPr="00447AE7">
        <w:t>трансфертов бюджету поселения из районного бюджета, необходимых для осуществления органом местного самоуправления поселения передаваемых полномочий (далее – межбюджетные трансферты из районного бюджета)</w:t>
      </w:r>
      <w:r w:rsidRPr="006D15D8">
        <w:t>;</w:t>
      </w:r>
    </w:p>
    <w:p w:rsidR="008B0C9D" w:rsidRPr="006D15D8" w:rsidRDefault="008B0C9D" w:rsidP="002B6C47">
      <w:pPr>
        <w:ind w:firstLine="567"/>
        <w:jc w:val="both"/>
      </w:pPr>
      <w:r>
        <w:t>2)</w:t>
      </w:r>
      <w:r w:rsidRPr="006D15D8">
        <w:t>предполагаемый размер ежегодных межбюджетных трансфертов</w:t>
      </w:r>
      <w:r>
        <w:t xml:space="preserve"> из районного бюджета;</w:t>
      </w:r>
    </w:p>
    <w:p w:rsidR="008B0C9D" w:rsidRPr="006D15D8" w:rsidRDefault="008B0C9D" w:rsidP="002B6C47">
      <w:pPr>
        <w:ind w:firstLine="567"/>
        <w:jc w:val="both"/>
      </w:pPr>
      <w:r>
        <w:t>3</w:t>
      </w:r>
      <w:r w:rsidRPr="006D15D8">
        <w:t>) порядок предоставления межбюджетных трансфертов из районного бюджета;</w:t>
      </w:r>
    </w:p>
    <w:p w:rsidR="008B0C9D" w:rsidRDefault="008B0C9D" w:rsidP="002B6C47">
      <w:pPr>
        <w:ind w:firstLine="567"/>
        <w:jc w:val="both"/>
      </w:pPr>
      <w:r>
        <w:t>4</w:t>
      </w:r>
      <w:r w:rsidRPr="006D15D8">
        <w:t>) порядок применения финансовых санкций в случае неисполнения Соглашения</w:t>
      </w:r>
      <w:r>
        <w:t>.</w:t>
      </w:r>
    </w:p>
    <w:p w:rsidR="008B0C9D" w:rsidRDefault="008B0C9D" w:rsidP="002B6C47">
      <w:pPr>
        <w:ind w:firstLine="567"/>
        <w:jc w:val="both"/>
      </w:pPr>
      <w:r>
        <w:t>5. Заключение органа местного самоуправления (отраслевого органа Администрации района), непосредственно осуществляющего предлагаемые к передаче полномочия, должно содержать мотивированный вывод о целесообразности передачи полномочий. В случае если предлагается передать часть полномочий Главы района, указанное заключение не требуется.</w:t>
      </w:r>
    </w:p>
    <w:p w:rsidR="008B0C9D" w:rsidRDefault="008B0C9D" w:rsidP="002B6C47">
      <w:pPr>
        <w:ind w:firstLine="567"/>
        <w:jc w:val="both"/>
      </w:pPr>
      <w:r>
        <w:t xml:space="preserve">6. </w:t>
      </w:r>
      <w:r w:rsidRPr="00531011">
        <w:t xml:space="preserve">Финансовое управление, </w:t>
      </w:r>
      <w:r>
        <w:t>орган местного самоуправления района (</w:t>
      </w:r>
      <w:r w:rsidRPr="00531011">
        <w:t>отраслевой орган Администрации района</w:t>
      </w:r>
      <w:r>
        <w:t>)</w:t>
      </w:r>
      <w:r w:rsidRPr="00531011">
        <w:t xml:space="preserve"> направляют свои заключения Главе района в срок не позднее 1</w:t>
      </w:r>
      <w:r>
        <w:t>8</w:t>
      </w:r>
      <w:r w:rsidRPr="00531011">
        <w:t xml:space="preserve"> рабочих дней со </w:t>
      </w:r>
      <w:r>
        <w:t>дня получения им инициативы органа местного самоуправления поселения либо со дня принятия им решения об инициировании передачи полномочий органа местного самоуправления района.</w:t>
      </w:r>
    </w:p>
    <w:p w:rsidR="008B0C9D" w:rsidRDefault="008B0C9D" w:rsidP="002B6C47">
      <w:pPr>
        <w:ind w:firstLine="567"/>
        <w:jc w:val="both"/>
      </w:pPr>
      <w:r>
        <w:t>7. После рассмотрения Главой района заключения Финансового органа и заключения органа местного самоуправления района (отраслевого органа Администрации района) Администрация района готовит проект решения Совета депутатов района о передаче органу местного самоуправления поселения части полномочий органа местного самоуправления района (далее – решение Совета депутатов района о передаче части полномочий).</w:t>
      </w:r>
    </w:p>
    <w:p w:rsidR="008B0C9D" w:rsidRDefault="008B0C9D" w:rsidP="002B6C47">
      <w:pPr>
        <w:ind w:firstLine="567"/>
        <w:jc w:val="both"/>
      </w:pPr>
      <w:r>
        <w:t>Если передача части полномочий органа местного самоуправления района инициирована Главой района, решение о разработке и внесении на рассмотрение Совета депутатов района проекта решения о передаче части полномочий принимается им по результатам рассмотрения заключения Финансового управления и заключения органа местного самоуправления района (отраслевого органа Администрации района).</w:t>
      </w:r>
    </w:p>
    <w:p w:rsidR="008B0C9D" w:rsidRDefault="008B0C9D" w:rsidP="002B6C47">
      <w:pPr>
        <w:ind w:firstLine="567"/>
        <w:jc w:val="both"/>
      </w:pPr>
      <w:r>
        <w:t>8. Если передача части полномочий органа местного самоуправления района инициирована органом местного самоуправления поселения, по результатам рассмотрения Главой района заключения Финансового управления и заключения органа местного самоуправления района (отраслевого органа Администрации района) одновременно с проектом решения Совета депутатов района о передаче части полномочий готовится заключение Главы района, в котором должно быть отражено его мнение о предлагаемой передаче части полномочий.</w:t>
      </w:r>
    </w:p>
    <w:p w:rsidR="008B0C9D" w:rsidRDefault="008B0C9D" w:rsidP="002B6C47">
      <w:pPr>
        <w:ind w:firstLine="567"/>
        <w:jc w:val="both"/>
      </w:pPr>
      <w:r>
        <w:t>9. Решением Совета депутатов района о передаче части полномочий должны определяться:</w:t>
      </w:r>
    </w:p>
    <w:p w:rsidR="008B0C9D" w:rsidRDefault="008B0C9D" w:rsidP="002B6C47">
      <w:pPr>
        <w:ind w:firstLine="567"/>
        <w:jc w:val="both"/>
      </w:pPr>
      <w:r>
        <w:t>1</w:t>
      </w:r>
      <w:r w:rsidRPr="001734A0">
        <w:t xml:space="preserve">) </w:t>
      </w:r>
      <w:r>
        <w:t xml:space="preserve">вопрос местного значения муниципального района и </w:t>
      </w:r>
      <w:r w:rsidRPr="001734A0">
        <w:t>полномочия</w:t>
      </w:r>
      <w:r>
        <w:t xml:space="preserve"> по его осуществлению</w:t>
      </w:r>
      <w:r w:rsidRPr="001734A0">
        <w:t>, которые подлежат передаче;</w:t>
      </w:r>
    </w:p>
    <w:p w:rsidR="008B0C9D" w:rsidRPr="001734A0" w:rsidRDefault="008B0C9D" w:rsidP="002B6C47">
      <w:pPr>
        <w:ind w:firstLine="567"/>
        <w:jc w:val="both"/>
      </w:pPr>
      <w:r>
        <w:t>2</w:t>
      </w:r>
      <w:r w:rsidRPr="001734A0">
        <w:t>) орган местного самоуправления</w:t>
      </w:r>
      <w:r>
        <w:t xml:space="preserve"> района</w:t>
      </w:r>
      <w:r w:rsidRPr="001734A0">
        <w:t>, передающий часть своих полномочий, и орган местного самоуправления</w:t>
      </w:r>
      <w:r>
        <w:t xml:space="preserve"> поселения</w:t>
      </w:r>
      <w:r w:rsidRPr="001734A0">
        <w:t>, которому передаются указанные полномочия;</w:t>
      </w:r>
    </w:p>
    <w:p w:rsidR="008B0C9D" w:rsidRPr="001734A0" w:rsidRDefault="008B0C9D" w:rsidP="002B6C47">
      <w:pPr>
        <w:ind w:firstLine="567"/>
        <w:jc w:val="both"/>
      </w:pPr>
      <w:r w:rsidRPr="001734A0">
        <w:t>3) срок, на который передаются полномочия;</w:t>
      </w:r>
    </w:p>
    <w:p w:rsidR="008B0C9D" w:rsidRDefault="008B0C9D" w:rsidP="002B6C47">
      <w:pPr>
        <w:ind w:firstLine="567"/>
        <w:jc w:val="both"/>
      </w:pPr>
      <w:r w:rsidRPr="001734A0">
        <w:t xml:space="preserve">4) срок, </w:t>
      </w:r>
      <w:r>
        <w:t xml:space="preserve">в течение </w:t>
      </w:r>
      <w:r w:rsidRPr="001734A0">
        <w:t>котор</w:t>
      </w:r>
      <w:r>
        <w:t>ого</w:t>
      </w:r>
      <w:r w:rsidRPr="001734A0">
        <w:t xml:space="preserve"> должно быть заключено Соглашение</w:t>
      </w:r>
      <w:r>
        <w:t>,</w:t>
      </w:r>
      <w:r w:rsidRPr="001734A0">
        <w:t xml:space="preserve"> и </w:t>
      </w:r>
      <w:r>
        <w:t xml:space="preserve">должностные </w:t>
      </w:r>
      <w:r w:rsidRPr="001734A0">
        <w:t>лица</w:t>
      </w:r>
      <w:r>
        <w:t xml:space="preserve"> органов местного самоуправления района</w:t>
      </w:r>
      <w:r w:rsidRPr="001734A0">
        <w:t>, ответственные за его заключение.</w:t>
      </w:r>
    </w:p>
    <w:p w:rsidR="008B0C9D" w:rsidRPr="001734A0" w:rsidRDefault="008B0C9D" w:rsidP="002B6C47">
      <w:pPr>
        <w:ind w:firstLine="567"/>
        <w:jc w:val="both"/>
      </w:pPr>
      <w:r>
        <w:t xml:space="preserve">10. </w:t>
      </w:r>
      <w:r w:rsidRPr="001734A0">
        <w:t>В качестве приложени</w:t>
      </w:r>
      <w:r>
        <w:t>я</w:t>
      </w:r>
      <w:r w:rsidRPr="001734A0">
        <w:t xml:space="preserve"> к</w:t>
      </w:r>
      <w:r>
        <w:t xml:space="preserve"> </w:t>
      </w:r>
      <w:r w:rsidRPr="001734A0">
        <w:t>решени</w:t>
      </w:r>
      <w:r>
        <w:t>ю</w:t>
      </w:r>
      <w:r w:rsidRPr="001734A0">
        <w:t xml:space="preserve"> Совета депутатов</w:t>
      </w:r>
      <w:r>
        <w:t xml:space="preserve"> района</w:t>
      </w:r>
      <w:r w:rsidRPr="001734A0">
        <w:t xml:space="preserve"> о передаче</w:t>
      </w:r>
      <w:r>
        <w:t xml:space="preserve"> части</w:t>
      </w:r>
      <w:r w:rsidRPr="001734A0">
        <w:t xml:space="preserve"> полномочий утверждаются:</w:t>
      </w:r>
    </w:p>
    <w:p w:rsidR="008B0C9D" w:rsidRPr="001734A0" w:rsidRDefault="008B0C9D" w:rsidP="002B6C47">
      <w:pPr>
        <w:ind w:firstLine="567"/>
        <w:jc w:val="both"/>
      </w:pPr>
      <w:r>
        <w:t>1</w:t>
      </w:r>
      <w:r w:rsidRPr="001734A0">
        <w:t xml:space="preserve">) порядок определения </w:t>
      </w:r>
      <w:r>
        <w:t>ежегодного</w:t>
      </w:r>
      <w:r w:rsidRPr="001734A0">
        <w:t xml:space="preserve"> объёма межбюджетных трансфертов</w:t>
      </w:r>
      <w:r>
        <w:t xml:space="preserve"> из районного бюджета</w:t>
      </w:r>
      <w:r w:rsidRPr="001734A0">
        <w:t>;</w:t>
      </w:r>
    </w:p>
    <w:p w:rsidR="008B0C9D" w:rsidRDefault="008B0C9D" w:rsidP="002B6C47">
      <w:pPr>
        <w:ind w:firstLine="567"/>
        <w:jc w:val="both"/>
      </w:pPr>
      <w:r>
        <w:t>2</w:t>
      </w:r>
      <w:r w:rsidRPr="001734A0">
        <w:t>) порядок предоставления межбюджетн</w:t>
      </w:r>
      <w:r>
        <w:t>ых</w:t>
      </w:r>
      <w:r w:rsidRPr="001734A0">
        <w:t xml:space="preserve"> трансфертов из районного бюджета</w:t>
      </w:r>
      <w:r>
        <w:t>.</w:t>
      </w:r>
    </w:p>
    <w:p w:rsidR="008B0C9D" w:rsidRDefault="008B0C9D" w:rsidP="002B6C47">
      <w:pPr>
        <w:ind w:firstLine="567"/>
        <w:jc w:val="both"/>
      </w:pPr>
      <w:r>
        <w:t>11</w:t>
      </w:r>
      <w:r w:rsidRPr="00A94382">
        <w:t>. Проект решения о п</w:t>
      </w:r>
      <w:r>
        <w:t>ередаче</w:t>
      </w:r>
      <w:r w:rsidRPr="00A94382">
        <w:t xml:space="preserve"> части полномочий направляется в Совет депутатов</w:t>
      </w:r>
      <w:r>
        <w:t xml:space="preserve"> района</w:t>
      </w:r>
      <w:r w:rsidRPr="00A94382">
        <w:t xml:space="preserve"> не позднее 30 рабочих дней со дня получения Главой района </w:t>
      </w:r>
      <w:r>
        <w:t xml:space="preserve">инициативы </w:t>
      </w:r>
      <w:r w:rsidRPr="00A94382">
        <w:t>органа местного самоуправления поселения о передаче части полномочий.</w:t>
      </w:r>
    </w:p>
    <w:p w:rsidR="008B0C9D" w:rsidRDefault="008B0C9D" w:rsidP="002B6C47">
      <w:pPr>
        <w:ind w:firstLine="567"/>
        <w:jc w:val="both"/>
      </w:pPr>
      <w:r>
        <w:t>12. Проект решения Совета депутатов района о передаче части полномочий вносится на рассмотрение Совета депутатов и рассматривается им в соответствии с Уставом муниципального образования Орджоникидзевский район и Регламентом Совета депутатов Орджоникидзевского района Республики Хакасия.</w:t>
      </w:r>
    </w:p>
    <w:p w:rsidR="008B0C9D" w:rsidRDefault="008B0C9D" w:rsidP="002B6C47">
      <w:pPr>
        <w:ind w:firstLine="567"/>
        <w:jc w:val="both"/>
      </w:pPr>
      <w:r w:rsidRPr="00A7572E">
        <w:t>Проект решения Совета депутатов района о передаче части полномочий, не отвечающий установленным статьёй 5 настоящего Положения требованиям, подлежит возврату Главе района без рассмотрения.</w:t>
      </w:r>
    </w:p>
    <w:p w:rsidR="008B0C9D" w:rsidRDefault="008B0C9D" w:rsidP="002B6C47">
      <w:pPr>
        <w:ind w:firstLine="567"/>
        <w:jc w:val="both"/>
      </w:pPr>
      <w:r>
        <w:t>Если передача части полномочий инициирована органами местного самоуправления поселения, одновременно с проектом решения Совета депутатов района о передаче части полномочий и документами, прилагаемыми к нему в соответствии с Уставом муниципального образования Орджоникидзевский район и Регламентом Совета депутатов Орджоникидзевского района Республики Хакасия, в Совет депутатов района должно быть направлено заключение Главы района</w:t>
      </w:r>
      <w:r w:rsidRPr="000A2C2E">
        <w:t>, в котором должно быть отражено его мнение о предлагаемой передаче части полномочий</w:t>
      </w:r>
      <w:r>
        <w:t>.</w:t>
      </w:r>
    </w:p>
    <w:p w:rsidR="008B0C9D" w:rsidRDefault="008B0C9D" w:rsidP="002B6C47">
      <w:pPr>
        <w:ind w:firstLine="567"/>
        <w:jc w:val="both"/>
      </w:pPr>
      <w:r>
        <w:t>13. По результатам рассмотрения проекта решения Совет депутатов района принимает решение о передаче органу местного самоуправления поселения части полномочий органа местного самоуправления района либо об отклонении представленного проекта решения.</w:t>
      </w:r>
    </w:p>
    <w:p w:rsidR="008B0C9D" w:rsidRDefault="008B0C9D" w:rsidP="002B6C47">
      <w:pPr>
        <w:ind w:firstLine="567"/>
        <w:jc w:val="both"/>
      </w:pPr>
      <w:r>
        <w:t>14. В случае отклонения проекта решения о передаче части полномочий Совет депутатов района направляет инициатору передачи части полномочий письменное уведомление об этом с указанием причин отказа в передаче части полномочий.</w:t>
      </w:r>
    </w:p>
    <w:p w:rsidR="008B0C9D" w:rsidRDefault="008B0C9D" w:rsidP="002B6C47">
      <w:pPr>
        <w:ind w:firstLine="567"/>
        <w:jc w:val="both"/>
      </w:pPr>
      <w:r>
        <w:t xml:space="preserve">15. В случае принятия Советом депутатов района решения о передаче части полномочий оно направляется главе соответствующего поселения для его рассмотрения в </w:t>
      </w:r>
      <w:r w:rsidRPr="00CF719B">
        <w:t>соответствии с порядком заключения Соглашений, определённым уставом и (или) решением Совета депутатов поселения</w:t>
      </w:r>
      <w:r>
        <w:t xml:space="preserve">. </w:t>
      </w:r>
    </w:p>
    <w:p w:rsidR="008B0C9D" w:rsidRDefault="008B0C9D" w:rsidP="002B6C47">
      <w:pPr>
        <w:ind w:firstLine="567"/>
        <w:jc w:val="both"/>
      </w:pPr>
      <w:r>
        <w:t xml:space="preserve">Если по результатам рассмотрения решения Совета депутатов района о передаче части полномочий органы местного самоуправления поселения выразили согласие на принятие передаваемых полномочий, заключается Соглашение. </w:t>
      </w:r>
    </w:p>
    <w:p w:rsidR="008B0C9D" w:rsidRDefault="008B0C9D" w:rsidP="002B6C47">
      <w:pPr>
        <w:ind w:firstLine="567"/>
        <w:jc w:val="both"/>
      </w:pPr>
      <w:r w:rsidRPr="003A4171">
        <w:t>1</w:t>
      </w:r>
      <w:r>
        <w:t>6</w:t>
      </w:r>
      <w:r w:rsidRPr="003A4171">
        <w:t>. Решение Совета депутатов района о п</w:t>
      </w:r>
      <w:r>
        <w:t>ередаче</w:t>
      </w:r>
      <w:r w:rsidRPr="003A4171">
        <w:t xml:space="preserve"> части полномочий либо об отклонении проекта решения о п</w:t>
      </w:r>
      <w:r>
        <w:t>ередаче</w:t>
      </w:r>
      <w:r w:rsidRPr="003A4171">
        <w:t xml:space="preserve"> части полномочий направля</w:t>
      </w:r>
      <w:r>
        <w:t>е</w:t>
      </w:r>
      <w:r w:rsidRPr="003A4171">
        <w:t>тся Главе района и главе соответствующего поселения не позднее 5 рабочих дней со дня его принятия.</w:t>
      </w:r>
    </w:p>
    <w:p w:rsidR="008B0C9D" w:rsidRDefault="008B0C9D" w:rsidP="002B6C47">
      <w:pPr>
        <w:ind w:firstLine="567"/>
        <w:jc w:val="both"/>
      </w:pPr>
    </w:p>
    <w:p w:rsidR="008B0C9D" w:rsidRDefault="008B0C9D" w:rsidP="002B6C47">
      <w:pPr>
        <w:ind w:firstLine="567"/>
        <w:jc w:val="both"/>
        <w:rPr>
          <w:b/>
          <w:bCs/>
        </w:rPr>
      </w:pPr>
      <w:r w:rsidRPr="008B43DF">
        <w:rPr>
          <w:b/>
          <w:bCs/>
        </w:rPr>
        <w:t xml:space="preserve">Статья </w:t>
      </w:r>
      <w:r>
        <w:rPr>
          <w:b/>
          <w:bCs/>
        </w:rPr>
        <w:t>4</w:t>
      </w:r>
      <w:r w:rsidRPr="008B43DF">
        <w:rPr>
          <w:b/>
          <w:bCs/>
        </w:rPr>
        <w:t xml:space="preserve">. </w:t>
      </w:r>
      <w:r>
        <w:rPr>
          <w:b/>
          <w:bCs/>
        </w:rPr>
        <w:t>Передача органам местного самоуправления района части полномочий органов местного самоуправления поселения</w:t>
      </w:r>
    </w:p>
    <w:p w:rsidR="008B0C9D" w:rsidRDefault="008B0C9D" w:rsidP="002B6C47">
      <w:pPr>
        <w:ind w:firstLine="567"/>
        <w:jc w:val="both"/>
      </w:pPr>
      <w:r>
        <w:t>1. Передача органам местного самоуправления района части полномочий органов местного самоуправления поселения осуществляется по инициативе:</w:t>
      </w:r>
    </w:p>
    <w:p w:rsidR="008B0C9D" w:rsidRDefault="008B0C9D" w:rsidP="002B6C47">
      <w:pPr>
        <w:ind w:firstLine="567"/>
        <w:jc w:val="both"/>
      </w:pPr>
      <w:r>
        <w:t>1) Главы района;</w:t>
      </w:r>
    </w:p>
    <w:p w:rsidR="008B0C9D" w:rsidRDefault="008B0C9D" w:rsidP="002B6C47">
      <w:pPr>
        <w:ind w:firstLine="567"/>
        <w:jc w:val="both"/>
      </w:pPr>
      <w:r>
        <w:t xml:space="preserve">2) органов местного самоуправления поселений, уполномоченных на это в соответствии с </w:t>
      </w:r>
      <w:r w:rsidRPr="000914B8">
        <w:t>порядком заключения Соглашений, определённым уставами и (или) решениями Советов депутатов соответствующих поселений</w:t>
      </w:r>
      <w:r>
        <w:t>.</w:t>
      </w:r>
    </w:p>
    <w:p w:rsidR="008B0C9D" w:rsidRDefault="008B0C9D" w:rsidP="002B6C47">
      <w:pPr>
        <w:ind w:firstLine="567"/>
        <w:jc w:val="both"/>
      </w:pPr>
      <w:r>
        <w:t>2. Инициатива о передаче органу местного самоуправления района части полномочий органа местного самоуправления поселения направляется в органы местного самоуправления соответствующего поселения и рассматривается ими в порядке</w:t>
      </w:r>
      <w:r w:rsidRPr="000914B8">
        <w:t>, определённ</w:t>
      </w:r>
      <w:r>
        <w:t>о</w:t>
      </w:r>
      <w:r w:rsidRPr="000914B8">
        <w:t>м устав</w:t>
      </w:r>
      <w:r>
        <w:t>о</w:t>
      </w:r>
      <w:r w:rsidRPr="000914B8">
        <w:t>м и (или) решени</w:t>
      </w:r>
      <w:r>
        <w:t>ем</w:t>
      </w:r>
      <w:r w:rsidRPr="000914B8">
        <w:t xml:space="preserve"> Совет</w:t>
      </w:r>
      <w:r>
        <w:t>а</w:t>
      </w:r>
      <w:r w:rsidRPr="000914B8">
        <w:t xml:space="preserve"> депутатов поселени</w:t>
      </w:r>
      <w:r>
        <w:t>я.</w:t>
      </w:r>
    </w:p>
    <w:p w:rsidR="008B0C9D" w:rsidRDefault="008B0C9D" w:rsidP="002B6C47">
      <w:pPr>
        <w:ind w:firstLine="567"/>
        <w:jc w:val="both"/>
      </w:pPr>
      <w:r>
        <w:t>Инициатива о передаче органу местного самоуправления района части полномочий органа местного самоуправления поселения должна отвечать требованиям, установленным частью 5 настоящего Положения.</w:t>
      </w:r>
    </w:p>
    <w:p w:rsidR="008B0C9D" w:rsidRDefault="008B0C9D" w:rsidP="002B6C47">
      <w:pPr>
        <w:ind w:firstLine="567"/>
        <w:jc w:val="both"/>
      </w:pPr>
      <w:r>
        <w:t>3. Согласие на п</w:t>
      </w:r>
      <w:r w:rsidRPr="00FD5FF4">
        <w:t>ередач</w:t>
      </w:r>
      <w:r>
        <w:t>у</w:t>
      </w:r>
      <w:r w:rsidRPr="00FD5FF4">
        <w:t xml:space="preserve"> органам местного самоуправления района части полномочий органов местного самоуправления поселения</w:t>
      </w:r>
      <w:r>
        <w:t xml:space="preserve"> оформляется муниципальным правовым актом органа местного самоуправления соответствующего поселения, уполномоченного на это в соответствии с порядком заключения Соглашений, определённым уставом </w:t>
      </w:r>
      <w:r w:rsidRPr="000914B8">
        <w:t>и (или) решени</w:t>
      </w:r>
      <w:r>
        <w:t>ем</w:t>
      </w:r>
      <w:r w:rsidRPr="000914B8">
        <w:t xml:space="preserve"> Советов депутатов поселени</w:t>
      </w:r>
      <w:r>
        <w:t>я (далее – муниципальный правовой акт органа местного самоуправления поселения о передаче части полномочий).</w:t>
      </w:r>
    </w:p>
    <w:p w:rsidR="008B0C9D" w:rsidRDefault="008B0C9D" w:rsidP="002B6C47">
      <w:pPr>
        <w:ind w:firstLine="567"/>
        <w:jc w:val="both"/>
      </w:pPr>
      <w:r>
        <w:t>4. Муниципальный правовой акт органа местного самоуправления поселения о передаче части полномочий направляется Главе района.</w:t>
      </w:r>
    </w:p>
    <w:p w:rsidR="008B0C9D" w:rsidRDefault="008B0C9D" w:rsidP="002B6C47">
      <w:pPr>
        <w:ind w:firstLine="567"/>
        <w:jc w:val="both"/>
      </w:pPr>
      <w:r>
        <w:t>5. В муниципальном правовом акте органа местного самоуправления поселения о передаче части полномочий либо в прилагаемых к нему документах должны быть указаны:</w:t>
      </w:r>
    </w:p>
    <w:p w:rsidR="008B0C9D" w:rsidRPr="00126611" w:rsidRDefault="008B0C9D" w:rsidP="002B6C47">
      <w:pPr>
        <w:ind w:firstLine="567"/>
        <w:jc w:val="both"/>
      </w:pPr>
      <w:r w:rsidRPr="00126611">
        <w:t>1) вопрос местного значения поселения и полномочия по его решению, которые подлежат передаче;</w:t>
      </w:r>
    </w:p>
    <w:p w:rsidR="008B0C9D" w:rsidRDefault="008B0C9D" w:rsidP="002B6C47">
      <w:pPr>
        <w:ind w:firstLine="567"/>
        <w:jc w:val="both"/>
      </w:pPr>
      <w:r w:rsidRPr="00126611">
        <w:t>2) орган местного самоуправления поселения, передающий часть своих полномочий, и орган местного самоуправления района, которому передаются указанные полномочия;</w:t>
      </w:r>
    </w:p>
    <w:p w:rsidR="008B0C9D" w:rsidRPr="00126611" w:rsidRDefault="008B0C9D" w:rsidP="002B6C47">
      <w:pPr>
        <w:ind w:firstLine="567"/>
        <w:jc w:val="both"/>
      </w:pPr>
      <w:r>
        <w:t>3) мотивированное обоснование передачи части полномочий;</w:t>
      </w:r>
    </w:p>
    <w:p w:rsidR="008B0C9D" w:rsidRPr="00126611" w:rsidRDefault="008B0C9D" w:rsidP="002B6C47">
      <w:pPr>
        <w:ind w:firstLine="567"/>
        <w:jc w:val="both"/>
      </w:pPr>
      <w:r>
        <w:t>4</w:t>
      </w:r>
      <w:r w:rsidRPr="00126611">
        <w:t>) срок, на который передаются полномочия;</w:t>
      </w:r>
    </w:p>
    <w:p w:rsidR="008B0C9D" w:rsidRPr="00126611" w:rsidRDefault="008B0C9D" w:rsidP="002B6C47">
      <w:pPr>
        <w:ind w:firstLine="567"/>
        <w:jc w:val="both"/>
      </w:pPr>
      <w:r>
        <w:t>5</w:t>
      </w:r>
      <w:r w:rsidRPr="00126611">
        <w:t>) срок, в течение которого должно быть заключено Соглашение и должностные лица органов местного самоуправления поселения, ответственные за его заключение</w:t>
      </w:r>
      <w:r>
        <w:t>;</w:t>
      </w:r>
    </w:p>
    <w:p w:rsidR="008B0C9D" w:rsidRPr="000F4B7A" w:rsidRDefault="008B0C9D" w:rsidP="002B6C47">
      <w:pPr>
        <w:ind w:firstLine="567"/>
        <w:jc w:val="both"/>
      </w:pPr>
      <w:r w:rsidRPr="000F4B7A">
        <w:t>6) порядок определения ежегодного объёма межбюджетных трансфертов из бюджета поселения в районный бюджет, необходимых для осуществления органом местного самоуправления района передаваемых полномочий (далее – межбюджетные трансферты из бюджета поселения);</w:t>
      </w:r>
    </w:p>
    <w:p w:rsidR="008B0C9D" w:rsidRDefault="008B0C9D" w:rsidP="002B6C47">
      <w:pPr>
        <w:ind w:firstLine="567"/>
        <w:jc w:val="both"/>
      </w:pPr>
      <w:r>
        <w:t>7</w:t>
      </w:r>
      <w:r w:rsidRPr="00126611">
        <w:t>) порядок предоставления межбюджетных трансфертов из бюджета поселения</w:t>
      </w:r>
      <w:r>
        <w:t>;</w:t>
      </w:r>
    </w:p>
    <w:p w:rsidR="008B0C9D" w:rsidRDefault="008B0C9D" w:rsidP="002B6C47">
      <w:pPr>
        <w:ind w:firstLine="567"/>
        <w:jc w:val="both"/>
      </w:pPr>
      <w:r>
        <w:t xml:space="preserve">8) </w:t>
      </w:r>
      <w:r w:rsidRPr="00531011">
        <w:t>предполагаем</w:t>
      </w:r>
      <w:r>
        <w:t xml:space="preserve">ый ежегодный </w:t>
      </w:r>
      <w:r w:rsidRPr="00531011">
        <w:t>объём межбюджетных трансфертов из бюджета</w:t>
      </w:r>
      <w:r>
        <w:t xml:space="preserve"> поселения;</w:t>
      </w:r>
    </w:p>
    <w:p w:rsidR="008B0C9D" w:rsidRDefault="008B0C9D" w:rsidP="002B6C47">
      <w:pPr>
        <w:ind w:firstLine="567"/>
        <w:jc w:val="both"/>
      </w:pPr>
      <w:r>
        <w:t xml:space="preserve">9) порядок применения </w:t>
      </w:r>
      <w:r w:rsidRPr="00126611">
        <w:t>финансовых санкций в случае неисполнения Соглашения</w:t>
      </w:r>
      <w:r>
        <w:t>.</w:t>
      </w:r>
    </w:p>
    <w:p w:rsidR="008B0C9D" w:rsidRDefault="008B0C9D" w:rsidP="002B6C47">
      <w:pPr>
        <w:ind w:firstLine="567"/>
        <w:jc w:val="both"/>
      </w:pPr>
      <w:r>
        <w:t xml:space="preserve">6. </w:t>
      </w:r>
      <w:r w:rsidRPr="00696806">
        <w:t xml:space="preserve">Глава района не позднее </w:t>
      </w:r>
      <w:r>
        <w:t>3</w:t>
      </w:r>
      <w:r w:rsidRPr="00696806">
        <w:t xml:space="preserve"> рабочих дней со дня получения </w:t>
      </w:r>
      <w:r>
        <w:t>муниципального правового акта органа местного самоуправления поселения о передаче части полномочий:</w:t>
      </w:r>
    </w:p>
    <w:p w:rsidR="008B0C9D" w:rsidRDefault="008B0C9D" w:rsidP="002B6C47">
      <w:pPr>
        <w:ind w:firstLine="567"/>
        <w:jc w:val="both"/>
      </w:pPr>
      <w:r>
        <w:t>1) н</w:t>
      </w:r>
      <w:r w:rsidRPr="00696806">
        <w:t xml:space="preserve">аправляет </w:t>
      </w:r>
      <w:r>
        <w:t>его</w:t>
      </w:r>
      <w:r w:rsidRPr="00696806">
        <w:t xml:space="preserve"> и приложенные к не</w:t>
      </w:r>
      <w:r>
        <w:t xml:space="preserve">му </w:t>
      </w:r>
      <w:r w:rsidRPr="00696806">
        <w:t>документы</w:t>
      </w:r>
      <w:r>
        <w:t xml:space="preserve"> </w:t>
      </w:r>
      <w:r w:rsidRPr="004534C2">
        <w:t>в Финансовое управление для подготовки заключения о финансовом обеспечении передаваемых полномочий и в орган местного самоуправления (либо отраслевой орган Администрации района), которому предлагается передать полномочия, для подготовки заключения о целесообразности предлагаемой передачи полномочий</w:t>
      </w:r>
      <w:r>
        <w:t>;</w:t>
      </w:r>
    </w:p>
    <w:p w:rsidR="008B0C9D" w:rsidRDefault="008B0C9D" w:rsidP="002B6C47">
      <w:pPr>
        <w:ind w:firstLine="567"/>
        <w:jc w:val="both"/>
      </w:pPr>
      <w:r>
        <w:t>2) возвращает его и приложенные к нему документы в орган местного самоуправления поселения - в случае если инициатива не отвечает требованиям, указанным в статье 5 настоящего Положения, и (или) если муниципальный правовой акт и приложенные к нему документы не отвечают требованиям, указанным в части 5 настоящей статьи.</w:t>
      </w:r>
    </w:p>
    <w:p w:rsidR="008B0C9D" w:rsidRPr="00531011" w:rsidRDefault="008B0C9D" w:rsidP="002B6C47">
      <w:pPr>
        <w:ind w:firstLine="567"/>
        <w:jc w:val="both"/>
      </w:pPr>
      <w:r>
        <w:t>7</w:t>
      </w:r>
      <w:r w:rsidRPr="00531011">
        <w:t xml:space="preserve">. В </w:t>
      </w:r>
      <w:r>
        <w:t xml:space="preserve">ходе подготовки </w:t>
      </w:r>
      <w:r w:rsidRPr="00531011">
        <w:t>заключени</w:t>
      </w:r>
      <w:r>
        <w:t>я</w:t>
      </w:r>
      <w:r w:rsidRPr="00531011">
        <w:t xml:space="preserve"> Финансов</w:t>
      </w:r>
      <w:r>
        <w:t>ым управлением проверяются</w:t>
      </w:r>
      <w:r w:rsidRPr="00531011">
        <w:t xml:space="preserve">: </w:t>
      </w:r>
    </w:p>
    <w:p w:rsidR="008B0C9D" w:rsidRPr="00531011" w:rsidRDefault="008B0C9D" w:rsidP="002B6C47">
      <w:pPr>
        <w:ind w:firstLine="567"/>
        <w:jc w:val="both"/>
      </w:pPr>
      <w:r w:rsidRPr="00531011">
        <w:t xml:space="preserve">1) </w:t>
      </w:r>
      <w:r>
        <w:t xml:space="preserve">предложенный </w:t>
      </w:r>
      <w:r w:rsidRPr="00531011">
        <w:t>поряд</w:t>
      </w:r>
      <w:r>
        <w:t>ок</w:t>
      </w:r>
      <w:r w:rsidRPr="00531011">
        <w:t xml:space="preserve"> определения </w:t>
      </w:r>
      <w:r>
        <w:t xml:space="preserve">ежегодного </w:t>
      </w:r>
      <w:r w:rsidRPr="00531011">
        <w:t>объёма межбюджетных трансфертов из бюджета</w:t>
      </w:r>
      <w:r>
        <w:t xml:space="preserve"> поселения</w:t>
      </w:r>
      <w:r w:rsidRPr="00531011">
        <w:t>;</w:t>
      </w:r>
    </w:p>
    <w:p w:rsidR="008B0C9D" w:rsidRDefault="008B0C9D" w:rsidP="002B6C47">
      <w:pPr>
        <w:ind w:firstLine="567"/>
        <w:jc w:val="both"/>
      </w:pPr>
      <w:r w:rsidRPr="00531011">
        <w:t xml:space="preserve">2) </w:t>
      </w:r>
      <w:r>
        <w:t xml:space="preserve">предложенный </w:t>
      </w:r>
      <w:r w:rsidRPr="00531011">
        <w:t>поряд</w:t>
      </w:r>
      <w:r>
        <w:t>ок</w:t>
      </w:r>
      <w:r w:rsidRPr="00531011">
        <w:t xml:space="preserve"> предоставления межбюджетных трансфертов из бюджета</w:t>
      </w:r>
      <w:r>
        <w:t xml:space="preserve"> поселения</w:t>
      </w:r>
      <w:r w:rsidRPr="00531011">
        <w:t>;</w:t>
      </w:r>
    </w:p>
    <w:p w:rsidR="008B0C9D" w:rsidRPr="00531011" w:rsidRDefault="008B0C9D" w:rsidP="002B6C47">
      <w:pPr>
        <w:ind w:firstLine="567"/>
        <w:jc w:val="both"/>
      </w:pPr>
      <w:r>
        <w:t>3</w:t>
      </w:r>
      <w:r w:rsidRPr="00531011">
        <w:t>) предполагае</w:t>
      </w:r>
      <w:r>
        <w:t xml:space="preserve">мый ежегодный </w:t>
      </w:r>
      <w:r w:rsidRPr="00531011">
        <w:t>объём межбюджетных трансфертов из бюджета</w:t>
      </w:r>
      <w:r>
        <w:t xml:space="preserve"> поселения;</w:t>
      </w:r>
    </w:p>
    <w:p w:rsidR="008B0C9D" w:rsidRPr="00531011" w:rsidRDefault="008B0C9D" w:rsidP="002B6C47">
      <w:pPr>
        <w:ind w:firstLine="567"/>
        <w:jc w:val="both"/>
      </w:pPr>
      <w:r>
        <w:t>4</w:t>
      </w:r>
      <w:r w:rsidRPr="00531011">
        <w:t>)</w:t>
      </w:r>
      <w:r>
        <w:t xml:space="preserve"> предложенный </w:t>
      </w:r>
      <w:r w:rsidRPr="00531011">
        <w:t>поряд</w:t>
      </w:r>
      <w:r>
        <w:t>ок</w:t>
      </w:r>
      <w:r w:rsidRPr="00531011">
        <w:t xml:space="preserve"> применения финансовых санкций в случае неисполнения Соглашения</w:t>
      </w:r>
      <w:r>
        <w:t>.</w:t>
      </w:r>
    </w:p>
    <w:p w:rsidR="008B0C9D" w:rsidRPr="00531011" w:rsidRDefault="008B0C9D" w:rsidP="002B6C47">
      <w:pPr>
        <w:ind w:firstLine="567"/>
        <w:jc w:val="both"/>
      </w:pPr>
      <w:r>
        <w:t>8</w:t>
      </w:r>
      <w:r w:rsidRPr="00531011">
        <w:t>. В случае несогласия Финансового управления с услови</w:t>
      </w:r>
      <w:r>
        <w:t>ями передачи части полномочий</w:t>
      </w:r>
      <w:r w:rsidRPr="00531011">
        <w:t>, указанны</w:t>
      </w:r>
      <w:r>
        <w:t>ми</w:t>
      </w:r>
      <w:r w:rsidRPr="00531011">
        <w:t xml:space="preserve"> в част</w:t>
      </w:r>
      <w:r>
        <w:t>и7</w:t>
      </w:r>
      <w:r w:rsidRPr="00531011">
        <w:t xml:space="preserve"> настоящей статьи, заключение должно содержать соответствующее условие, предлагаемое Финансовым управлением.</w:t>
      </w:r>
    </w:p>
    <w:p w:rsidR="008B0C9D" w:rsidRDefault="008B0C9D" w:rsidP="002B6C47">
      <w:pPr>
        <w:ind w:firstLine="567"/>
        <w:jc w:val="both"/>
      </w:pPr>
      <w:r>
        <w:t xml:space="preserve">9. Заключение органа местного самоуправления района (отраслевого органа Администрации района), которому предлагается передать полномочия, должно содержать мотивированный вывод о целесообразности передачи полномочий, а также выводы о возможности и объёмах дополнительного использования им собственных материальных ресурсов и финансовых средств при исполнении переданных полномочий. </w:t>
      </w:r>
    </w:p>
    <w:p w:rsidR="008B0C9D" w:rsidRDefault="008B0C9D" w:rsidP="002B6C47">
      <w:pPr>
        <w:ind w:firstLine="567"/>
        <w:jc w:val="both"/>
      </w:pPr>
      <w:r>
        <w:t>10</w:t>
      </w:r>
      <w:r w:rsidRPr="00531011">
        <w:t xml:space="preserve">. Финансовое управление, </w:t>
      </w:r>
      <w:r>
        <w:t>орган местного самоуправления района (</w:t>
      </w:r>
      <w:r w:rsidRPr="00531011">
        <w:t>отраслевой орган Администрации района</w:t>
      </w:r>
      <w:r>
        <w:t>)</w:t>
      </w:r>
      <w:r w:rsidRPr="00531011">
        <w:t xml:space="preserve"> направляют свои заключения Главе района в срок не позднее 15 рабочих дней со дня поступления им </w:t>
      </w:r>
      <w:r>
        <w:t>муниципального правового акта органа местного самоуправления поселения о передаче части полномочий.</w:t>
      </w:r>
    </w:p>
    <w:p w:rsidR="008B0C9D" w:rsidRPr="00435298" w:rsidRDefault="008B0C9D" w:rsidP="002B6C47">
      <w:pPr>
        <w:ind w:firstLine="567"/>
        <w:jc w:val="both"/>
      </w:pPr>
      <w:r>
        <w:t>11</w:t>
      </w:r>
      <w:r w:rsidRPr="00435298">
        <w:t xml:space="preserve">. После рассмотрения Главой района заключения Финансового органа и заключения </w:t>
      </w:r>
      <w:r>
        <w:t>органа местного самоуправления района (</w:t>
      </w:r>
      <w:r w:rsidRPr="00435298">
        <w:t>отраслевого органа Администрации района</w:t>
      </w:r>
      <w:r>
        <w:t>)</w:t>
      </w:r>
      <w:r w:rsidRPr="00435298">
        <w:t xml:space="preserve"> Администрация района готовит проект решения Совета депутатов района</w:t>
      </w:r>
      <w:r>
        <w:t xml:space="preserve"> о принятии</w:t>
      </w:r>
      <w:r w:rsidRPr="00435298">
        <w:t xml:space="preserve"> органом местного самоуправления района части полномочий органа местного самоуправления поселения (далее – решени</w:t>
      </w:r>
      <w:r>
        <w:t>е</w:t>
      </w:r>
      <w:r w:rsidRPr="00435298">
        <w:t xml:space="preserve"> Совета депутатов района о принятии части полномочий).</w:t>
      </w:r>
    </w:p>
    <w:p w:rsidR="008B0C9D" w:rsidRPr="00435298" w:rsidRDefault="008B0C9D" w:rsidP="002B6C47">
      <w:pPr>
        <w:ind w:firstLine="567"/>
        <w:jc w:val="both"/>
      </w:pPr>
      <w:r>
        <w:t>О</w:t>
      </w:r>
      <w:r w:rsidRPr="00435298">
        <w:t>дновременно с проектом решения Совета депутатов района о п</w:t>
      </w:r>
      <w:r>
        <w:t>ринятии</w:t>
      </w:r>
      <w:r w:rsidRPr="00435298">
        <w:t xml:space="preserve"> части полномочий готовится заключение Главы района, в котором должно быть отражено его мнение о предлагаемо</w:t>
      </w:r>
      <w:r>
        <w:t>й</w:t>
      </w:r>
      <w:r w:rsidRPr="00435298">
        <w:t xml:space="preserve"> передаче части полномочий.</w:t>
      </w:r>
    </w:p>
    <w:p w:rsidR="008B0C9D" w:rsidRDefault="008B0C9D" w:rsidP="002B6C47">
      <w:pPr>
        <w:ind w:firstLine="567"/>
        <w:jc w:val="both"/>
      </w:pPr>
      <w:r>
        <w:t>12. Проект решения о принятии части полномочий направляется в Совет депутатов района не позднее 30 рабочих дней со дня получения Главой района муниципального правового акта органа местного самоуправления поселения о передаче части полномочий.</w:t>
      </w:r>
    </w:p>
    <w:p w:rsidR="008B0C9D" w:rsidRDefault="008B0C9D" w:rsidP="002B6C47">
      <w:pPr>
        <w:ind w:firstLine="567"/>
        <w:jc w:val="both"/>
      </w:pPr>
      <w:r>
        <w:t>13. Проект решения Совета депутатов района о принятии части полномочий вносится на рассмотрение Совета депутатов и рассматривается им в соответствии с Уставом муниципального образования Орджоникидзевский район и Регламентом Совета депутатов Орджоникидзевского района Республики Хакасия.</w:t>
      </w:r>
    </w:p>
    <w:p w:rsidR="008B0C9D" w:rsidRDefault="008B0C9D" w:rsidP="002B6C47">
      <w:pPr>
        <w:ind w:firstLine="567"/>
        <w:jc w:val="both"/>
      </w:pPr>
      <w:r>
        <w:t>Проект решения Совета депутатов района о принятии части полномочий, не отвечающий установленным статьёй 5 настоящего Положения требованиям, подлежит возврату Главе района без рассмотрения.</w:t>
      </w:r>
    </w:p>
    <w:p w:rsidR="008B0C9D" w:rsidRDefault="008B0C9D" w:rsidP="002B6C47">
      <w:pPr>
        <w:ind w:firstLine="567"/>
        <w:jc w:val="both"/>
      </w:pPr>
      <w:r w:rsidRPr="0091562A">
        <w:t>Одновременно с проектом решения</w:t>
      </w:r>
      <w:r>
        <w:t xml:space="preserve"> Совета депутатов района о принятии части полномочий в Совет депутатов должно быть представлено </w:t>
      </w:r>
      <w:r w:rsidRPr="0091562A">
        <w:t>заключение Главы района</w:t>
      </w:r>
      <w:r>
        <w:t>.</w:t>
      </w:r>
    </w:p>
    <w:p w:rsidR="008B0C9D" w:rsidRPr="00880625" w:rsidRDefault="008B0C9D" w:rsidP="002B6C47">
      <w:pPr>
        <w:ind w:firstLine="567"/>
        <w:jc w:val="both"/>
      </w:pPr>
      <w:r>
        <w:t>14</w:t>
      </w:r>
      <w:r w:rsidRPr="00880625">
        <w:t>.</w:t>
      </w:r>
      <w:r>
        <w:t xml:space="preserve"> В р</w:t>
      </w:r>
      <w:r w:rsidRPr="00880625">
        <w:t>ешени</w:t>
      </w:r>
      <w:r>
        <w:t>и</w:t>
      </w:r>
      <w:r w:rsidRPr="00880625">
        <w:t xml:space="preserve"> Совета депутатов </w:t>
      </w:r>
      <w:r>
        <w:t>района</w:t>
      </w:r>
      <w:r w:rsidRPr="00880625">
        <w:t xml:space="preserve"> о </w:t>
      </w:r>
      <w:r>
        <w:t xml:space="preserve">принятии </w:t>
      </w:r>
      <w:r w:rsidRPr="00880625">
        <w:t>части полномочий:</w:t>
      </w:r>
    </w:p>
    <w:p w:rsidR="008B0C9D" w:rsidRDefault="008B0C9D" w:rsidP="002B6C47">
      <w:pPr>
        <w:ind w:firstLine="567"/>
        <w:jc w:val="both"/>
      </w:pPr>
      <w:r>
        <w:t>1) указывается</w:t>
      </w:r>
      <w:r w:rsidRPr="00DD77B2">
        <w:t xml:space="preserve"> вопрос местного значения </w:t>
      </w:r>
      <w:r>
        <w:t>поселения</w:t>
      </w:r>
      <w:r w:rsidRPr="00DD77B2">
        <w:t xml:space="preserve"> и полномочия по его осуществлению, которые подлежат </w:t>
      </w:r>
      <w:r>
        <w:t>принятию</w:t>
      </w:r>
      <w:r w:rsidRPr="00DD77B2">
        <w:t>;</w:t>
      </w:r>
    </w:p>
    <w:p w:rsidR="008B0C9D" w:rsidRPr="00880625" w:rsidRDefault="008B0C9D" w:rsidP="002B6C47">
      <w:pPr>
        <w:ind w:firstLine="567"/>
        <w:jc w:val="both"/>
      </w:pPr>
      <w:r>
        <w:t>2</w:t>
      </w:r>
      <w:r w:rsidRPr="00880625">
        <w:t>)</w:t>
      </w:r>
      <w:r>
        <w:t xml:space="preserve"> указывается</w:t>
      </w:r>
      <w:r w:rsidRPr="00880625">
        <w:t xml:space="preserve"> орган местного самоуправления </w:t>
      </w:r>
      <w:r>
        <w:t>поселения</w:t>
      </w:r>
      <w:r w:rsidRPr="00880625">
        <w:t xml:space="preserve">, передающий часть своих полномочий, и орган местного самоуправления </w:t>
      </w:r>
      <w:r>
        <w:t>района</w:t>
      </w:r>
      <w:r w:rsidRPr="00880625">
        <w:t>, которому передаются полномочия;</w:t>
      </w:r>
    </w:p>
    <w:p w:rsidR="008B0C9D" w:rsidRPr="00880625" w:rsidRDefault="008B0C9D" w:rsidP="002B6C47">
      <w:pPr>
        <w:ind w:firstLine="567"/>
        <w:jc w:val="both"/>
      </w:pPr>
      <w:r w:rsidRPr="00880625">
        <w:t xml:space="preserve">3) </w:t>
      </w:r>
      <w:r>
        <w:t xml:space="preserve">указывается </w:t>
      </w:r>
      <w:r w:rsidRPr="00880625">
        <w:t>срок, на который п</w:t>
      </w:r>
      <w:r>
        <w:t>ринимаются</w:t>
      </w:r>
      <w:r w:rsidRPr="00880625">
        <w:t xml:space="preserve"> полномочия;</w:t>
      </w:r>
    </w:p>
    <w:p w:rsidR="008B0C9D" w:rsidRDefault="008B0C9D" w:rsidP="002B6C47">
      <w:pPr>
        <w:ind w:firstLine="567"/>
        <w:jc w:val="both"/>
      </w:pPr>
      <w:r w:rsidRPr="00880625">
        <w:t xml:space="preserve">4) </w:t>
      </w:r>
      <w:r>
        <w:t xml:space="preserve">указывается </w:t>
      </w:r>
      <w:r w:rsidRPr="00880625">
        <w:t xml:space="preserve">срок, в течение которого должно быть заключено Соглашение и должностные лица органов местного самоуправления </w:t>
      </w:r>
      <w:r>
        <w:t>района</w:t>
      </w:r>
      <w:r w:rsidRPr="00880625">
        <w:t xml:space="preserve">, </w:t>
      </w:r>
      <w:r>
        <w:t>ответственные за его заключение;</w:t>
      </w:r>
    </w:p>
    <w:p w:rsidR="008B0C9D" w:rsidRDefault="008B0C9D" w:rsidP="002B6C47">
      <w:pPr>
        <w:ind w:firstLine="567"/>
        <w:jc w:val="both"/>
      </w:pPr>
      <w:r>
        <w:t xml:space="preserve">5) определяются случаи и порядок дополнительного использования органом местного самоуправления района собственных материальных ресурсов и финансовых средств при исполнении переданных полномочий - если при исполнении переданных полномочий предполагается их использование. </w:t>
      </w:r>
    </w:p>
    <w:p w:rsidR="008B0C9D" w:rsidRPr="00BB1935" w:rsidRDefault="008B0C9D" w:rsidP="002B6C47">
      <w:pPr>
        <w:ind w:firstLine="567"/>
        <w:jc w:val="both"/>
      </w:pPr>
      <w:r w:rsidRPr="00BB1935">
        <w:t>1</w:t>
      </w:r>
      <w:r>
        <w:t>5</w:t>
      </w:r>
      <w:r w:rsidRPr="00BB1935">
        <w:t>. По результатам рассмотрения</w:t>
      </w:r>
      <w:r>
        <w:t xml:space="preserve"> </w:t>
      </w:r>
      <w:r w:rsidRPr="00BB1935">
        <w:t>проекта Совет депутатов района принимает решение о п</w:t>
      </w:r>
      <w:r>
        <w:t>ринятии органом местного самоуправления района</w:t>
      </w:r>
      <w:r w:rsidRPr="00BB1935">
        <w:t xml:space="preserve"> части полномочий органа местного самоуправления </w:t>
      </w:r>
      <w:r>
        <w:t>поселения</w:t>
      </w:r>
      <w:r w:rsidRPr="00BB1935">
        <w:t xml:space="preserve"> либо</w:t>
      </w:r>
      <w:r>
        <w:t xml:space="preserve"> решение</w:t>
      </w:r>
      <w:r w:rsidRPr="00BB1935">
        <w:t xml:space="preserve"> об отклонении представленного проекта решения</w:t>
      </w:r>
      <w:r>
        <w:t xml:space="preserve"> о принятии части полномочий</w:t>
      </w:r>
      <w:r w:rsidRPr="00BB1935">
        <w:t>.</w:t>
      </w:r>
    </w:p>
    <w:p w:rsidR="008B0C9D" w:rsidRPr="00BB1935" w:rsidRDefault="008B0C9D" w:rsidP="002B6C47">
      <w:pPr>
        <w:ind w:firstLine="567"/>
        <w:jc w:val="both"/>
      </w:pPr>
      <w:r w:rsidRPr="00BB1935">
        <w:t>1</w:t>
      </w:r>
      <w:r>
        <w:t>6</w:t>
      </w:r>
      <w:r w:rsidRPr="00BB1935">
        <w:t>. При отклонении проекта решения</w:t>
      </w:r>
      <w:r>
        <w:t xml:space="preserve"> </w:t>
      </w:r>
      <w:r w:rsidRPr="00BB1935">
        <w:t>о п</w:t>
      </w:r>
      <w:r>
        <w:t>ринятии</w:t>
      </w:r>
      <w:r w:rsidRPr="00BB1935">
        <w:t xml:space="preserve"> части полномочий Совет депутатов района направляет</w:t>
      </w:r>
      <w:r>
        <w:t xml:space="preserve"> в орган местного самоуправления поселения, принявший муниципальный правовой акт о передаче полномочий, </w:t>
      </w:r>
      <w:r w:rsidRPr="00BB1935">
        <w:t xml:space="preserve">письменное уведомление об этом с указанием причин </w:t>
      </w:r>
      <w:r>
        <w:t>отказа в принятии части полномочий</w:t>
      </w:r>
      <w:r w:rsidRPr="00BB1935">
        <w:t>.</w:t>
      </w:r>
    </w:p>
    <w:p w:rsidR="008B0C9D" w:rsidRDefault="008B0C9D" w:rsidP="002B6C47">
      <w:pPr>
        <w:ind w:firstLine="567"/>
        <w:jc w:val="both"/>
      </w:pPr>
      <w:r>
        <w:t xml:space="preserve">17. </w:t>
      </w:r>
      <w:r w:rsidRPr="00BB1935">
        <w:t>В случае принятия Советом депутатов района решения о п</w:t>
      </w:r>
      <w:r>
        <w:t>ринятии</w:t>
      </w:r>
      <w:r w:rsidRPr="00BB1935">
        <w:t xml:space="preserve"> части полномочий</w:t>
      </w:r>
      <w:r>
        <w:t xml:space="preserve">, заключается Соглашение. </w:t>
      </w:r>
    </w:p>
    <w:p w:rsidR="008B0C9D" w:rsidRDefault="008B0C9D" w:rsidP="002B6C47">
      <w:pPr>
        <w:ind w:firstLine="567"/>
        <w:jc w:val="both"/>
      </w:pPr>
      <w:r>
        <w:t>18. Решение Совета депутатов района о принятии части полномочий либо об отклонении проекта решения о принятии части полномочий направляется Главе района и главе соответствующего поселения не позднее 5 рабочих дней со дня его принятия.</w:t>
      </w:r>
    </w:p>
    <w:p w:rsidR="008B0C9D" w:rsidRDefault="008B0C9D" w:rsidP="002B6C47">
      <w:pPr>
        <w:ind w:firstLine="567"/>
        <w:jc w:val="both"/>
      </w:pPr>
    </w:p>
    <w:p w:rsidR="008B0C9D" w:rsidRPr="007D2239" w:rsidRDefault="008B0C9D" w:rsidP="002B6C47">
      <w:pPr>
        <w:ind w:firstLine="567"/>
        <w:jc w:val="both"/>
        <w:rPr>
          <w:b/>
          <w:bCs/>
        </w:rPr>
      </w:pPr>
      <w:r w:rsidRPr="007D2239">
        <w:rPr>
          <w:b/>
          <w:bCs/>
        </w:rPr>
        <w:t>Статья 5. Последствия отклонения Советом депутатов района проекта решения о передаче (принятии) части полномочий</w:t>
      </w:r>
    </w:p>
    <w:p w:rsidR="008B0C9D" w:rsidRDefault="008B0C9D" w:rsidP="002B6C47">
      <w:pPr>
        <w:ind w:firstLine="567"/>
        <w:jc w:val="both"/>
      </w:pPr>
      <w:r>
        <w:t>1. В случае отклонения Советом депутатов района проекта решения о передаче (принятии) части полномочий ввиду его несогласия с предлагаемыми условиями передачи (принятия) части полномочий повторное инициирование передачи тех же полномочий возможно только после изменения условий, послуживших основанием для отклонения проекта решения.</w:t>
      </w:r>
    </w:p>
    <w:p w:rsidR="008B0C9D" w:rsidRDefault="008B0C9D" w:rsidP="002B6C47">
      <w:pPr>
        <w:ind w:firstLine="567"/>
        <w:jc w:val="both"/>
      </w:pPr>
      <w:r>
        <w:t xml:space="preserve">2. В случае отклонения Советом депутатов района проекта решения о передаче (принятии) части полномочий ввиду отсутствия достаточных оснований для этого (нецелесообразности), повторное инициирование передачи тех же полномочий возможно не ранее чем через год со дня отклонения Советом депутатов района проекта решения либо при существенном изменении </w:t>
      </w:r>
      <w:r w:rsidRPr="00192AFA">
        <w:t>социально-экономических условий, сложившихся в районе и соответствующем поселении</w:t>
      </w:r>
      <w:r>
        <w:t>, на что должно быть указано при повторном инициировании передачи полномочий.</w:t>
      </w:r>
    </w:p>
    <w:p w:rsidR="008B0C9D" w:rsidRDefault="008B0C9D" w:rsidP="002B6C47">
      <w:pPr>
        <w:ind w:firstLine="567"/>
        <w:jc w:val="both"/>
      </w:pPr>
    </w:p>
    <w:p w:rsidR="008B0C9D" w:rsidRPr="003D2A7B" w:rsidRDefault="008B0C9D" w:rsidP="002B6C47">
      <w:pPr>
        <w:ind w:firstLine="567"/>
        <w:jc w:val="both"/>
      </w:pPr>
      <w:r>
        <w:rPr>
          <w:b/>
          <w:bCs/>
        </w:rPr>
        <w:t>Статья 6. Форма, содержание, заключение и исполнение С</w:t>
      </w:r>
      <w:r w:rsidRPr="003D2A7B">
        <w:rPr>
          <w:b/>
          <w:bCs/>
        </w:rPr>
        <w:t>оглашени</w:t>
      </w:r>
      <w:r>
        <w:rPr>
          <w:b/>
          <w:bCs/>
        </w:rPr>
        <w:t>я</w:t>
      </w:r>
    </w:p>
    <w:p w:rsidR="008B0C9D" w:rsidRDefault="008B0C9D" w:rsidP="002B6C47">
      <w:pPr>
        <w:ind w:firstLine="567"/>
        <w:jc w:val="both"/>
      </w:pPr>
      <w:r>
        <w:t>1. Соглашение должно заключаться на определённый срок.</w:t>
      </w:r>
    </w:p>
    <w:p w:rsidR="008B0C9D" w:rsidRDefault="008B0C9D" w:rsidP="002B6C47">
      <w:pPr>
        <w:ind w:firstLine="567"/>
        <w:jc w:val="both"/>
      </w:pPr>
      <w:r>
        <w:t xml:space="preserve">2. </w:t>
      </w:r>
      <w:r w:rsidRPr="003D2A7B">
        <w:t>Соглашение о передаче части полномочий составляется в письменной форме, заключается пут</w:t>
      </w:r>
      <w:r>
        <w:t>ё</w:t>
      </w:r>
      <w:r w:rsidRPr="003D2A7B">
        <w:t>м составления одного документа, подписанного сторонами</w:t>
      </w:r>
      <w:r>
        <w:t>, в количестве экземпляров для каждой стороны Соглашения</w:t>
      </w:r>
      <w:r w:rsidRPr="003D2A7B">
        <w:t>.</w:t>
      </w:r>
    </w:p>
    <w:p w:rsidR="008B0C9D" w:rsidRDefault="008B0C9D" w:rsidP="002B6C47">
      <w:pPr>
        <w:ind w:firstLine="567"/>
        <w:jc w:val="both"/>
      </w:pPr>
      <w:r>
        <w:t>3</w:t>
      </w:r>
      <w:r w:rsidRPr="003D2A7B">
        <w:t xml:space="preserve">. Сторонами соглашения о передаче части полномочий </w:t>
      </w:r>
      <w:r>
        <w:t>являются орган местного самоуправления, передающий часть своих полномочий, и орган местного самоуправления, принимающий указанные полномочия.</w:t>
      </w:r>
    </w:p>
    <w:p w:rsidR="008B0C9D" w:rsidRDefault="008B0C9D" w:rsidP="002B6C47">
      <w:pPr>
        <w:ind w:firstLine="567"/>
        <w:jc w:val="both"/>
      </w:pPr>
      <w:r>
        <w:t>От имени органов местного самоуправления соглашение о передаче полномочий подписывается их руководителями. Соглашение о передаче части полномочий главы муниципального образования подписывается Главой района и главой поселения.</w:t>
      </w:r>
    </w:p>
    <w:p w:rsidR="008B0C9D" w:rsidRPr="00A96166" w:rsidRDefault="008B0C9D" w:rsidP="002B6C47">
      <w:pPr>
        <w:ind w:firstLine="567"/>
        <w:jc w:val="both"/>
      </w:pPr>
      <w:r>
        <w:t>4. В</w:t>
      </w:r>
      <w:r w:rsidRPr="00A96166">
        <w:t xml:space="preserve"> Соглашении </w:t>
      </w:r>
      <w:r>
        <w:t>должны содержаться следующие положения</w:t>
      </w:r>
      <w:r w:rsidRPr="00A96166">
        <w:t>:</w:t>
      </w:r>
    </w:p>
    <w:p w:rsidR="008B0C9D" w:rsidRPr="00A96166" w:rsidRDefault="008B0C9D" w:rsidP="002B6C47">
      <w:pPr>
        <w:ind w:firstLine="567"/>
        <w:jc w:val="both"/>
      </w:pPr>
      <w:r>
        <w:t xml:space="preserve">1) </w:t>
      </w:r>
      <w:r w:rsidRPr="0025180B">
        <w:t>вопрос местного значения и полномочия по его решению, которые подлежат передаче</w:t>
      </w:r>
      <w:r>
        <w:t xml:space="preserve"> (предмет Соглашения)</w:t>
      </w:r>
      <w:r w:rsidRPr="00A96166">
        <w:t>;</w:t>
      </w:r>
    </w:p>
    <w:p w:rsidR="008B0C9D" w:rsidRDefault="008B0C9D" w:rsidP="002B6C47">
      <w:pPr>
        <w:ind w:firstLine="567"/>
        <w:jc w:val="both"/>
      </w:pPr>
      <w:r>
        <w:t>2) орган местного самоуправления, передающий часть своих полномочий, и орган местного самоуправления, их принимающий (стороны Соглашения);</w:t>
      </w:r>
    </w:p>
    <w:p w:rsidR="008B0C9D" w:rsidRDefault="008B0C9D" w:rsidP="002B6C47">
      <w:pPr>
        <w:ind w:firstLine="567"/>
        <w:jc w:val="both"/>
      </w:pPr>
      <w:r>
        <w:t>3)</w:t>
      </w:r>
      <w:r w:rsidRPr="00A96166">
        <w:t xml:space="preserve"> срок, на который заключается Соглашение;</w:t>
      </w:r>
    </w:p>
    <w:p w:rsidR="008B0C9D" w:rsidRPr="00A96166" w:rsidRDefault="008B0C9D" w:rsidP="002B6C47">
      <w:pPr>
        <w:ind w:firstLine="567"/>
        <w:jc w:val="both"/>
      </w:pPr>
      <w:r>
        <w:t>4)</w:t>
      </w:r>
      <w:r w:rsidRPr="00A96166">
        <w:t xml:space="preserve"> права и обязанности сторон</w:t>
      </w:r>
      <w:r>
        <w:t xml:space="preserve"> Соглашения</w:t>
      </w:r>
      <w:r w:rsidRPr="00A96166">
        <w:t>;</w:t>
      </w:r>
    </w:p>
    <w:p w:rsidR="008B0C9D" w:rsidRDefault="008B0C9D" w:rsidP="002B6C47">
      <w:pPr>
        <w:ind w:firstLine="567"/>
        <w:jc w:val="both"/>
      </w:pPr>
      <w:r>
        <w:t>5)</w:t>
      </w:r>
      <w:r w:rsidRPr="00A96166">
        <w:t>порядок определения ежегодного объ</w:t>
      </w:r>
      <w:r>
        <w:t>ё</w:t>
      </w:r>
      <w:r w:rsidRPr="00A96166">
        <w:t>ма</w:t>
      </w:r>
      <w:r>
        <w:t xml:space="preserve"> межбюджетных трансфертов</w:t>
      </w:r>
      <w:r w:rsidRPr="00A96166">
        <w:t>, необходимых для осуществления передаваемых полномочий;</w:t>
      </w:r>
    </w:p>
    <w:p w:rsidR="008B0C9D" w:rsidRPr="00A96166" w:rsidRDefault="008B0C9D" w:rsidP="002B6C47">
      <w:pPr>
        <w:ind w:firstLine="567"/>
        <w:jc w:val="both"/>
      </w:pPr>
      <w:r>
        <w:t xml:space="preserve">6) </w:t>
      </w:r>
      <w:r w:rsidRPr="00A96166">
        <w:t>основания и порядок прекращения его действия, в том числе досрочного;</w:t>
      </w:r>
    </w:p>
    <w:p w:rsidR="008B0C9D" w:rsidRPr="00A96166" w:rsidRDefault="008B0C9D" w:rsidP="002B6C47">
      <w:pPr>
        <w:ind w:firstLine="567"/>
        <w:jc w:val="both"/>
      </w:pPr>
      <w:r>
        <w:t>7)</w:t>
      </w:r>
      <w:r w:rsidRPr="00A96166">
        <w:t xml:space="preserve"> финансовые санкции за неисполнение Соглашения;</w:t>
      </w:r>
    </w:p>
    <w:p w:rsidR="008B0C9D" w:rsidRDefault="008B0C9D" w:rsidP="002B6C47">
      <w:pPr>
        <w:ind w:firstLine="567"/>
        <w:jc w:val="both"/>
      </w:pPr>
      <w:r>
        <w:t>8)</w:t>
      </w:r>
      <w:r w:rsidRPr="00A96166">
        <w:t xml:space="preserve"> порядок внесения изменений и дополнений в Соглашение.</w:t>
      </w:r>
    </w:p>
    <w:p w:rsidR="008B0C9D" w:rsidRDefault="008B0C9D" w:rsidP="002B6C47">
      <w:pPr>
        <w:ind w:firstLine="567"/>
        <w:jc w:val="both"/>
      </w:pPr>
      <w:r>
        <w:t xml:space="preserve">5. В Соглашении могут быть указаны иные условия, в том числе: </w:t>
      </w:r>
      <w:r w:rsidRPr="007E47AD">
        <w:t>порядок предоставления межбюджетных трансфертов</w:t>
      </w:r>
      <w:r>
        <w:t xml:space="preserve">, необходимых для осуществления передаваемых полномочий; случаи и порядок дополнительного использования органом местного самоуправления, которому передаются полномочия, собственных материальных ресурсов и </w:t>
      </w:r>
      <w:r w:rsidRPr="007E47AD">
        <w:t>финансовых средств при исполнении переданных полномочий</w:t>
      </w:r>
      <w:r>
        <w:t xml:space="preserve">; </w:t>
      </w:r>
      <w:r w:rsidRPr="00A96166">
        <w:t>компетенция орган</w:t>
      </w:r>
      <w:r>
        <w:t>а</w:t>
      </w:r>
      <w:r w:rsidRPr="00A96166">
        <w:t xml:space="preserve"> местного самоуправления в осуществлении переданных полномочий;</w:t>
      </w:r>
      <w:r>
        <w:t xml:space="preserve"> порядок осуществления</w:t>
      </w:r>
      <w:r w:rsidRPr="00A96166">
        <w:t xml:space="preserve"> контрол</w:t>
      </w:r>
      <w:r>
        <w:t>я</w:t>
      </w:r>
      <w:r w:rsidRPr="00A96166">
        <w:t xml:space="preserve"> за исполнением</w:t>
      </w:r>
      <w:r>
        <w:t xml:space="preserve"> органом местного самоуправления переданных</w:t>
      </w:r>
      <w:r w:rsidRPr="00A96166">
        <w:t xml:space="preserve"> полномочий</w:t>
      </w:r>
      <w:r>
        <w:t>; порядок отчётности об использовании предоставленных межбюджетных трансфертов.</w:t>
      </w:r>
    </w:p>
    <w:p w:rsidR="008B0C9D" w:rsidRDefault="008B0C9D" w:rsidP="002B6C47">
      <w:pPr>
        <w:ind w:firstLine="567"/>
        <w:jc w:val="both"/>
      </w:pPr>
      <w:r>
        <w:t xml:space="preserve">6. В случае заключения Соглашения о передаче органу местного самоуправления поселения части полномочий органа местного самоуправления района </w:t>
      </w:r>
      <w:r w:rsidRPr="00A10734">
        <w:t xml:space="preserve">порядок определения </w:t>
      </w:r>
      <w:r>
        <w:t xml:space="preserve">ежегодного </w:t>
      </w:r>
      <w:r w:rsidRPr="008B43DF">
        <w:t>объёма межбюджетных трансфертов</w:t>
      </w:r>
      <w:r>
        <w:t xml:space="preserve"> из районного бюджета и </w:t>
      </w:r>
      <w:r w:rsidRPr="00BB5CA6">
        <w:t>порядок предоставления межбюджетных трансфертов из районного бюджета</w:t>
      </w:r>
      <w:r>
        <w:t>, применяемые при исполнении Соглашения, должны соответствовать решению Совета депутатов района о передаче части полномочий органа местного самоуправления района.</w:t>
      </w:r>
    </w:p>
    <w:p w:rsidR="008B0C9D" w:rsidRDefault="008B0C9D" w:rsidP="002B6C47">
      <w:pPr>
        <w:ind w:firstLine="567"/>
        <w:jc w:val="both"/>
      </w:pPr>
      <w:r>
        <w:t>8. В случае заключения Соглашения о передаче органу местного самоуправления района части полномочий органа местного самоуправления поселения:</w:t>
      </w:r>
    </w:p>
    <w:p w:rsidR="008B0C9D" w:rsidRDefault="008B0C9D" w:rsidP="002B6C47">
      <w:pPr>
        <w:ind w:firstLine="567"/>
        <w:jc w:val="both"/>
      </w:pPr>
      <w:r>
        <w:t xml:space="preserve">1)случаи и порядок дополнительного использования органом местного самоуправления района, которому передаются полномочия, собственных материальных ресурсов и </w:t>
      </w:r>
      <w:r w:rsidRPr="007E47AD">
        <w:t>финансовых средств при исполнении переданных полномочий</w:t>
      </w:r>
      <w:r>
        <w:t>, применяемые при исполнении Соглашения, должны соответствовать решению Совета депутатов района о принятии части полномочий;</w:t>
      </w:r>
    </w:p>
    <w:p w:rsidR="008B0C9D" w:rsidRDefault="008B0C9D" w:rsidP="002B6C47">
      <w:pPr>
        <w:ind w:firstLine="567"/>
        <w:jc w:val="both"/>
      </w:pPr>
      <w:r>
        <w:t xml:space="preserve">2) </w:t>
      </w:r>
      <w:r w:rsidRPr="00BB5CA6">
        <w:t>порядок предоставления межбюджетных трансфертов из бюджета</w:t>
      </w:r>
      <w:r>
        <w:t xml:space="preserve"> поселения, применяемый при исполнении Соглашения, должен соответствовать порядку, установленному решением Совета депутатов соответствующего поселения.</w:t>
      </w:r>
    </w:p>
    <w:p w:rsidR="008B0C9D" w:rsidRDefault="008B0C9D" w:rsidP="002B6C47">
      <w:pPr>
        <w:ind w:firstLine="567"/>
        <w:jc w:val="both"/>
      </w:pPr>
      <w:r>
        <w:t>9. Не допускается изменение условий Соглашений, указанных в решениях Советов депутатов района и поселения, без предварительного внесения изменений в соответствующие решения Совета депутатов.</w:t>
      </w:r>
    </w:p>
    <w:p w:rsidR="008B0C9D" w:rsidRDefault="008B0C9D" w:rsidP="002B6C47">
      <w:pPr>
        <w:ind w:firstLine="567"/>
        <w:jc w:val="both"/>
      </w:pPr>
      <w:r>
        <w:t>10</w:t>
      </w:r>
      <w:r w:rsidRPr="00B9752C">
        <w:t xml:space="preserve">. </w:t>
      </w:r>
      <w:r>
        <w:t xml:space="preserve">Соглашение должно быть заключено до начала очередного финансового </w:t>
      </w:r>
      <w:r w:rsidRPr="0060200C">
        <w:t>года и исполняться</w:t>
      </w:r>
      <w:r>
        <w:t xml:space="preserve"> с начала очередного финансового года при условии включения бюджетных ассигнований на его исполнение в решение о районном бюджете и в решение о бюджете поселения, либо заключаться в текущем финансовом году и исполняться после внесения соответствующих изменений в решение о районном бюджете и в решение о бюджете поселения.</w:t>
      </w:r>
    </w:p>
    <w:p w:rsidR="008B0C9D" w:rsidRDefault="008B0C9D" w:rsidP="002B6C47">
      <w:pPr>
        <w:ind w:firstLine="567"/>
        <w:jc w:val="both"/>
      </w:pPr>
    </w:p>
    <w:p w:rsidR="008B0C9D" w:rsidRPr="00521ACC" w:rsidRDefault="008B0C9D" w:rsidP="002B6C47">
      <w:pPr>
        <w:ind w:firstLine="567"/>
        <w:jc w:val="both"/>
        <w:rPr>
          <w:b/>
          <w:bCs/>
        </w:rPr>
      </w:pPr>
      <w:r>
        <w:rPr>
          <w:b/>
          <w:bCs/>
        </w:rPr>
        <w:t>Статья 7. Заключительные положения</w:t>
      </w:r>
    </w:p>
    <w:p w:rsidR="008B0C9D" w:rsidRDefault="008B0C9D" w:rsidP="002B6C47">
      <w:pPr>
        <w:ind w:firstLine="567"/>
        <w:jc w:val="both"/>
      </w:pPr>
      <w:r>
        <w:t>На всех этапах передачи части полномочий органы местного самоуправления района и поселения вправе проводить переговоры, создавать совместные рабочие и согласительные комиссии и группы в целях определения и (или) согласования условий Соглашения, максимально учитывающих интересы его сторон и жителей района.</w:t>
      </w:r>
    </w:p>
    <w:p w:rsidR="008B0C9D" w:rsidRDefault="008B0C9D" w:rsidP="002B6C47">
      <w:pPr>
        <w:ind w:firstLine="567"/>
        <w:jc w:val="both"/>
      </w:pPr>
    </w:p>
    <w:p w:rsidR="008B0C9D" w:rsidRDefault="008B0C9D" w:rsidP="002B6C47">
      <w:pPr>
        <w:ind w:firstLine="567"/>
        <w:jc w:val="both"/>
      </w:pPr>
    </w:p>
    <w:p w:rsidR="008B0C9D" w:rsidRDefault="008B0C9D" w:rsidP="002B6C47">
      <w:pPr>
        <w:ind w:firstLine="567"/>
        <w:jc w:val="both"/>
      </w:pPr>
    </w:p>
    <w:p w:rsidR="008B0C9D" w:rsidRDefault="008B0C9D" w:rsidP="002B6C47">
      <w:pPr>
        <w:ind w:firstLine="567"/>
      </w:pPr>
    </w:p>
    <w:p w:rsidR="008B0C9D" w:rsidRDefault="008B0C9D" w:rsidP="002B6C47"/>
    <w:p w:rsidR="008B0C9D" w:rsidRDefault="008B0C9D" w:rsidP="002B6C47"/>
    <w:p w:rsidR="008B0C9D" w:rsidRDefault="008B0C9D" w:rsidP="002B6C47"/>
    <w:p w:rsidR="008B0C9D" w:rsidRDefault="008B0C9D" w:rsidP="002B6C47"/>
    <w:p w:rsidR="008B0C9D" w:rsidRDefault="008B0C9D" w:rsidP="002B6C47"/>
    <w:p w:rsidR="008B0C9D" w:rsidRDefault="008B0C9D" w:rsidP="002B6C47"/>
    <w:p w:rsidR="008B0C9D" w:rsidRDefault="008B0C9D" w:rsidP="002B6C47"/>
    <w:p w:rsidR="008B0C9D" w:rsidRDefault="008B0C9D"/>
    <w:sectPr w:rsidR="008B0C9D" w:rsidSect="00646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C47"/>
    <w:rsid w:val="000323C0"/>
    <w:rsid w:val="000914B8"/>
    <w:rsid w:val="000A1B28"/>
    <w:rsid w:val="000A2C2E"/>
    <w:rsid w:val="000F4B7A"/>
    <w:rsid w:val="00111BAE"/>
    <w:rsid w:val="00126611"/>
    <w:rsid w:val="001734A0"/>
    <w:rsid w:val="00192AFA"/>
    <w:rsid w:val="001B56AE"/>
    <w:rsid w:val="0025180B"/>
    <w:rsid w:val="002B22F5"/>
    <w:rsid w:val="002B6C47"/>
    <w:rsid w:val="002E2B1B"/>
    <w:rsid w:val="00311123"/>
    <w:rsid w:val="003A4171"/>
    <w:rsid w:val="003D2A7B"/>
    <w:rsid w:val="00435298"/>
    <w:rsid w:val="00447AE7"/>
    <w:rsid w:val="004534C2"/>
    <w:rsid w:val="00483D2B"/>
    <w:rsid w:val="004E40D5"/>
    <w:rsid w:val="00507F4B"/>
    <w:rsid w:val="00513F3E"/>
    <w:rsid w:val="00521ACC"/>
    <w:rsid w:val="00531011"/>
    <w:rsid w:val="00552BA8"/>
    <w:rsid w:val="00557F8E"/>
    <w:rsid w:val="005A63D3"/>
    <w:rsid w:val="0060200C"/>
    <w:rsid w:val="00646AF7"/>
    <w:rsid w:val="00651C51"/>
    <w:rsid w:val="006739A1"/>
    <w:rsid w:val="00696806"/>
    <w:rsid w:val="006D15D8"/>
    <w:rsid w:val="00791E3C"/>
    <w:rsid w:val="007D2239"/>
    <w:rsid w:val="007E47AD"/>
    <w:rsid w:val="00880625"/>
    <w:rsid w:val="008B0C9D"/>
    <w:rsid w:val="008B43DF"/>
    <w:rsid w:val="0091562A"/>
    <w:rsid w:val="00A10734"/>
    <w:rsid w:val="00A62706"/>
    <w:rsid w:val="00A7572E"/>
    <w:rsid w:val="00A86BCC"/>
    <w:rsid w:val="00A94382"/>
    <w:rsid w:val="00A96166"/>
    <w:rsid w:val="00B113AD"/>
    <w:rsid w:val="00B33394"/>
    <w:rsid w:val="00B9752C"/>
    <w:rsid w:val="00BB1935"/>
    <w:rsid w:val="00BB5CA6"/>
    <w:rsid w:val="00C67CC5"/>
    <w:rsid w:val="00CF719B"/>
    <w:rsid w:val="00DD77B2"/>
    <w:rsid w:val="00DF4B96"/>
    <w:rsid w:val="00E33002"/>
    <w:rsid w:val="00E93219"/>
    <w:rsid w:val="00EE0AD4"/>
    <w:rsid w:val="00F55461"/>
    <w:rsid w:val="00F87981"/>
    <w:rsid w:val="00FA61D8"/>
    <w:rsid w:val="00FD5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47"/>
    <w:rPr>
      <w:rFonts w:ascii="Times New Roman" w:eastAsia="Times New Roman" w:hAnsi="Times New Roman"/>
      <w:sz w:val="24"/>
      <w:szCs w:val="24"/>
    </w:rPr>
  </w:style>
  <w:style w:type="paragraph" w:styleId="Heading1">
    <w:name w:val="heading 1"/>
    <w:basedOn w:val="Normal"/>
    <w:link w:val="Heading1Char"/>
    <w:uiPriority w:val="99"/>
    <w:qFormat/>
    <w:rsid w:val="002B6C4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locked/>
    <w:rsid w:val="002E2B1B"/>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C47"/>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semiHidden/>
    <w:rsid w:val="007B14A4"/>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10</Pages>
  <Words>4244</Words>
  <Characters>24192</Characters>
  <Application>Microsoft Office Outlook</Application>
  <DocSecurity>0</DocSecurity>
  <Lines>0</Lines>
  <Paragraphs>0</Paragraphs>
  <ScaleCrop>false</ScaleCrop>
  <Company>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Устинкино</cp:lastModifiedBy>
  <cp:revision>9</cp:revision>
  <dcterms:created xsi:type="dcterms:W3CDTF">2019-10-23T03:54:00Z</dcterms:created>
  <dcterms:modified xsi:type="dcterms:W3CDTF">2020-11-13T05:07:00Z</dcterms:modified>
</cp:coreProperties>
</file>