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0F" w:rsidRDefault="0096690F" w:rsidP="0096690F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3400425" cy="2514600"/>
            <wp:effectExtent l="19050" t="0" r="9525" b="0"/>
            <wp:docPr id="1" name="Рисунок 1" descr="http://60.mchs.gov.ru/upload/site5/document_news/xC7HKnHHUH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0.mchs.gov.ru/upload/site5/document_news/xC7HKnHHUH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0F" w:rsidRPr="001D6C9D" w:rsidRDefault="0096690F" w:rsidP="001D6C9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C9D">
        <w:rPr>
          <w:rFonts w:ascii="Times New Roman" w:hAnsi="Times New Roman" w:cs="Times New Roman"/>
          <w:sz w:val="26"/>
          <w:szCs w:val="26"/>
        </w:rPr>
        <w:t>Наиболее опасные последствия для человека среди насекомых представляют клещи. Эти насекомые обитают в лесах, парках, на дачных участках. Они «поджидают» жертв на траве или на земле, с деревьев клещи не прыгают. Клещ цепляется за проходящую мимо жертву и до нескольких часов ищет место для укуса. Клещи являются переносчиками болезней человека и животных.</w:t>
      </w:r>
    </w:p>
    <w:p w:rsidR="001D6C9D" w:rsidRDefault="0096690F" w:rsidP="001D6C9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C9D">
        <w:rPr>
          <w:rFonts w:ascii="Times New Roman" w:hAnsi="Times New Roman" w:cs="Times New Roman"/>
          <w:sz w:val="26"/>
          <w:szCs w:val="26"/>
        </w:rPr>
        <w:t xml:space="preserve">Одним из факторов, провоцирующим увеличение численности клещей, являются, как </w:t>
      </w:r>
      <w:r w:rsidR="001D6C9D">
        <w:rPr>
          <w:rFonts w:ascii="Times New Roman" w:hAnsi="Times New Roman" w:cs="Times New Roman"/>
          <w:sz w:val="26"/>
          <w:szCs w:val="26"/>
        </w:rPr>
        <w:t xml:space="preserve">ни странно, палы травы. </w:t>
      </w:r>
    </w:p>
    <w:p w:rsidR="0096690F" w:rsidRPr="001D6C9D" w:rsidRDefault="0096690F" w:rsidP="001D6C9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6C9D">
        <w:rPr>
          <w:rFonts w:ascii="Times New Roman" w:hAnsi="Times New Roman" w:cs="Times New Roman"/>
          <w:sz w:val="26"/>
          <w:szCs w:val="26"/>
        </w:rPr>
        <w:t>Нужно заметить, что клещи – это пища для многих животных: птиц, ящериц, лягушек, стрекоз, ос, пауков, жужелиц, муравьев.</w:t>
      </w:r>
      <w:proofErr w:type="gramEnd"/>
      <w:r w:rsidRPr="001D6C9D">
        <w:rPr>
          <w:rFonts w:ascii="Times New Roman" w:hAnsi="Times New Roman" w:cs="Times New Roman"/>
          <w:sz w:val="26"/>
          <w:szCs w:val="26"/>
        </w:rPr>
        <w:t xml:space="preserve"> При выжигании травы – при умышленном уничтожении природных систем – мы уничтожаем и их. Резонными являются вопросы: «Станет ли птица искать клеща на выжженной земле? Полезет ли в пепел жаба? Как далеко убежит от огня ящерица или паук?». Более того, отмечается, что клещи гибнут от грибковых заболеваний. Однако пламя убивает и грибковые споры. Новая трава на выжженном участке, если и вылезет, то будет «стерильной» для клещей. Таким образом, пал является далеко не самым удачным способом борьбы с ними.</w:t>
      </w:r>
    </w:p>
    <w:p w:rsidR="0096690F" w:rsidRPr="001D6C9D" w:rsidRDefault="0096690F" w:rsidP="001D6C9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C9D">
        <w:rPr>
          <w:rFonts w:ascii="Times New Roman" w:hAnsi="Times New Roman" w:cs="Times New Roman"/>
          <w:sz w:val="26"/>
          <w:szCs w:val="26"/>
        </w:rPr>
        <w:t>В природе нет ни хорошего, ни плохого, все в ней взаимосвязано и сбалансировано: любое вмешательство в конечном итоге обернется против самого человека. Поэтому не стоит бороться с живыми существами, а полезнее будет просто принять меры для защиты себя от укусов.</w:t>
      </w:r>
    </w:p>
    <w:p w:rsidR="0096690F" w:rsidRPr="001D6C9D" w:rsidRDefault="0096690F" w:rsidP="001D6C9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C9D">
        <w:rPr>
          <w:rFonts w:ascii="Times New Roman" w:hAnsi="Times New Roman" w:cs="Times New Roman"/>
          <w:sz w:val="26"/>
          <w:szCs w:val="26"/>
        </w:rPr>
        <w:t>1. Не рекомендуется без особой надобности залезать в непроходимые чащи низкорослого кустарника (малина, ольха, орешник и т.д.).</w:t>
      </w:r>
    </w:p>
    <w:p w:rsidR="0096690F" w:rsidRPr="001D6C9D" w:rsidRDefault="0096690F" w:rsidP="001D6C9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C9D">
        <w:rPr>
          <w:rFonts w:ascii="Times New Roman" w:hAnsi="Times New Roman" w:cs="Times New Roman"/>
          <w:sz w:val="26"/>
          <w:szCs w:val="26"/>
        </w:rPr>
        <w:t xml:space="preserve">2. Перемещаясь по лесной дороге, не срывайте ветки (этим действием, вы стряхиваете на себя с основного куста </w:t>
      </w:r>
      <w:proofErr w:type="spellStart"/>
      <w:r w:rsidRPr="001D6C9D">
        <w:rPr>
          <w:rFonts w:ascii="Times New Roman" w:hAnsi="Times New Roman" w:cs="Times New Roman"/>
          <w:sz w:val="26"/>
          <w:szCs w:val="26"/>
        </w:rPr>
        <w:t>N-ое</w:t>
      </w:r>
      <w:proofErr w:type="spellEnd"/>
      <w:r w:rsidRPr="001D6C9D">
        <w:rPr>
          <w:rFonts w:ascii="Times New Roman" w:hAnsi="Times New Roman" w:cs="Times New Roman"/>
          <w:sz w:val="26"/>
          <w:szCs w:val="26"/>
        </w:rPr>
        <w:t xml:space="preserve"> количество клещей).</w:t>
      </w:r>
    </w:p>
    <w:p w:rsidR="0096690F" w:rsidRPr="001D6C9D" w:rsidRDefault="0096690F" w:rsidP="001D6C9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C9D">
        <w:rPr>
          <w:rFonts w:ascii="Times New Roman" w:hAnsi="Times New Roman" w:cs="Times New Roman"/>
          <w:sz w:val="26"/>
          <w:szCs w:val="26"/>
        </w:rPr>
        <w:t>3. Ноги должны быть полностью прикрыты (не рекомендуются шорты).</w:t>
      </w:r>
    </w:p>
    <w:p w:rsidR="0096690F" w:rsidRPr="001D6C9D" w:rsidRDefault="0096690F" w:rsidP="001D6C9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C9D">
        <w:rPr>
          <w:rFonts w:ascii="Times New Roman" w:hAnsi="Times New Roman" w:cs="Times New Roman"/>
          <w:sz w:val="26"/>
          <w:szCs w:val="26"/>
        </w:rPr>
        <w:t>4. Спортивные штаны, трико (желательно с гладкой поверхностью) должны быть заправлены в носки.</w:t>
      </w:r>
    </w:p>
    <w:p w:rsidR="0096690F" w:rsidRPr="001D6C9D" w:rsidRDefault="0096690F" w:rsidP="001D6C9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C9D">
        <w:rPr>
          <w:rFonts w:ascii="Times New Roman" w:hAnsi="Times New Roman" w:cs="Times New Roman"/>
          <w:sz w:val="26"/>
          <w:szCs w:val="26"/>
        </w:rPr>
        <w:t>5. Обязательно наличие головного убора (кепка, платок).</w:t>
      </w:r>
    </w:p>
    <w:p w:rsidR="0096690F" w:rsidRPr="001D6C9D" w:rsidRDefault="0096690F" w:rsidP="001D6C9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C9D">
        <w:rPr>
          <w:rFonts w:ascii="Times New Roman" w:hAnsi="Times New Roman" w:cs="Times New Roman"/>
          <w:sz w:val="26"/>
          <w:szCs w:val="26"/>
        </w:rPr>
        <w:t>6. Длинные волосы желательно спрятать под головной убор.</w:t>
      </w:r>
    </w:p>
    <w:p w:rsidR="0096690F" w:rsidRPr="001D6C9D" w:rsidRDefault="0096690F" w:rsidP="001D6C9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C9D">
        <w:rPr>
          <w:rFonts w:ascii="Times New Roman" w:hAnsi="Times New Roman" w:cs="Times New Roman"/>
          <w:sz w:val="26"/>
          <w:szCs w:val="26"/>
        </w:rPr>
        <w:t>7. После похода по лесу, необходимо проверить (стряхнуть) как верхнюю одежду, так и нижнее белье; осмотреть всё тело.</w:t>
      </w:r>
    </w:p>
    <w:p w:rsidR="00194319" w:rsidRPr="001D6C9D" w:rsidRDefault="0096690F" w:rsidP="001D6C9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C9D">
        <w:rPr>
          <w:rFonts w:ascii="Times New Roman" w:hAnsi="Times New Roman" w:cs="Times New Roman"/>
          <w:sz w:val="26"/>
          <w:szCs w:val="26"/>
        </w:rPr>
        <w:t>8. Обязательно расчесать волосы мелкой расчёской. Если вы обнаружили ползущего клеща, его необходимо сжечь. Клещи очень живучи, раздавить его невозможно.</w:t>
      </w:r>
    </w:p>
    <w:sectPr w:rsidR="00194319" w:rsidRPr="001D6C9D" w:rsidSect="001B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90F"/>
    <w:rsid w:val="00194319"/>
    <w:rsid w:val="001B6493"/>
    <w:rsid w:val="001D6C9D"/>
    <w:rsid w:val="0096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9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9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1834</Characters>
  <Application>Microsoft Office Word</Application>
  <DocSecurity>0</DocSecurity>
  <Lines>15</Lines>
  <Paragraphs>4</Paragraphs>
  <ScaleCrop>false</ScaleCrop>
  <Company>Home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5</cp:revision>
  <dcterms:created xsi:type="dcterms:W3CDTF">2016-05-19T11:18:00Z</dcterms:created>
  <dcterms:modified xsi:type="dcterms:W3CDTF">2018-08-17T08:30:00Z</dcterms:modified>
</cp:coreProperties>
</file>