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D1" w:rsidRPr="00191773" w:rsidRDefault="00370ED1" w:rsidP="00191773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70ED1" w:rsidRPr="00191773" w:rsidRDefault="00370ED1" w:rsidP="00191773">
      <w:pPr>
        <w:keepNext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:rsidR="00370ED1" w:rsidRPr="00191773" w:rsidRDefault="00370ED1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ОРДЖОНИКИДЗЕВСКИЙ РАЙОН</w:t>
      </w:r>
    </w:p>
    <w:p w:rsidR="00370ED1" w:rsidRPr="00191773" w:rsidRDefault="00370ED1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 ГАЙДАРОВСКОГО</w:t>
      </w: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</w:p>
    <w:p w:rsidR="00370ED1" w:rsidRPr="00191773" w:rsidRDefault="00370ED1" w:rsidP="0019177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0ED1" w:rsidRPr="00191773" w:rsidRDefault="00370ED1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370ED1" w:rsidRPr="00191773" w:rsidRDefault="00370ED1" w:rsidP="00191773">
      <w:pPr>
        <w:tabs>
          <w:tab w:val="left" w:pos="375"/>
        </w:tabs>
        <w:spacing w:after="0" w:line="240" w:lineRule="atLeast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ноября</w:t>
      </w:r>
      <w:r w:rsidRPr="00FC2297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2021г                                                                 № 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7</w:t>
      </w:r>
    </w:p>
    <w:p w:rsidR="00370ED1" w:rsidRPr="00191773" w:rsidRDefault="00370ED1" w:rsidP="00191773">
      <w:pPr>
        <w:tabs>
          <w:tab w:val="left" w:pos="769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0ED1" w:rsidRPr="00191773" w:rsidRDefault="00370ED1" w:rsidP="00BF46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Гайдаровск</w:t>
      </w:r>
    </w:p>
    <w:p w:rsidR="00370ED1" w:rsidRDefault="00370ED1" w:rsidP="00BF462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решение Совета депутатов Гайдаровского сельсовета от 12 ноября 2018 №16 «Об установлении на территории муниципального образования Гайдаровский сельсовет Орджоникидзевского района Республики Хакасия налога на имущество физических лиц»</w:t>
      </w:r>
      <w:r w:rsidRPr="00191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7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0ED1" w:rsidRDefault="00370ED1" w:rsidP="00A719F1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73D9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4 статьи 5 главой  32 Налогового кодекса Российской Федерации, статьей 16 Федерального закона Российской  Федерации от 06 октября 2003 года № 131-ФЗ «Об общих принципах организации местного самоуправления в Российской Федерации», Приказом  Министерства имущественных и земель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отношений Республики Хакасия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от 13.12.2018 № 020-203-п (ред. От 25.02.2020) «Об определении на 2019 год Перечня объектов недвижимого имущества, в отношении которых налоговая база определяется как кадастровая стоимость», Уставом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Гайдаровский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сельсовет Орджоникидзевского района Республики Хакас</w:t>
      </w:r>
      <w:r>
        <w:rPr>
          <w:rFonts w:ascii="Times New Roman" w:hAnsi="Times New Roman" w:cs="Times New Roman"/>
          <w:sz w:val="28"/>
          <w:szCs w:val="28"/>
          <w:lang w:eastAsia="ru-RU"/>
        </w:rPr>
        <w:t>ия, Совет депутатов Гайдаровского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7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0ED1" w:rsidRPr="008B73D9" w:rsidRDefault="00370ED1" w:rsidP="008B73D9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7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70ED1" w:rsidRPr="008B73D9" w:rsidRDefault="00370ED1" w:rsidP="008B73D9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>1. Внести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 Совета депутатов Гайдаровского сельсовета от 12 ноября 2018 № 16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муниципального образования Гайдаровский сельсовет Орджоникидзевского района Республики Хакасия налога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следующи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изменение:</w:t>
      </w:r>
    </w:p>
    <w:p w:rsidR="00370ED1" w:rsidRPr="008B73D9" w:rsidRDefault="00370ED1" w:rsidP="00F6161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следующие налоговые ставки по налогу:</w:t>
      </w:r>
    </w:p>
    <w:p w:rsidR="00370ED1" w:rsidRPr="008B73D9" w:rsidRDefault="00370ED1" w:rsidP="00F6161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 2 процента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включенных в перечень, определяемый в соответствии с пунктом 7 статьи 378.2 Налогового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предусмотренных абзацем вторым пункта 10 статьи 378.2  Налогового кодекса  Российской Федерации, а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кадастровая стоимость каждого из которых превышает 300 миллионов рублей;</w:t>
      </w:r>
    </w:p>
    <w:p w:rsidR="00370ED1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 дня  его официального опубликования и распространяется на правоотношения, связанные с исчислением налога на имущество физических лиц с 1 января 2022 года.</w:t>
      </w:r>
    </w:p>
    <w:p w:rsidR="00370ED1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Гайдаровского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М.С.Шевченко</w:t>
      </w:r>
    </w:p>
    <w:p w:rsidR="00370ED1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0ED1" w:rsidRPr="008B73D9" w:rsidRDefault="00370ED1" w:rsidP="008B73D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0ED1" w:rsidRDefault="00370ED1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191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D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0ED1" w:rsidRPr="008B73D9" w:rsidRDefault="00370ED1" w:rsidP="001917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70ED1" w:rsidRPr="008B73D9" w:rsidRDefault="00370ED1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Pr="008B73D9" w:rsidRDefault="00370ED1" w:rsidP="001917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ED1" w:rsidRDefault="00370ED1"/>
    <w:sectPr w:rsidR="00370ED1" w:rsidSect="00E5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D27"/>
    <w:multiLevelType w:val="hybridMultilevel"/>
    <w:tmpl w:val="3C5E4C1A"/>
    <w:lvl w:ilvl="0" w:tplc="91AC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0"/>
    <w:rsid w:val="00005264"/>
    <w:rsid w:val="0003558C"/>
    <w:rsid w:val="00113F20"/>
    <w:rsid w:val="00137B86"/>
    <w:rsid w:val="00184E24"/>
    <w:rsid w:val="00191773"/>
    <w:rsid w:val="00370ED1"/>
    <w:rsid w:val="00384FB7"/>
    <w:rsid w:val="003A4394"/>
    <w:rsid w:val="003B575C"/>
    <w:rsid w:val="00503CBF"/>
    <w:rsid w:val="005468DC"/>
    <w:rsid w:val="00572C5D"/>
    <w:rsid w:val="006C214C"/>
    <w:rsid w:val="007E1440"/>
    <w:rsid w:val="008B7205"/>
    <w:rsid w:val="008B73D9"/>
    <w:rsid w:val="008F7D15"/>
    <w:rsid w:val="00A719F1"/>
    <w:rsid w:val="00AE36ED"/>
    <w:rsid w:val="00AF38E3"/>
    <w:rsid w:val="00BE4471"/>
    <w:rsid w:val="00BF4620"/>
    <w:rsid w:val="00C014F9"/>
    <w:rsid w:val="00C71F94"/>
    <w:rsid w:val="00CA2FCB"/>
    <w:rsid w:val="00CB7AEA"/>
    <w:rsid w:val="00CE5A53"/>
    <w:rsid w:val="00D15E9D"/>
    <w:rsid w:val="00DC39A0"/>
    <w:rsid w:val="00E558F7"/>
    <w:rsid w:val="00EF1DE9"/>
    <w:rsid w:val="00F6161A"/>
    <w:rsid w:val="00F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61A"/>
    <w:pPr>
      <w:ind w:left="720"/>
    </w:pPr>
  </w:style>
  <w:style w:type="paragraph" w:styleId="NoSpacing">
    <w:name w:val="No Spacing"/>
    <w:uiPriority w:val="99"/>
    <w:qFormat/>
    <w:rsid w:val="00CE5A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330</Words>
  <Characters>1887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*</cp:lastModifiedBy>
  <cp:revision>17</cp:revision>
  <cp:lastPrinted>2021-06-01T04:46:00Z</cp:lastPrinted>
  <dcterms:created xsi:type="dcterms:W3CDTF">2021-04-09T05:55:00Z</dcterms:created>
  <dcterms:modified xsi:type="dcterms:W3CDTF">2021-11-18T06:52:00Z</dcterms:modified>
</cp:coreProperties>
</file>