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4C" w:rsidRDefault="00212166" w:rsidP="0070694C">
      <w:pPr>
        <w:shd w:val="clear" w:color="auto" w:fill="FFFFFF"/>
        <w:spacing w:after="0"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Пенсионный ликбез </w:t>
      </w:r>
      <w:r w:rsidR="00DC0C3D">
        <w:rPr>
          <w:rFonts w:ascii="Times New Roman" w:eastAsia="Times New Roman" w:hAnsi="Times New Roman" w:cs="Times New Roman"/>
          <w:color w:val="000000"/>
          <w:sz w:val="24"/>
          <w:szCs w:val="24"/>
          <w:lang w:eastAsia="ru-RU"/>
        </w:rPr>
        <w:t>31</w:t>
      </w:r>
      <w:r w:rsidR="00716CA9">
        <w:rPr>
          <w:rFonts w:ascii="Times New Roman" w:eastAsia="Times New Roman" w:hAnsi="Times New Roman" w:cs="Times New Roman"/>
          <w:color w:val="000000"/>
          <w:sz w:val="24"/>
          <w:szCs w:val="24"/>
          <w:lang w:eastAsia="ru-RU"/>
        </w:rPr>
        <w:t xml:space="preserve"> </w:t>
      </w:r>
      <w:r w:rsidR="009C04D0">
        <w:rPr>
          <w:rFonts w:ascii="Times New Roman" w:eastAsia="Times New Roman" w:hAnsi="Times New Roman" w:cs="Times New Roman"/>
          <w:color w:val="000000"/>
          <w:sz w:val="24"/>
          <w:szCs w:val="24"/>
          <w:lang w:eastAsia="ru-RU"/>
        </w:rPr>
        <w:t>–</w:t>
      </w:r>
      <w:r w:rsidR="0036748A">
        <w:rPr>
          <w:rFonts w:ascii="Times New Roman" w:eastAsia="Times New Roman" w:hAnsi="Times New Roman" w:cs="Times New Roman"/>
          <w:color w:val="000000"/>
          <w:sz w:val="24"/>
          <w:szCs w:val="24"/>
          <w:lang w:eastAsia="ru-RU"/>
        </w:rPr>
        <w:t xml:space="preserve"> </w:t>
      </w:r>
      <w:r w:rsidR="00BF7F1A">
        <w:rPr>
          <w:rFonts w:ascii="Times New Roman" w:eastAsia="Times New Roman" w:hAnsi="Times New Roman" w:cs="Times New Roman"/>
          <w:color w:val="000000"/>
          <w:sz w:val="24"/>
          <w:szCs w:val="24"/>
          <w:lang w:eastAsia="ru-RU"/>
        </w:rPr>
        <w:t>2021</w:t>
      </w:r>
    </w:p>
    <w:p w:rsidR="00213F25" w:rsidRDefault="00213F25" w:rsidP="00637114">
      <w:pPr>
        <w:spacing w:after="0" w:line="240" w:lineRule="auto"/>
        <w:ind w:firstLine="709"/>
        <w:jc w:val="both"/>
        <w:outlineLvl w:val="3"/>
        <w:rPr>
          <w:rFonts w:ascii="Times New Roman" w:eastAsia="Times New Roman" w:hAnsi="Times New Roman"/>
          <w:bCs/>
          <w:sz w:val="24"/>
          <w:szCs w:val="24"/>
          <w:lang w:eastAsia="ru-RU"/>
        </w:rPr>
      </w:pPr>
    </w:p>
    <w:p w:rsidR="00E03619" w:rsidRDefault="001A6523" w:rsidP="00E03619">
      <w:pPr>
        <w:pStyle w:val="a3"/>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ВОПРОС</w:t>
      </w:r>
      <w:r w:rsidR="00E03619">
        <w:rPr>
          <w:rFonts w:ascii="Times New Roman" w:eastAsia="Times New Roman" w:hAnsi="Times New Roman" w:cs="Times New Roman"/>
          <w:b/>
          <w:sz w:val="24"/>
          <w:szCs w:val="24"/>
          <w:lang w:eastAsia="ru-RU"/>
        </w:rPr>
        <w:t xml:space="preserve"> </w:t>
      </w:r>
    </w:p>
    <w:p w:rsidR="001A6523" w:rsidRDefault="00E03619" w:rsidP="00E03619">
      <w:pPr>
        <w:pStyle w:val="a3"/>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001A6523" w:rsidRPr="00A030D1">
        <w:rPr>
          <w:rFonts w:ascii="Times New Roman" w:eastAsia="Times New Roman" w:hAnsi="Times New Roman" w:cs="Times New Roman"/>
          <w:b/>
          <w:sz w:val="24"/>
          <w:szCs w:val="24"/>
          <w:lang w:eastAsia="ru-RU"/>
        </w:rPr>
        <w:t>ной не оформлялось заявление на выплату,</w:t>
      </w:r>
      <w:r w:rsidR="001A6523">
        <w:rPr>
          <w:rFonts w:ascii="Times New Roman" w:eastAsia="Times New Roman" w:hAnsi="Times New Roman" w:cs="Times New Roman"/>
          <w:b/>
          <w:sz w:val="24"/>
          <w:szCs w:val="24"/>
          <w:lang w:eastAsia="ru-RU"/>
        </w:rPr>
        <w:t xml:space="preserve"> предназначенную детям школьного возраста, которая выплачивалась к началу учебного года</w:t>
      </w:r>
      <w:r w:rsidR="001A6523" w:rsidRPr="00A030D1">
        <w:rPr>
          <w:rFonts w:ascii="Times New Roman" w:eastAsia="Times New Roman" w:hAnsi="Times New Roman" w:cs="Times New Roman"/>
          <w:b/>
          <w:sz w:val="24"/>
          <w:szCs w:val="24"/>
          <w:lang w:eastAsia="ru-RU"/>
        </w:rPr>
        <w:t>. Скажите</w:t>
      </w:r>
      <w:r w:rsidR="004074ED">
        <w:rPr>
          <w:rFonts w:ascii="Times New Roman" w:eastAsia="Times New Roman" w:hAnsi="Times New Roman" w:cs="Times New Roman"/>
          <w:b/>
          <w:sz w:val="24"/>
          <w:szCs w:val="24"/>
          <w:lang w:eastAsia="ru-RU"/>
        </w:rPr>
        <w:t>,</w:t>
      </w:r>
      <w:r w:rsidR="001A6523" w:rsidRPr="00A030D1">
        <w:rPr>
          <w:rFonts w:ascii="Times New Roman" w:eastAsia="Times New Roman" w:hAnsi="Times New Roman" w:cs="Times New Roman"/>
          <w:b/>
          <w:sz w:val="24"/>
          <w:szCs w:val="24"/>
          <w:lang w:eastAsia="ru-RU"/>
        </w:rPr>
        <w:t xml:space="preserve"> сейчас ещё можно обратиться за выплатой?  </w:t>
      </w:r>
    </w:p>
    <w:p w:rsidR="001A6523" w:rsidRDefault="001A6523" w:rsidP="00E0361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4074ED">
        <w:rPr>
          <w:rFonts w:ascii="Times New Roman" w:eastAsia="Times New Roman" w:hAnsi="Times New Roman" w:cs="Times New Roman"/>
          <w:b/>
          <w:sz w:val="24"/>
          <w:szCs w:val="24"/>
          <w:lang w:eastAsia="ru-RU"/>
        </w:rPr>
        <w:t>Людмила</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Таштыпский</w:t>
      </w:r>
      <w:proofErr w:type="spellEnd"/>
      <w:r>
        <w:rPr>
          <w:rFonts w:ascii="Times New Roman" w:eastAsia="Times New Roman" w:hAnsi="Times New Roman" w:cs="Times New Roman"/>
          <w:b/>
          <w:sz w:val="24"/>
          <w:szCs w:val="24"/>
          <w:lang w:eastAsia="ru-RU"/>
        </w:rPr>
        <w:t xml:space="preserve"> район</w:t>
      </w:r>
    </w:p>
    <w:p w:rsidR="001A6523" w:rsidRDefault="001A6523" w:rsidP="00E03619">
      <w:pPr>
        <w:spacing w:after="0" w:line="240" w:lineRule="auto"/>
        <w:jc w:val="both"/>
        <w:rPr>
          <w:rFonts w:ascii="Times New Roman" w:eastAsia="Times New Roman" w:hAnsi="Times New Roman" w:cs="Times New Roman"/>
          <w:b/>
          <w:sz w:val="24"/>
          <w:szCs w:val="24"/>
          <w:lang w:eastAsia="ru-RU"/>
        </w:rPr>
      </w:pPr>
    </w:p>
    <w:p w:rsidR="001A6523" w:rsidRDefault="001A6523" w:rsidP="00E0361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ОТВЕТ</w:t>
      </w:r>
    </w:p>
    <w:p w:rsidR="001A6523" w:rsidRPr="00A030D1" w:rsidRDefault="001A6523" w:rsidP="00E03619">
      <w:pPr>
        <w:spacing w:after="0" w:line="240" w:lineRule="auto"/>
        <w:jc w:val="both"/>
        <w:rPr>
          <w:rFonts w:ascii="Times New Roman" w:eastAsia="Times New Roman" w:hAnsi="Times New Roman" w:cs="Times New Roman"/>
          <w:sz w:val="24"/>
          <w:szCs w:val="24"/>
          <w:lang w:eastAsia="ru-RU"/>
        </w:rPr>
      </w:pPr>
      <w:r w:rsidRPr="00A030D1">
        <w:rPr>
          <w:rFonts w:ascii="Times New Roman" w:eastAsia="Times New Roman" w:hAnsi="Times New Roman" w:cs="Times New Roman"/>
          <w:sz w:val="24"/>
          <w:szCs w:val="24"/>
          <w:lang w:eastAsia="ru-RU"/>
        </w:rPr>
        <w:tab/>
        <w:t xml:space="preserve">Чтобы получить выплату, </w:t>
      </w:r>
      <w:r>
        <w:rPr>
          <w:rFonts w:ascii="Times New Roman" w:eastAsia="Times New Roman" w:hAnsi="Times New Roman" w:cs="Times New Roman"/>
          <w:sz w:val="24"/>
          <w:szCs w:val="24"/>
          <w:lang w:eastAsia="ru-RU"/>
        </w:rPr>
        <w:t>заявление необходимо подать до 1 ноября</w:t>
      </w:r>
      <w:r w:rsidR="00853DFC">
        <w:rPr>
          <w:rFonts w:ascii="Times New Roman" w:eastAsia="Times New Roman" w:hAnsi="Times New Roman" w:cs="Times New Roman"/>
          <w:sz w:val="24"/>
          <w:szCs w:val="24"/>
          <w:lang w:eastAsia="ru-RU"/>
        </w:rPr>
        <w:t xml:space="preserve"> 2021 года</w:t>
      </w:r>
      <w:r>
        <w:rPr>
          <w:rFonts w:ascii="Times New Roman" w:eastAsia="Times New Roman" w:hAnsi="Times New Roman" w:cs="Times New Roman"/>
          <w:sz w:val="24"/>
          <w:szCs w:val="24"/>
          <w:lang w:eastAsia="ru-RU"/>
        </w:rPr>
        <w:t xml:space="preserve">. Сделать это можно </w:t>
      </w:r>
      <w:r w:rsidRPr="00A030D1">
        <w:rPr>
          <w:rFonts w:ascii="Times New Roman" w:eastAsia="Times New Roman" w:hAnsi="Times New Roman" w:cs="Times New Roman"/>
          <w:sz w:val="24"/>
          <w:szCs w:val="24"/>
          <w:lang w:eastAsia="ru-RU"/>
        </w:rPr>
        <w:t xml:space="preserve">через портал </w:t>
      </w:r>
      <w:proofErr w:type="spellStart"/>
      <w:r w:rsidRPr="00A030D1">
        <w:rPr>
          <w:rFonts w:ascii="Times New Roman" w:eastAsia="Times New Roman" w:hAnsi="Times New Roman" w:cs="Times New Roman"/>
          <w:sz w:val="24"/>
          <w:szCs w:val="24"/>
          <w:lang w:eastAsia="ru-RU"/>
        </w:rPr>
        <w:t>Госуслуг</w:t>
      </w:r>
      <w:proofErr w:type="spellEnd"/>
      <w:r w:rsidRPr="00A030D1">
        <w:rPr>
          <w:rFonts w:ascii="Times New Roman" w:eastAsia="Times New Roman" w:hAnsi="Times New Roman" w:cs="Times New Roman"/>
          <w:sz w:val="24"/>
          <w:szCs w:val="24"/>
          <w:lang w:eastAsia="ru-RU"/>
        </w:rPr>
        <w:t xml:space="preserve"> или в клиентск</w:t>
      </w:r>
      <w:bookmarkStart w:id="0" w:name="_GoBack"/>
      <w:bookmarkEnd w:id="0"/>
      <w:r w:rsidRPr="00A030D1">
        <w:rPr>
          <w:rFonts w:ascii="Times New Roman" w:eastAsia="Times New Roman" w:hAnsi="Times New Roman" w:cs="Times New Roman"/>
          <w:sz w:val="24"/>
          <w:szCs w:val="24"/>
          <w:lang w:eastAsia="ru-RU"/>
        </w:rPr>
        <w:t xml:space="preserve">ой службе Пенсионного фонда. Никаких документов </w:t>
      </w:r>
      <w:r>
        <w:rPr>
          <w:rFonts w:ascii="Times New Roman" w:eastAsia="Times New Roman" w:hAnsi="Times New Roman" w:cs="Times New Roman"/>
          <w:sz w:val="24"/>
          <w:szCs w:val="24"/>
          <w:lang w:eastAsia="ru-RU"/>
        </w:rPr>
        <w:t>прилагать к заявлению</w:t>
      </w:r>
      <w:r w:rsidRPr="00A030D1">
        <w:rPr>
          <w:rFonts w:ascii="Times New Roman" w:eastAsia="Times New Roman" w:hAnsi="Times New Roman" w:cs="Times New Roman"/>
          <w:sz w:val="24"/>
          <w:szCs w:val="24"/>
          <w:lang w:eastAsia="ru-RU"/>
        </w:rPr>
        <w:t xml:space="preserve"> не требуется, поскольку все необходимые сведения в других учреждениях и организациях П</w:t>
      </w:r>
      <w:r>
        <w:rPr>
          <w:rFonts w:ascii="Times New Roman" w:eastAsia="Times New Roman" w:hAnsi="Times New Roman" w:cs="Times New Roman"/>
          <w:sz w:val="24"/>
          <w:szCs w:val="24"/>
          <w:lang w:eastAsia="ru-RU"/>
        </w:rPr>
        <w:t>енсионный фонд</w:t>
      </w:r>
      <w:r w:rsidRPr="00A030D1">
        <w:rPr>
          <w:rFonts w:ascii="Times New Roman" w:eastAsia="Times New Roman" w:hAnsi="Times New Roman" w:cs="Times New Roman"/>
          <w:sz w:val="24"/>
          <w:szCs w:val="24"/>
          <w:lang w:eastAsia="ru-RU"/>
        </w:rPr>
        <w:t xml:space="preserve"> запрашивает самостоятельно в рамках межведомственного взаимодействия. Если выплата полагается на несколько детей в семье, то также заполняется одно заявление, в котором указывается каждый ребёнок.</w:t>
      </w:r>
    </w:p>
    <w:p w:rsidR="001A6523" w:rsidRPr="00A030D1" w:rsidRDefault="001A6523" w:rsidP="00E03619">
      <w:pPr>
        <w:spacing w:after="0" w:line="240" w:lineRule="auto"/>
        <w:jc w:val="both"/>
        <w:rPr>
          <w:rFonts w:ascii="Times New Roman" w:eastAsia="Times New Roman" w:hAnsi="Times New Roman" w:cs="Times New Roman"/>
          <w:sz w:val="24"/>
          <w:szCs w:val="24"/>
          <w:lang w:eastAsia="ru-RU"/>
        </w:rPr>
      </w:pPr>
      <w:r w:rsidRPr="00A030D1">
        <w:rPr>
          <w:rFonts w:ascii="Times New Roman" w:eastAsia="Times New Roman" w:hAnsi="Times New Roman" w:cs="Times New Roman"/>
          <w:sz w:val="24"/>
          <w:szCs w:val="24"/>
          <w:lang w:eastAsia="ru-RU"/>
        </w:rPr>
        <w:tab/>
        <w:t xml:space="preserve">Доставка единовременной выплаты производится только на банковский счёт. </w:t>
      </w:r>
      <w:r>
        <w:rPr>
          <w:rFonts w:ascii="Times New Roman" w:eastAsia="Times New Roman" w:hAnsi="Times New Roman" w:cs="Times New Roman"/>
          <w:sz w:val="24"/>
          <w:szCs w:val="24"/>
          <w:lang w:eastAsia="ru-RU"/>
        </w:rPr>
        <w:t>Поэтому в</w:t>
      </w:r>
      <w:r w:rsidRPr="00A030D1">
        <w:rPr>
          <w:rFonts w:ascii="Times New Roman" w:eastAsia="Times New Roman" w:hAnsi="Times New Roman" w:cs="Times New Roman"/>
          <w:sz w:val="24"/>
          <w:szCs w:val="24"/>
          <w:lang w:eastAsia="ru-RU"/>
        </w:rPr>
        <w:t xml:space="preserve"> заявлении необходимо указывать реквизиты счёта заявителя</w:t>
      </w:r>
      <w:r>
        <w:rPr>
          <w:rFonts w:ascii="Times New Roman" w:eastAsia="Times New Roman" w:hAnsi="Times New Roman" w:cs="Times New Roman"/>
          <w:sz w:val="24"/>
          <w:szCs w:val="24"/>
          <w:lang w:eastAsia="ru-RU"/>
        </w:rPr>
        <w:t xml:space="preserve">. Именно реквизиты, </w:t>
      </w:r>
      <w:r w:rsidRPr="00A030D1">
        <w:rPr>
          <w:rFonts w:ascii="Times New Roman" w:eastAsia="Times New Roman" w:hAnsi="Times New Roman" w:cs="Times New Roman"/>
          <w:sz w:val="24"/>
          <w:szCs w:val="24"/>
          <w:lang w:eastAsia="ru-RU"/>
        </w:rPr>
        <w:t>а не номер карты. Сумма зачисляется на карту любой платёжной системы.</w:t>
      </w:r>
    </w:p>
    <w:p w:rsidR="001A6523" w:rsidRDefault="001A6523" w:rsidP="00E03619">
      <w:pPr>
        <w:pStyle w:val="a3"/>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p w:rsidR="001A6523" w:rsidRDefault="001A6523" w:rsidP="00E03619">
      <w:pPr>
        <w:pStyle w:val="a3"/>
        <w:ind w:firstLine="708"/>
        <w:jc w:val="both"/>
        <w:rPr>
          <w:rFonts w:ascii="Times New Roman" w:hAnsi="Times New Roman" w:cs="Times New Roman"/>
          <w:b/>
          <w:sz w:val="24"/>
          <w:szCs w:val="24"/>
        </w:rPr>
      </w:pPr>
    </w:p>
    <w:p w:rsidR="00E03619" w:rsidRDefault="00EC6C29" w:rsidP="00E03619">
      <w:pPr>
        <w:pStyle w:val="a3"/>
        <w:ind w:firstLine="708"/>
        <w:jc w:val="both"/>
        <w:rPr>
          <w:rFonts w:ascii="Times New Roman" w:hAnsi="Times New Roman" w:cs="Times New Roman"/>
          <w:b/>
          <w:sz w:val="24"/>
          <w:szCs w:val="24"/>
        </w:rPr>
      </w:pPr>
      <w:r w:rsidRPr="001C289A">
        <w:rPr>
          <w:rFonts w:ascii="Times New Roman" w:hAnsi="Times New Roman" w:cs="Times New Roman"/>
          <w:b/>
          <w:sz w:val="24"/>
          <w:szCs w:val="24"/>
        </w:rPr>
        <w:t>ВОПРОС</w:t>
      </w:r>
    </w:p>
    <w:p w:rsidR="003D2BBA" w:rsidRDefault="00BC20AF" w:rsidP="00E03619">
      <w:pPr>
        <w:pStyle w:val="a3"/>
        <w:ind w:firstLine="708"/>
        <w:jc w:val="both"/>
        <w:rPr>
          <w:rFonts w:ascii="Times New Roman" w:hAnsi="Times New Roman" w:cs="Times New Roman"/>
          <w:b/>
          <w:sz w:val="24"/>
          <w:szCs w:val="24"/>
        </w:rPr>
      </w:pPr>
      <w:r>
        <w:rPr>
          <w:rFonts w:ascii="Times New Roman" w:hAnsi="Times New Roman" w:cs="Times New Roman"/>
          <w:b/>
          <w:sz w:val="24"/>
          <w:szCs w:val="24"/>
        </w:rPr>
        <w:t xml:space="preserve">Слышал, </w:t>
      </w:r>
      <w:r w:rsidR="00EC6C29">
        <w:rPr>
          <w:rFonts w:ascii="Times New Roman" w:hAnsi="Times New Roman" w:cs="Times New Roman"/>
          <w:b/>
          <w:sz w:val="24"/>
          <w:szCs w:val="24"/>
        </w:rPr>
        <w:t>что есть перечень профессий, представители которых по-прежнему</w:t>
      </w:r>
      <w:r w:rsidR="00853DFC">
        <w:rPr>
          <w:rFonts w:ascii="Times New Roman" w:hAnsi="Times New Roman" w:cs="Times New Roman"/>
          <w:b/>
          <w:sz w:val="24"/>
          <w:szCs w:val="24"/>
        </w:rPr>
        <w:t>, несмотря на увеличение пенсионного возраста,</w:t>
      </w:r>
      <w:r w:rsidR="00EC6C29">
        <w:rPr>
          <w:rFonts w:ascii="Times New Roman" w:hAnsi="Times New Roman" w:cs="Times New Roman"/>
          <w:b/>
          <w:sz w:val="24"/>
          <w:szCs w:val="24"/>
        </w:rPr>
        <w:t xml:space="preserve"> сохраняют право на досрочный выход на пенсию. Подскажите, кто входит в этот список.</w:t>
      </w:r>
    </w:p>
    <w:p w:rsidR="00EC6C29" w:rsidRDefault="004074ED" w:rsidP="00E03619">
      <w:pPr>
        <w:pStyle w:val="a3"/>
        <w:ind w:firstLine="708"/>
        <w:jc w:val="both"/>
        <w:rPr>
          <w:rFonts w:ascii="Times New Roman" w:hAnsi="Times New Roman" w:cs="Times New Roman"/>
          <w:b/>
          <w:sz w:val="24"/>
          <w:szCs w:val="24"/>
        </w:rPr>
      </w:pPr>
      <w:proofErr w:type="spellStart"/>
      <w:r>
        <w:rPr>
          <w:rFonts w:ascii="Times New Roman" w:eastAsia="Times New Roman" w:hAnsi="Times New Roman" w:cs="Times New Roman"/>
          <w:b/>
          <w:sz w:val="24"/>
          <w:szCs w:val="24"/>
          <w:lang w:eastAsia="ru-RU"/>
        </w:rPr>
        <w:t>П.Н.Поляков</w:t>
      </w:r>
      <w:proofErr w:type="spellEnd"/>
      <w:r w:rsidR="001A6523">
        <w:rPr>
          <w:rFonts w:ascii="Times New Roman" w:hAnsi="Times New Roman" w:cs="Times New Roman"/>
          <w:b/>
          <w:sz w:val="24"/>
          <w:szCs w:val="24"/>
        </w:rPr>
        <w:t xml:space="preserve">, </w:t>
      </w:r>
      <w:proofErr w:type="spellStart"/>
      <w:r w:rsidR="001A6523">
        <w:rPr>
          <w:rFonts w:ascii="Times New Roman" w:hAnsi="Times New Roman" w:cs="Times New Roman"/>
          <w:b/>
          <w:sz w:val="24"/>
          <w:szCs w:val="24"/>
        </w:rPr>
        <w:t>Боградский</w:t>
      </w:r>
      <w:proofErr w:type="spellEnd"/>
      <w:r w:rsidR="001A6523">
        <w:rPr>
          <w:rFonts w:ascii="Times New Roman" w:hAnsi="Times New Roman" w:cs="Times New Roman"/>
          <w:b/>
          <w:sz w:val="24"/>
          <w:szCs w:val="24"/>
        </w:rPr>
        <w:t xml:space="preserve"> район</w:t>
      </w:r>
    </w:p>
    <w:p w:rsidR="00BC20AF" w:rsidRDefault="00BC20AF" w:rsidP="00E03619">
      <w:pPr>
        <w:pStyle w:val="a3"/>
        <w:ind w:firstLine="708"/>
        <w:jc w:val="both"/>
        <w:rPr>
          <w:rFonts w:ascii="Times New Roman" w:hAnsi="Times New Roman" w:cs="Times New Roman"/>
          <w:b/>
          <w:sz w:val="24"/>
          <w:szCs w:val="24"/>
        </w:rPr>
      </w:pPr>
    </w:p>
    <w:p w:rsidR="00EC6C29" w:rsidRDefault="00EC6C29" w:rsidP="00E03619">
      <w:pPr>
        <w:pStyle w:val="a3"/>
        <w:ind w:firstLine="708"/>
        <w:jc w:val="both"/>
        <w:rPr>
          <w:rFonts w:ascii="Times New Roman" w:hAnsi="Times New Roman" w:cs="Times New Roman"/>
          <w:b/>
          <w:sz w:val="24"/>
          <w:szCs w:val="24"/>
        </w:rPr>
      </w:pPr>
      <w:r w:rsidRPr="001C289A">
        <w:rPr>
          <w:rFonts w:ascii="Times New Roman" w:hAnsi="Times New Roman" w:cs="Times New Roman"/>
          <w:b/>
          <w:sz w:val="24"/>
          <w:szCs w:val="24"/>
        </w:rPr>
        <w:t>ОТВЕТ</w:t>
      </w:r>
    </w:p>
    <w:p w:rsidR="00EC6C29" w:rsidRDefault="00EC6C29" w:rsidP="00E03619">
      <w:pPr>
        <w:pStyle w:val="a3"/>
        <w:ind w:firstLine="708"/>
        <w:jc w:val="both"/>
        <w:rPr>
          <w:rFonts w:ascii="Times New Roman" w:hAnsi="Times New Roman" w:cs="Times New Roman"/>
          <w:sz w:val="24"/>
          <w:szCs w:val="24"/>
        </w:rPr>
      </w:pPr>
      <w:r w:rsidRPr="007347F7">
        <w:rPr>
          <w:rFonts w:ascii="Times New Roman" w:hAnsi="Times New Roman" w:cs="Times New Roman"/>
          <w:sz w:val="24"/>
          <w:szCs w:val="24"/>
        </w:rPr>
        <w:t xml:space="preserve">Целый ряд категорий граждан сохранили право досрочного выхода на пенсию на прежних условиях и в прежнем возрасте. Работникам, занятым во вредных и опасных условиях труда, досрочный выход сохраняется полностью без изменений. К их числу относятся граждане, работающие: </w:t>
      </w:r>
    </w:p>
    <w:p w:rsidR="00EC6C29" w:rsidRDefault="00EC6C29" w:rsidP="00E03619">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347F7">
        <w:rPr>
          <w:rFonts w:ascii="Times New Roman" w:hAnsi="Times New Roman" w:cs="Times New Roman"/>
          <w:sz w:val="24"/>
          <w:szCs w:val="24"/>
        </w:rPr>
        <w:t>на подземных работах, на работах с вредными условиями труда и в горячих цехах;</w:t>
      </w:r>
    </w:p>
    <w:p w:rsidR="00EC6C29" w:rsidRDefault="00EC6C29" w:rsidP="00E03619">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347F7">
        <w:rPr>
          <w:rFonts w:ascii="Times New Roman" w:hAnsi="Times New Roman" w:cs="Times New Roman"/>
          <w:sz w:val="24"/>
          <w:szCs w:val="24"/>
        </w:rPr>
        <w:t xml:space="preserve">на работах с тяжелыми условиями труда; </w:t>
      </w:r>
    </w:p>
    <w:p w:rsidR="00EC6C29" w:rsidRDefault="00EC6C29" w:rsidP="00E03619">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347F7">
        <w:rPr>
          <w:rFonts w:ascii="Times New Roman" w:hAnsi="Times New Roman" w:cs="Times New Roman"/>
          <w:sz w:val="24"/>
          <w:szCs w:val="24"/>
        </w:rPr>
        <w:t xml:space="preserve">в качестве рабочих локомотивных бригад; </w:t>
      </w:r>
    </w:p>
    <w:p w:rsidR="00EC6C29" w:rsidRDefault="00EC6C29" w:rsidP="00E03619">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347F7">
        <w:rPr>
          <w:rFonts w:ascii="Times New Roman" w:hAnsi="Times New Roman" w:cs="Times New Roman"/>
          <w:sz w:val="24"/>
          <w:szCs w:val="24"/>
        </w:rPr>
        <w:t>в текстильной промышленности на работах с повышенной интенсивностью и тяжестью (касается только женщин);</w:t>
      </w:r>
    </w:p>
    <w:p w:rsidR="00EC6C29" w:rsidRDefault="00EC6C29" w:rsidP="00E03619">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347F7">
        <w:rPr>
          <w:rFonts w:ascii="Times New Roman" w:hAnsi="Times New Roman" w:cs="Times New Roman"/>
          <w:sz w:val="24"/>
          <w:szCs w:val="24"/>
        </w:rPr>
        <w:t xml:space="preserve">на подземных и открытых горных работах; </w:t>
      </w:r>
    </w:p>
    <w:p w:rsidR="00EC6C29" w:rsidRDefault="00EC6C29" w:rsidP="00E03619">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347F7">
        <w:rPr>
          <w:rFonts w:ascii="Times New Roman" w:hAnsi="Times New Roman" w:cs="Times New Roman"/>
          <w:sz w:val="24"/>
          <w:szCs w:val="24"/>
        </w:rPr>
        <w:t xml:space="preserve">в качестве водителей автобусов, троллейбусов, трамваев на регулярных городских пассажирских маршрутах и т.д. </w:t>
      </w:r>
    </w:p>
    <w:p w:rsidR="00EC6C29" w:rsidRPr="007347F7" w:rsidRDefault="00EC6C29" w:rsidP="00E03619">
      <w:pPr>
        <w:pStyle w:val="a3"/>
        <w:ind w:firstLine="708"/>
        <w:jc w:val="both"/>
        <w:rPr>
          <w:rFonts w:ascii="Times New Roman" w:hAnsi="Times New Roman" w:cs="Times New Roman"/>
          <w:sz w:val="24"/>
          <w:szCs w:val="24"/>
        </w:rPr>
      </w:pPr>
      <w:r>
        <w:rPr>
          <w:rFonts w:ascii="Times New Roman" w:hAnsi="Times New Roman" w:cs="Times New Roman"/>
          <w:sz w:val="24"/>
          <w:szCs w:val="24"/>
        </w:rPr>
        <w:t>Неиз</w:t>
      </w:r>
      <w:r w:rsidRPr="007347F7">
        <w:rPr>
          <w:rFonts w:ascii="Times New Roman" w:hAnsi="Times New Roman" w:cs="Times New Roman"/>
          <w:sz w:val="24"/>
          <w:szCs w:val="24"/>
        </w:rPr>
        <w:t>менным возраст выхода на пенсию оста</w:t>
      </w:r>
      <w:r w:rsidR="00853DFC">
        <w:rPr>
          <w:rFonts w:ascii="Times New Roman" w:hAnsi="Times New Roman" w:cs="Times New Roman"/>
          <w:sz w:val="24"/>
          <w:szCs w:val="24"/>
        </w:rPr>
        <w:t>ё</w:t>
      </w:r>
      <w:r w:rsidRPr="007347F7">
        <w:rPr>
          <w:rFonts w:ascii="Times New Roman" w:hAnsi="Times New Roman" w:cs="Times New Roman"/>
          <w:sz w:val="24"/>
          <w:szCs w:val="24"/>
        </w:rPr>
        <w:t>тся и для граждан, пострадавших в результате радиационных или техногенных катастроф, а также для лиц, проработав</w:t>
      </w:r>
      <w:r>
        <w:rPr>
          <w:rFonts w:ascii="Times New Roman" w:hAnsi="Times New Roman" w:cs="Times New Roman"/>
          <w:sz w:val="24"/>
          <w:szCs w:val="24"/>
        </w:rPr>
        <w:t>ших в лё</w:t>
      </w:r>
      <w:r w:rsidRPr="007347F7">
        <w:rPr>
          <w:rFonts w:ascii="Times New Roman" w:hAnsi="Times New Roman" w:cs="Times New Roman"/>
          <w:sz w:val="24"/>
          <w:szCs w:val="24"/>
        </w:rPr>
        <w:t>тно</w:t>
      </w:r>
      <w:r>
        <w:rPr>
          <w:rFonts w:ascii="Times New Roman" w:hAnsi="Times New Roman" w:cs="Times New Roman"/>
          <w:sz w:val="24"/>
          <w:szCs w:val="24"/>
        </w:rPr>
        <w:t>-и</w:t>
      </w:r>
      <w:r w:rsidRPr="007347F7">
        <w:rPr>
          <w:rFonts w:ascii="Times New Roman" w:hAnsi="Times New Roman" w:cs="Times New Roman"/>
          <w:sz w:val="24"/>
          <w:szCs w:val="24"/>
        </w:rPr>
        <w:t>спытательном составе, непосредственно заняты</w:t>
      </w:r>
      <w:r w:rsidR="00853DFC">
        <w:rPr>
          <w:rFonts w:ascii="Times New Roman" w:hAnsi="Times New Roman" w:cs="Times New Roman"/>
          <w:sz w:val="24"/>
          <w:szCs w:val="24"/>
        </w:rPr>
        <w:t>х</w:t>
      </w:r>
      <w:r w:rsidRPr="007347F7">
        <w:rPr>
          <w:rFonts w:ascii="Times New Roman" w:hAnsi="Times New Roman" w:cs="Times New Roman"/>
          <w:sz w:val="24"/>
          <w:szCs w:val="24"/>
        </w:rPr>
        <w:t xml:space="preserve"> в л</w:t>
      </w:r>
      <w:r>
        <w:rPr>
          <w:rFonts w:ascii="Times New Roman" w:hAnsi="Times New Roman" w:cs="Times New Roman"/>
          <w:sz w:val="24"/>
          <w:szCs w:val="24"/>
        </w:rPr>
        <w:t>ё</w:t>
      </w:r>
      <w:r w:rsidRPr="007347F7">
        <w:rPr>
          <w:rFonts w:ascii="Times New Roman" w:hAnsi="Times New Roman" w:cs="Times New Roman"/>
          <w:sz w:val="24"/>
          <w:szCs w:val="24"/>
        </w:rPr>
        <w:t>тных испытаниях опытной и серийной авиационной, аэрокосмической, воздухоплавательной и парашютно-десантной техники.</w:t>
      </w:r>
    </w:p>
    <w:p w:rsidR="00EC6C29" w:rsidRPr="007347F7" w:rsidRDefault="003D2BBA" w:rsidP="00E03619">
      <w:pPr>
        <w:pStyle w:val="a3"/>
        <w:ind w:firstLine="708"/>
        <w:jc w:val="both"/>
        <w:rPr>
          <w:rFonts w:ascii="Times New Roman" w:hAnsi="Times New Roman" w:cs="Times New Roman"/>
          <w:sz w:val="24"/>
          <w:szCs w:val="24"/>
        </w:rPr>
      </w:pPr>
      <w:r>
        <w:rPr>
          <w:rFonts w:ascii="Times New Roman" w:hAnsi="Times New Roman" w:cs="Times New Roman"/>
          <w:sz w:val="24"/>
          <w:szCs w:val="24"/>
        </w:rPr>
        <w:t>С полным перечнем можно ознакомиться</w:t>
      </w:r>
      <w:r w:rsidR="00FD709B">
        <w:rPr>
          <w:rFonts w:ascii="Times New Roman" w:hAnsi="Times New Roman" w:cs="Times New Roman"/>
          <w:sz w:val="24"/>
          <w:szCs w:val="24"/>
        </w:rPr>
        <w:t xml:space="preserve"> на сайте ПФР, выбрав </w:t>
      </w:r>
      <w:r w:rsidR="00EC6C29">
        <w:rPr>
          <w:rFonts w:ascii="Times New Roman" w:hAnsi="Times New Roman" w:cs="Times New Roman"/>
          <w:sz w:val="24"/>
          <w:szCs w:val="24"/>
        </w:rPr>
        <w:t>в</w:t>
      </w:r>
      <w:r w:rsidR="00BC20AF">
        <w:rPr>
          <w:rFonts w:ascii="Times New Roman" w:hAnsi="Times New Roman" w:cs="Times New Roman"/>
          <w:sz w:val="24"/>
          <w:szCs w:val="24"/>
        </w:rPr>
        <w:t xml:space="preserve"> блоке «Меню»</w:t>
      </w:r>
      <w:r>
        <w:rPr>
          <w:rFonts w:ascii="Times New Roman" w:hAnsi="Times New Roman" w:cs="Times New Roman"/>
          <w:sz w:val="24"/>
          <w:szCs w:val="24"/>
        </w:rPr>
        <w:t xml:space="preserve"> </w:t>
      </w:r>
      <w:r w:rsidR="00FD709B">
        <w:rPr>
          <w:rFonts w:ascii="Times New Roman" w:hAnsi="Times New Roman" w:cs="Times New Roman"/>
          <w:sz w:val="24"/>
          <w:szCs w:val="24"/>
        </w:rPr>
        <w:t>раздел</w:t>
      </w:r>
      <w:r>
        <w:rPr>
          <w:rFonts w:ascii="Times New Roman" w:hAnsi="Times New Roman" w:cs="Times New Roman"/>
          <w:sz w:val="24"/>
          <w:szCs w:val="24"/>
        </w:rPr>
        <w:t xml:space="preserve"> </w:t>
      </w:r>
      <w:r w:rsidR="00EC6C29">
        <w:rPr>
          <w:rFonts w:ascii="Times New Roman" w:hAnsi="Times New Roman" w:cs="Times New Roman"/>
          <w:sz w:val="24"/>
          <w:szCs w:val="24"/>
        </w:rPr>
        <w:t>«</w:t>
      </w:r>
      <w:r w:rsidR="00BC20AF">
        <w:rPr>
          <w:rFonts w:ascii="Times New Roman" w:hAnsi="Times New Roman" w:cs="Times New Roman"/>
          <w:sz w:val="24"/>
          <w:szCs w:val="24"/>
        </w:rPr>
        <w:t>Гражданам»</w:t>
      </w:r>
      <w:r>
        <w:rPr>
          <w:rFonts w:ascii="Times New Roman" w:hAnsi="Times New Roman" w:cs="Times New Roman"/>
          <w:sz w:val="24"/>
          <w:szCs w:val="24"/>
        </w:rPr>
        <w:t>,</w:t>
      </w:r>
      <w:r w:rsidR="00FD709B">
        <w:rPr>
          <w:rFonts w:ascii="Times New Roman" w:hAnsi="Times New Roman" w:cs="Times New Roman"/>
          <w:sz w:val="24"/>
          <w:szCs w:val="24"/>
        </w:rPr>
        <w:t xml:space="preserve"> подраздел</w:t>
      </w:r>
      <w:r>
        <w:rPr>
          <w:rFonts w:ascii="Times New Roman" w:hAnsi="Times New Roman" w:cs="Times New Roman"/>
          <w:sz w:val="24"/>
          <w:szCs w:val="24"/>
        </w:rPr>
        <w:t xml:space="preserve"> «</w:t>
      </w:r>
      <w:r w:rsidR="00BC20AF">
        <w:rPr>
          <w:rFonts w:ascii="Times New Roman" w:hAnsi="Times New Roman" w:cs="Times New Roman"/>
          <w:sz w:val="24"/>
          <w:szCs w:val="24"/>
        </w:rPr>
        <w:t>Что нужно знать о пенсионной системе»</w:t>
      </w:r>
      <w:r>
        <w:rPr>
          <w:rFonts w:ascii="Times New Roman" w:hAnsi="Times New Roman" w:cs="Times New Roman"/>
          <w:sz w:val="24"/>
          <w:szCs w:val="24"/>
        </w:rPr>
        <w:t xml:space="preserve"> и пункт </w:t>
      </w:r>
      <w:r w:rsidR="00EC6C29">
        <w:rPr>
          <w:rFonts w:ascii="Times New Roman" w:hAnsi="Times New Roman" w:cs="Times New Roman"/>
          <w:sz w:val="24"/>
          <w:szCs w:val="24"/>
        </w:rPr>
        <w:t xml:space="preserve">«У кого не меняется возраст выхода на пенсию». </w:t>
      </w:r>
    </w:p>
    <w:p w:rsidR="00227948" w:rsidRDefault="00227948" w:rsidP="00E03619">
      <w:pPr>
        <w:pStyle w:val="a3"/>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p w:rsidR="00227948" w:rsidRDefault="00227948" w:rsidP="00E03619">
      <w:pPr>
        <w:pStyle w:val="a3"/>
        <w:ind w:firstLine="708"/>
        <w:jc w:val="both"/>
      </w:pPr>
    </w:p>
    <w:p w:rsidR="00E03619" w:rsidRDefault="00F72375" w:rsidP="00E03619">
      <w:pPr>
        <w:pStyle w:val="a3"/>
        <w:ind w:firstLine="708"/>
        <w:jc w:val="both"/>
        <w:rPr>
          <w:rFonts w:ascii="Times New Roman" w:hAnsi="Times New Roman" w:cs="Times New Roman"/>
          <w:b/>
          <w:sz w:val="24"/>
          <w:szCs w:val="24"/>
        </w:rPr>
      </w:pPr>
      <w:r w:rsidRPr="00F72375">
        <w:rPr>
          <w:rFonts w:ascii="Times New Roman" w:hAnsi="Times New Roman" w:cs="Times New Roman"/>
          <w:b/>
          <w:sz w:val="24"/>
          <w:szCs w:val="24"/>
        </w:rPr>
        <w:t>ВОПРОС</w:t>
      </w:r>
    </w:p>
    <w:p w:rsidR="00F72375" w:rsidRDefault="00F72375" w:rsidP="00E03619">
      <w:pPr>
        <w:pStyle w:val="a3"/>
        <w:ind w:firstLine="708"/>
        <w:jc w:val="both"/>
        <w:rPr>
          <w:rFonts w:ascii="Times New Roman" w:hAnsi="Times New Roman" w:cs="Times New Roman"/>
          <w:b/>
          <w:sz w:val="24"/>
          <w:szCs w:val="24"/>
        </w:rPr>
      </w:pPr>
      <w:r w:rsidRPr="00F72375">
        <w:rPr>
          <w:rFonts w:ascii="Times New Roman" w:hAnsi="Times New Roman" w:cs="Times New Roman"/>
          <w:b/>
          <w:sz w:val="24"/>
          <w:szCs w:val="24"/>
        </w:rPr>
        <w:lastRenderedPageBreak/>
        <w:t>Мне 18 ноября исполн</w:t>
      </w:r>
      <w:r w:rsidR="004074ED">
        <w:rPr>
          <w:rFonts w:ascii="Times New Roman" w:hAnsi="Times New Roman" w:cs="Times New Roman"/>
          <w:b/>
          <w:sz w:val="24"/>
          <w:szCs w:val="24"/>
        </w:rPr>
        <w:t>яется</w:t>
      </w:r>
      <w:r w:rsidRPr="00F72375">
        <w:rPr>
          <w:rFonts w:ascii="Times New Roman" w:hAnsi="Times New Roman" w:cs="Times New Roman"/>
          <w:b/>
          <w:sz w:val="24"/>
          <w:szCs w:val="24"/>
        </w:rPr>
        <w:t xml:space="preserve"> 80 лет. Подскажите, когда </w:t>
      </w:r>
      <w:r w:rsidR="004074ED">
        <w:rPr>
          <w:rFonts w:ascii="Times New Roman" w:hAnsi="Times New Roman" w:cs="Times New Roman"/>
          <w:b/>
          <w:sz w:val="24"/>
          <w:szCs w:val="24"/>
        </w:rPr>
        <w:t xml:space="preserve">в связи с этим </w:t>
      </w:r>
      <w:r w:rsidRPr="00F72375">
        <w:rPr>
          <w:rFonts w:ascii="Times New Roman" w:hAnsi="Times New Roman" w:cs="Times New Roman"/>
          <w:b/>
          <w:sz w:val="24"/>
          <w:szCs w:val="24"/>
        </w:rPr>
        <w:t xml:space="preserve">будет производиться увеличение пенсии – </w:t>
      </w:r>
      <w:r w:rsidR="004074ED">
        <w:rPr>
          <w:rFonts w:ascii="Times New Roman" w:hAnsi="Times New Roman" w:cs="Times New Roman"/>
          <w:b/>
          <w:sz w:val="24"/>
          <w:szCs w:val="24"/>
        </w:rPr>
        <w:t>с 1 ноября, с 18-го или только в декабре</w:t>
      </w:r>
      <w:r w:rsidRPr="00F72375">
        <w:rPr>
          <w:rFonts w:ascii="Times New Roman" w:hAnsi="Times New Roman" w:cs="Times New Roman"/>
          <w:b/>
          <w:sz w:val="24"/>
          <w:szCs w:val="24"/>
        </w:rPr>
        <w:t>?</w:t>
      </w:r>
    </w:p>
    <w:p w:rsidR="001A6523" w:rsidRPr="00F72375" w:rsidRDefault="001A6523" w:rsidP="00E03619">
      <w:pPr>
        <w:pStyle w:val="a3"/>
        <w:jc w:val="both"/>
        <w:rPr>
          <w:rFonts w:ascii="Times New Roman" w:hAnsi="Times New Roman" w:cs="Times New Roman"/>
          <w:b/>
          <w:sz w:val="24"/>
          <w:szCs w:val="24"/>
        </w:rPr>
      </w:pPr>
      <w:r>
        <w:rPr>
          <w:rFonts w:ascii="Times New Roman" w:hAnsi="Times New Roman" w:cs="Times New Roman"/>
          <w:b/>
          <w:sz w:val="24"/>
          <w:szCs w:val="24"/>
        </w:rPr>
        <w:tab/>
      </w:r>
      <w:r w:rsidR="004074ED">
        <w:rPr>
          <w:rFonts w:ascii="Times New Roman" w:hAnsi="Times New Roman" w:cs="Times New Roman"/>
          <w:b/>
          <w:sz w:val="24"/>
          <w:szCs w:val="24"/>
        </w:rPr>
        <w:t>Виктор Борисович</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Бейский</w:t>
      </w:r>
      <w:proofErr w:type="spellEnd"/>
      <w:r>
        <w:rPr>
          <w:rFonts w:ascii="Times New Roman" w:hAnsi="Times New Roman" w:cs="Times New Roman"/>
          <w:b/>
          <w:sz w:val="24"/>
          <w:szCs w:val="24"/>
        </w:rPr>
        <w:t xml:space="preserve"> район</w:t>
      </w:r>
    </w:p>
    <w:p w:rsidR="00F72375" w:rsidRPr="00F72375" w:rsidRDefault="00F72375" w:rsidP="00E03619">
      <w:pPr>
        <w:pStyle w:val="a3"/>
        <w:jc w:val="both"/>
        <w:rPr>
          <w:rFonts w:ascii="Times New Roman" w:hAnsi="Times New Roman" w:cs="Times New Roman"/>
          <w:b/>
          <w:sz w:val="24"/>
          <w:szCs w:val="24"/>
        </w:rPr>
      </w:pPr>
    </w:p>
    <w:p w:rsidR="00F72375" w:rsidRPr="00F72375" w:rsidRDefault="00F72375" w:rsidP="00E03619">
      <w:pPr>
        <w:pStyle w:val="a3"/>
        <w:jc w:val="both"/>
        <w:rPr>
          <w:rFonts w:ascii="Times New Roman" w:hAnsi="Times New Roman" w:cs="Times New Roman"/>
          <w:b/>
          <w:sz w:val="24"/>
          <w:szCs w:val="24"/>
        </w:rPr>
      </w:pPr>
      <w:r w:rsidRPr="00F72375">
        <w:rPr>
          <w:rFonts w:ascii="Times New Roman" w:hAnsi="Times New Roman" w:cs="Times New Roman"/>
          <w:b/>
          <w:sz w:val="24"/>
          <w:szCs w:val="24"/>
        </w:rPr>
        <w:tab/>
        <w:t>ОТВЕТ</w:t>
      </w:r>
    </w:p>
    <w:p w:rsidR="00F72375" w:rsidRPr="00F72375" w:rsidRDefault="00F72375" w:rsidP="00E03619">
      <w:pPr>
        <w:pStyle w:val="a3"/>
        <w:jc w:val="both"/>
        <w:rPr>
          <w:rFonts w:ascii="Times New Roman" w:hAnsi="Times New Roman" w:cs="Times New Roman"/>
          <w:sz w:val="24"/>
          <w:szCs w:val="24"/>
        </w:rPr>
      </w:pPr>
      <w:r>
        <w:rPr>
          <w:rFonts w:ascii="Times New Roman" w:hAnsi="Times New Roman" w:cs="Times New Roman"/>
          <w:sz w:val="24"/>
          <w:szCs w:val="24"/>
        </w:rPr>
        <w:tab/>
      </w:r>
      <w:r w:rsidRPr="00F72375">
        <w:rPr>
          <w:rFonts w:ascii="Times New Roman" w:hAnsi="Times New Roman" w:cs="Times New Roman"/>
          <w:sz w:val="24"/>
          <w:szCs w:val="24"/>
        </w:rPr>
        <w:t>После достижения возраста 80 лет получателям страховых пенсий по старости производится увеличение фиксированной выплаты к пенсии в два раза. Так, если в текущем году стандартный размер фиксированной выплаты составляет 6044 рубля</w:t>
      </w:r>
      <w:r w:rsidR="004074ED">
        <w:rPr>
          <w:rFonts w:ascii="Times New Roman" w:hAnsi="Times New Roman" w:cs="Times New Roman"/>
          <w:sz w:val="24"/>
          <w:szCs w:val="24"/>
        </w:rPr>
        <w:t xml:space="preserve"> 48 копеек</w:t>
      </w:r>
      <w:r w:rsidRPr="00F72375">
        <w:rPr>
          <w:rFonts w:ascii="Times New Roman" w:hAnsi="Times New Roman" w:cs="Times New Roman"/>
          <w:sz w:val="24"/>
          <w:szCs w:val="24"/>
        </w:rPr>
        <w:t xml:space="preserve">, то </w:t>
      </w:r>
      <w:r w:rsidR="00735C5E">
        <w:rPr>
          <w:rFonts w:ascii="Times New Roman" w:hAnsi="Times New Roman" w:cs="Times New Roman"/>
          <w:sz w:val="24"/>
          <w:szCs w:val="24"/>
        </w:rPr>
        <w:t>удвоенный, соответственно</w:t>
      </w:r>
      <w:r w:rsidRPr="00F72375">
        <w:rPr>
          <w:rFonts w:ascii="Times New Roman" w:hAnsi="Times New Roman" w:cs="Times New Roman"/>
          <w:sz w:val="24"/>
          <w:szCs w:val="24"/>
        </w:rPr>
        <w:t xml:space="preserve"> – 12088 рублей</w:t>
      </w:r>
      <w:r w:rsidR="004074ED">
        <w:rPr>
          <w:rFonts w:ascii="Times New Roman" w:hAnsi="Times New Roman" w:cs="Times New Roman"/>
          <w:sz w:val="24"/>
          <w:szCs w:val="24"/>
        </w:rPr>
        <w:t xml:space="preserve"> 96 копеек</w:t>
      </w:r>
      <w:r w:rsidRPr="00F72375">
        <w:rPr>
          <w:rFonts w:ascii="Times New Roman" w:hAnsi="Times New Roman" w:cs="Times New Roman"/>
          <w:sz w:val="24"/>
          <w:szCs w:val="24"/>
        </w:rPr>
        <w:t>. По закону выплата пенсии в повышенном размере начинается со следующего месяца. При этом вместе с увеличенной пенсией  будет произведена и доплата за те дни месяца, в котором пенсионеру исполнилось 80 лет. Например, если день рождения 18 ноября, то в декабре вместе с повышенной пенсией придет и доплата за 13 ноябрьских дней.</w:t>
      </w:r>
    </w:p>
    <w:p w:rsidR="00F72375" w:rsidRPr="00F72375" w:rsidRDefault="004074ED" w:rsidP="00E03619">
      <w:pPr>
        <w:pStyle w:val="a3"/>
        <w:jc w:val="both"/>
        <w:rPr>
          <w:rFonts w:ascii="Times New Roman" w:hAnsi="Times New Roman" w:cs="Times New Roman"/>
          <w:sz w:val="24"/>
          <w:szCs w:val="24"/>
        </w:rPr>
      </w:pPr>
      <w:r>
        <w:rPr>
          <w:rFonts w:ascii="Times New Roman" w:hAnsi="Times New Roman" w:cs="Times New Roman"/>
          <w:sz w:val="24"/>
          <w:szCs w:val="24"/>
        </w:rPr>
        <w:tab/>
      </w:r>
      <w:r w:rsidR="00F72375" w:rsidRPr="00F72375">
        <w:rPr>
          <w:rFonts w:ascii="Times New Roman" w:hAnsi="Times New Roman" w:cs="Times New Roman"/>
          <w:sz w:val="24"/>
          <w:szCs w:val="24"/>
        </w:rPr>
        <w:t>Подчеркн</w:t>
      </w:r>
      <w:r w:rsidR="00735C5E">
        <w:rPr>
          <w:rFonts w:ascii="Times New Roman" w:hAnsi="Times New Roman" w:cs="Times New Roman"/>
          <w:sz w:val="24"/>
          <w:szCs w:val="24"/>
        </w:rPr>
        <w:t>ё</w:t>
      </w:r>
      <w:r w:rsidR="00F72375" w:rsidRPr="00F72375">
        <w:rPr>
          <w:rFonts w:ascii="Times New Roman" w:hAnsi="Times New Roman" w:cs="Times New Roman"/>
          <w:sz w:val="24"/>
          <w:szCs w:val="24"/>
        </w:rPr>
        <w:t xml:space="preserve">м, что увеличение пенсии положено не всем гражданам, достигшим 80 лет. Получателям пенсий по случаю потери кормильца фиксированная выплата не увеличивается, но данная категория граждан при достижении 80 лет имеет право перейти на страховую пенсию по старости при соблюдении необходимых условий по стажу и пенсионным коэффициентам. </w:t>
      </w:r>
      <w:r w:rsidR="00853DFC">
        <w:rPr>
          <w:rFonts w:ascii="Times New Roman" w:hAnsi="Times New Roman" w:cs="Times New Roman"/>
          <w:sz w:val="24"/>
          <w:szCs w:val="24"/>
        </w:rPr>
        <w:t xml:space="preserve">И к ней </w:t>
      </w:r>
      <w:r w:rsidR="00F72375" w:rsidRPr="00F72375">
        <w:rPr>
          <w:rFonts w:ascii="Times New Roman" w:hAnsi="Times New Roman" w:cs="Times New Roman"/>
          <w:sz w:val="24"/>
          <w:szCs w:val="24"/>
        </w:rPr>
        <w:t>будет установлена фиксированная выплата</w:t>
      </w:r>
      <w:r w:rsidR="00853DFC">
        <w:rPr>
          <w:rFonts w:ascii="Times New Roman" w:hAnsi="Times New Roman" w:cs="Times New Roman"/>
          <w:sz w:val="24"/>
          <w:szCs w:val="24"/>
        </w:rPr>
        <w:t xml:space="preserve"> в двойном размере</w:t>
      </w:r>
      <w:r w:rsidR="00F72375" w:rsidRPr="00F72375">
        <w:rPr>
          <w:rFonts w:ascii="Times New Roman" w:hAnsi="Times New Roman" w:cs="Times New Roman"/>
          <w:sz w:val="24"/>
          <w:szCs w:val="24"/>
        </w:rPr>
        <w:t>. Инвалидам 1 группы повышенная фиксированная выплата к страховой пенсии назначается с момента установления инвалидности независимо от возраста и повторному увеличению при достижении 80 лет не подлежит.</w:t>
      </w:r>
    </w:p>
    <w:p w:rsidR="00F72375" w:rsidRDefault="00F72375" w:rsidP="00F72375">
      <w:pPr>
        <w:pStyle w:val="a3"/>
        <w:jc w:val="both"/>
        <w:rPr>
          <w:rFonts w:ascii="Times New Roman" w:hAnsi="Times New Roman" w:cs="Times New Roman"/>
          <w:sz w:val="24"/>
          <w:szCs w:val="24"/>
        </w:rPr>
      </w:pPr>
    </w:p>
    <w:p w:rsidR="00A030D1" w:rsidRDefault="00A030D1" w:rsidP="00F72375">
      <w:pPr>
        <w:pStyle w:val="a3"/>
        <w:jc w:val="both"/>
        <w:rPr>
          <w:rFonts w:ascii="Times New Roman" w:hAnsi="Times New Roman" w:cs="Times New Roman"/>
          <w:sz w:val="24"/>
          <w:szCs w:val="24"/>
        </w:rPr>
      </w:pPr>
    </w:p>
    <w:p w:rsidR="00A030D1" w:rsidRDefault="00A030D1" w:rsidP="00F72375">
      <w:pPr>
        <w:pStyle w:val="a3"/>
        <w:jc w:val="both"/>
        <w:rPr>
          <w:rFonts w:ascii="Times New Roman" w:hAnsi="Times New Roman" w:cs="Times New Roman"/>
          <w:sz w:val="24"/>
          <w:szCs w:val="24"/>
        </w:rPr>
      </w:pPr>
    </w:p>
    <w:p w:rsidR="00A030D1" w:rsidRPr="00A030D1" w:rsidRDefault="00A030D1" w:rsidP="001A65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A030D1" w:rsidRPr="00A030D1" w:rsidRDefault="00A030D1" w:rsidP="00A030D1">
      <w:pPr>
        <w:spacing w:after="0" w:line="240" w:lineRule="auto"/>
        <w:jc w:val="both"/>
        <w:rPr>
          <w:rFonts w:ascii="Times New Roman" w:eastAsia="Times New Roman" w:hAnsi="Times New Roman" w:cs="Times New Roman"/>
          <w:sz w:val="24"/>
          <w:szCs w:val="24"/>
          <w:lang w:eastAsia="ru-RU"/>
        </w:rPr>
      </w:pPr>
      <w:r w:rsidRPr="00A030D1">
        <w:rPr>
          <w:rFonts w:ascii="Times New Roman" w:eastAsia="Times New Roman" w:hAnsi="Times New Roman" w:cs="Times New Roman"/>
          <w:sz w:val="24"/>
          <w:szCs w:val="24"/>
          <w:lang w:eastAsia="ru-RU"/>
        </w:rPr>
        <w:tab/>
      </w:r>
    </w:p>
    <w:p w:rsidR="00A030D1" w:rsidRPr="00F72375" w:rsidRDefault="00A030D1" w:rsidP="00F72375">
      <w:pPr>
        <w:pStyle w:val="a3"/>
        <w:jc w:val="both"/>
        <w:rPr>
          <w:rFonts w:ascii="Times New Roman" w:hAnsi="Times New Roman" w:cs="Times New Roman"/>
          <w:sz w:val="24"/>
          <w:szCs w:val="24"/>
        </w:rPr>
      </w:pPr>
    </w:p>
    <w:sectPr w:rsidR="00A030D1" w:rsidRPr="00F72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46F9"/>
    <w:multiLevelType w:val="multilevel"/>
    <w:tmpl w:val="03E8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CC4639"/>
    <w:multiLevelType w:val="multilevel"/>
    <w:tmpl w:val="87DEB2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B95FC8"/>
    <w:multiLevelType w:val="hybridMultilevel"/>
    <w:tmpl w:val="9094EECA"/>
    <w:lvl w:ilvl="0" w:tplc="11621C56">
      <w:start w:val="1"/>
      <w:numFmt w:val="decimal"/>
      <w:lvlText w:val="%1."/>
      <w:lvlJc w:val="left"/>
      <w:pPr>
        <w:ind w:left="-774" w:hanging="360"/>
      </w:pPr>
      <w:rPr>
        <w:rFonts w:cs="Times New Roman" w:hint="default"/>
      </w:rPr>
    </w:lvl>
    <w:lvl w:ilvl="1" w:tplc="04190019" w:tentative="1">
      <w:start w:val="1"/>
      <w:numFmt w:val="lowerLetter"/>
      <w:lvlText w:val="%2."/>
      <w:lvlJc w:val="left"/>
      <w:pPr>
        <w:ind w:left="-54" w:hanging="360"/>
      </w:pPr>
      <w:rPr>
        <w:rFonts w:cs="Times New Roman"/>
      </w:rPr>
    </w:lvl>
    <w:lvl w:ilvl="2" w:tplc="0419001B" w:tentative="1">
      <w:start w:val="1"/>
      <w:numFmt w:val="lowerRoman"/>
      <w:lvlText w:val="%3."/>
      <w:lvlJc w:val="right"/>
      <w:pPr>
        <w:ind w:left="666" w:hanging="180"/>
      </w:pPr>
      <w:rPr>
        <w:rFonts w:cs="Times New Roman"/>
      </w:rPr>
    </w:lvl>
    <w:lvl w:ilvl="3" w:tplc="0419000F" w:tentative="1">
      <w:start w:val="1"/>
      <w:numFmt w:val="decimal"/>
      <w:lvlText w:val="%4."/>
      <w:lvlJc w:val="left"/>
      <w:pPr>
        <w:ind w:left="1386" w:hanging="360"/>
      </w:pPr>
      <w:rPr>
        <w:rFonts w:cs="Times New Roman"/>
      </w:rPr>
    </w:lvl>
    <w:lvl w:ilvl="4" w:tplc="04190019" w:tentative="1">
      <w:start w:val="1"/>
      <w:numFmt w:val="lowerLetter"/>
      <w:lvlText w:val="%5."/>
      <w:lvlJc w:val="left"/>
      <w:pPr>
        <w:ind w:left="2106" w:hanging="360"/>
      </w:pPr>
      <w:rPr>
        <w:rFonts w:cs="Times New Roman"/>
      </w:rPr>
    </w:lvl>
    <w:lvl w:ilvl="5" w:tplc="0419001B" w:tentative="1">
      <w:start w:val="1"/>
      <w:numFmt w:val="lowerRoman"/>
      <w:lvlText w:val="%6."/>
      <w:lvlJc w:val="right"/>
      <w:pPr>
        <w:ind w:left="2826" w:hanging="180"/>
      </w:pPr>
      <w:rPr>
        <w:rFonts w:cs="Times New Roman"/>
      </w:rPr>
    </w:lvl>
    <w:lvl w:ilvl="6" w:tplc="0419000F" w:tentative="1">
      <w:start w:val="1"/>
      <w:numFmt w:val="decimal"/>
      <w:lvlText w:val="%7."/>
      <w:lvlJc w:val="left"/>
      <w:pPr>
        <w:ind w:left="3546" w:hanging="360"/>
      </w:pPr>
      <w:rPr>
        <w:rFonts w:cs="Times New Roman"/>
      </w:rPr>
    </w:lvl>
    <w:lvl w:ilvl="7" w:tplc="04190019" w:tentative="1">
      <w:start w:val="1"/>
      <w:numFmt w:val="lowerLetter"/>
      <w:lvlText w:val="%8."/>
      <w:lvlJc w:val="left"/>
      <w:pPr>
        <w:ind w:left="4266" w:hanging="360"/>
      </w:pPr>
      <w:rPr>
        <w:rFonts w:cs="Times New Roman"/>
      </w:rPr>
    </w:lvl>
    <w:lvl w:ilvl="8" w:tplc="0419001B" w:tentative="1">
      <w:start w:val="1"/>
      <w:numFmt w:val="lowerRoman"/>
      <w:lvlText w:val="%9."/>
      <w:lvlJc w:val="right"/>
      <w:pPr>
        <w:ind w:left="4986" w:hanging="180"/>
      </w:pPr>
      <w:rPr>
        <w:rFonts w:cs="Times New Roman"/>
      </w:rPr>
    </w:lvl>
  </w:abstractNum>
  <w:abstractNum w:abstractNumId="3">
    <w:nsid w:val="64670127"/>
    <w:multiLevelType w:val="multilevel"/>
    <w:tmpl w:val="B340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063261"/>
    <w:multiLevelType w:val="multilevel"/>
    <w:tmpl w:val="F592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EE"/>
    <w:rsid w:val="00003C88"/>
    <w:rsid w:val="00006538"/>
    <w:rsid w:val="00011964"/>
    <w:rsid w:val="0002132B"/>
    <w:rsid w:val="000278AB"/>
    <w:rsid w:val="000349BB"/>
    <w:rsid w:val="00037D7B"/>
    <w:rsid w:val="00056AEE"/>
    <w:rsid w:val="00084A02"/>
    <w:rsid w:val="00091AF1"/>
    <w:rsid w:val="000C53BC"/>
    <w:rsid w:val="000D0279"/>
    <w:rsid w:val="000E0C2C"/>
    <w:rsid w:val="000E3FE0"/>
    <w:rsid w:val="00100D3B"/>
    <w:rsid w:val="00120A62"/>
    <w:rsid w:val="00126A90"/>
    <w:rsid w:val="00126B65"/>
    <w:rsid w:val="00136BB1"/>
    <w:rsid w:val="00142B83"/>
    <w:rsid w:val="00166BEF"/>
    <w:rsid w:val="00172A46"/>
    <w:rsid w:val="00174C4A"/>
    <w:rsid w:val="001751A9"/>
    <w:rsid w:val="0017628B"/>
    <w:rsid w:val="001805AC"/>
    <w:rsid w:val="0018135E"/>
    <w:rsid w:val="0018367B"/>
    <w:rsid w:val="001846E1"/>
    <w:rsid w:val="001942F8"/>
    <w:rsid w:val="001943D6"/>
    <w:rsid w:val="00194B39"/>
    <w:rsid w:val="00197FA9"/>
    <w:rsid w:val="001A6523"/>
    <w:rsid w:val="001B262C"/>
    <w:rsid w:val="001B59BA"/>
    <w:rsid w:val="001C289A"/>
    <w:rsid w:val="001E35E7"/>
    <w:rsid w:val="001E3A55"/>
    <w:rsid w:val="001F6AC7"/>
    <w:rsid w:val="00204445"/>
    <w:rsid w:val="002053B6"/>
    <w:rsid w:val="00212166"/>
    <w:rsid w:val="00213F25"/>
    <w:rsid w:val="00214A7C"/>
    <w:rsid w:val="00223C88"/>
    <w:rsid w:val="002272C9"/>
    <w:rsid w:val="00227948"/>
    <w:rsid w:val="00244837"/>
    <w:rsid w:val="00252329"/>
    <w:rsid w:val="00264D30"/>
    <w:rsid w:val="00270C7E"/>
    <w:rsid w:val="00271B1F"/>
    <w:rsid w:val="002744B3"/>
    <w:rsid w:val="002868C9"/>
    <w:rsid w:val="002A2895"/>
    <w:rsid w:val="002A72B7"/>
    <w:rsid w:val="002B0657"/>
    <w:rsid w:val="002F3D2B"/>
    <w:rsid w:val="002F3F1B"/>
    <w:rsid w:val="00322B92"/>
    <w:rsid w:val="003577C7"/>
    <w:rsid w:val="0036748A"/>
    <w:rsid w:val="00372FF8"/>
    <w:rsid w:val="00374397"/>
    <w:rsid w:val="00377283"/>
    <w:rsid w:val="003905FE"/>
    <w:rsid w:val="003945C7"/>
    <w:rsid w:val="00396B55"/>
    <w:rsid w:val="003B70E1"/>
    <w:rsid w:val="003C12FD"/>
    <w:rsid w:val="003C6A4C"/>
    <w:rsid w:val="003D172F"/>
    <w:rsid w:val="003D2BBA"/>
    <w:rsid w:val="003E6A62"/>
    <w:rsid w:val="003F75BD"/>
    <w:rsid w:val="00402127"/>
    <w:rsid w:val="00403DC4"/>
    <w:rsid w:val="00406B18"/>
    <w:rsid w:val="004074ED"/>
    <w:rsid w:val="004273B2"/>
    <w:rsid w:val="00447D1F"/>
    <w:rsid w:val="00454112"/>
    <w:rsid w:val="00466691"/>
    <w:rsid w:val="004925F2"/>
    <w:rsid w:val="004932D4"/>
    <w:rsid w:val="004B04C8"/>
    <w:rsid w:val="004B0E3F"/>
    <w:rsid w:val="004D45E7"/>
    <w:rsid w:val="004E12E0"/>
    <w:rsid w:val="00503CA7"/>
    <w:rsid w:val="00507A21"/>
    <w:rsid w:val="005214BC"/>
    <w:rsid w:val="0053496C"/>
    <w:rsid w:val="00542A31"/>
    <w:rsid w:val="005528C4"/>
    <w:rsid w:val="0056001B"/>
    <w:rsid w:val="005713D2"/>
    <w:rsid w:val="00571CE4"/>
    <w:rsid w:val="005730BE"/>
    <w:rsid w:val="005907D3"/>
    <w:rsid w:val="005A627B"/>
    <w:rsid w:val="005B1B27"/>
    <w:rsid w:val="005C24B8"/>
    <w:rsid w:val="005D22DF"/>
    <w:rsid w:val="005E0903"/>
    <w:rsid w:val="00604B75"/>
    <w:rsid w:val="00612D86"/>
    <w:rsid w:val="00615783"/>
    <w:rsid w:val="00623D5C"/>
    <w:rsid w:val="00626F0D"/>
    <w:rsid w:val="006351B4"/>
    <w:rsid w:val="00637114"/>
    <w:rsid w:val="006419EF"/>
    <w:rsid w:val="006454D8"/>
    <w:rsid w:val="00665B53"/>
    <w:rsid w:val="00681B82"/>
    <w:rsid w:val="006929C6"/>
    <w:rsid w:val="006932B8"/>
    <w:rsid w:val="00693592"/>
    <w:rsid w:val="006A3EB7"/>
    <w:rsid w:val="006A41CA"/>
    <w:rsid w:val="006A704F"/>
    <w:rsid w:val="006D1A4D"/>
    <w:rsid w:val="006D352D"/>
    <w:rsid w:val="006E0A60"/>
    <w:rsid w:val="0070694C"/>
    <w:rsid w:val="00706F54"/>
    <w:rsid w:val="00707D6F"/>
    <w:rsid w:val="00716CA9"/>
    <w:rsid w:val="0073130B"/>
    <w:rsid w:val="00735C5E"/>
    <w:rsid w:val="00743858"/>
    <w:rsid w:val="00746827"/>
    <w:rsid w:val="0075396F"/>
    <w:rsid w:val="00755B69"/>
    <w:rsid w:val="00755BDF"/>
    <w:rsid w:val="007663F1"/>
    <w:rsid w:val="007679FD"/>
    <w:rsid w:val="00780BAA"/>
    <w:rsid w:val="007811AD"/>
    <w:rsid w:val="00790185"/>
    <w:rsid w:val="00795A22"/>
    <w:rsid w:val="007A1112"/>
    <w:rsid w:val="007A6C45"/>
    <w:rsid w:val="007D0EEC"/>
    <w:rsid w:val="007D546D"/>
    <w:rsid w:val="007E00BC"/>
    <w:rsid w:val="007E1B3C"/>
    <w:rsid w:val="007E4AD4"/>
    <w:rsid w:val="007F7EF6"/>
    <w:rsid w:val="00811599"/>
    <w:rsid w:val="0081713F"/>
    <w:rsid w:val="00822034"/>
    <w:rsid w:val="00822EBD"/>
    <w:rsid w:val="00835317"/>
    <w:rsid w:val="00841382"/>
    <w:rsid w:val="008464F9"/>
    <w:rsid w:val="00847D4E"/>
    <w:rsid w:val="00853DFC"/>
    <w:rsid w:val="00866B97"/>
    <w:rsid w:val="008708F8"/>
    <w:rsid w:val="00877D2C"/>
    <w:rsid w:val="008800FB"/>
    <w:rsid w:val="00882F87"/>
    <w:rsid w:val="00883074"/>
    <w:rsid w:val="00884A15"/>
    <w:rsid w:val="00886582"/>
    <w:rsid w:val="008A0384"/>
    <w:rsid w:val="008B45AA"/>
    <w:rsid w:val="008C031E"/>
    <w:rsid w:val="008C56A9"/>
    <w:rsid w:val="008D47FE"/>
    <w:rsid w:val="008E226B"/>
    <w:rsid w:val="008E6A09"/>
    <w:rsid w:val="008F04D6"/>
    <w:rsid w:val="008F5AB3"/>
    <w:rsid w:val="008F5EB2"/>
    <w:rsid w:val="008F7E0E"/>
    <w:rsid w:val="00900B3F"/>
    <w:rsid w:val="00900C29"/>
    <w:rsid w:val="00915093"/>
    <w:rsid w:val="0092780C"/>
    <w:rsid w:val="009363E5"/>
    <w:rsid w:val="00953C78"/>
    <w:rsid w:val="0097635D"/>
    <w:rsid w:val="00992773"/>
    <w:rsid w:val="00992821"/>
    <w:rsid w:val="00993BA6"/>
    <w:rsid w:val="00993F6B"/>
    <w:rsid w:val="009B6B38"/>
    <w:rsid w:val="009C04D0"/>
    <w:rsid w:val="009C073B"/>
    <w:rsid w:val="009C4DFA"/>
    <w:rsid w:val="009D1722"/>
    <w:rsid w:val="009E78B3"/>
    <w:rsid w:val="009F5DDD"/>
    <w:rsid w:val="00A030D1"/>
    <w:rsid w:val="00A10B7B"/>
    <w:rsid w:val="00A15C86"/>
    <w:rsid w:val="00A31A22"/>
    <w:rsid w:val="00A32FCD"/>
    <w:rsid w:val="00A37AE4"/>
    <w:rsid w:val="00A40D15"/>
    <w:rsid w:val="00A41004"/>
    <w:rsid w:val="00A42072"/>
    <w:rsid w:val="00A46BFF"/>
    <w:rsid w:val="00A56A8F"/>
    <w:rsid w:val="00A64E4D"/>
    <w:rsid w:val="00A732E2"/>
    <w:rsid w:val="00A77327"/>
    <w:rsid w:val="00A8033E"/>
    <w:rsid w:val="00A925D0"/>
    <w:rsid w:val="00AB793B"/>
    <w:rsid w:val="00AD6E3F"/>
    <w:rsid w:val="00B12F43"/>
    <w:rsid w:val="00B25251"/>
    <w:rsid w:val="00B365DC"/>
    <w:rsid w:val="00B4059F"/>
    <w:rsid w:val="00B54304"/>
    <w:rsid w:val="00B572F7"/>
    <w:rsid w:val="00B718B0"/>
    <w:rsid w:val="00B74167"/>
    <w:rsid w:val="00BC20AF"/>
    <w:rsid w:val="00BE1028"/>
    <w:rsid w:val="00BE4010"/>
    <w:rsid w:val="00BF754C"/>
    <w:rsid w:val="00BF7F1A"/>
    <w:rsid w:val="00C1029F"/>
    <w:rsid w:val="00C107AC"/>
    <w:rsid w:val="00C30CED"/>
    <w:rsid w:val="00C36FC6"/>
    <w:rsid w:val="00C43843"/>
    <w:rsid w:val="00C67E53"/>
    <w:rsid w:val="00CB0560"/>
    <w:rsid w:val="00CB447C"/>
    <w:rsid w:val="00CB70D8"/>
    <w:rsid w:val="00CC4B92"/>
    <w:rsid w:val="00CE33AC"/>
    <w:rsid w:val="00CF5A4B"/>
    <w:rsid w:val="00CF5DE4"/>
    <w:rsid w:val="00CF6A70"/>
    <w:rsid w:val="00CF7528"/>
    <w:rsid w:val="00D26491"/>
    <w:rsid w:val="00D33CEA"/>
    <w:rsid w:val="00D445B2"/>
    <w:rsid w:val="00D568AC"/>
    <w:rsid w:val="00D73D1E"/>
    <w:rsid w:val="00D830B8"/>
    <w:rsid w:val="00D92453"/>
    <w:rsid w:val="00DA1415"/>
    <w:rsid w:val="00DA4867"/>
    <w:rsid w:val="00DA7760"/>
    <w:rsid w:val="00DB052F"/>
    <w:rsid w:val="00DB0E9F"/>
    <w:rsid w:val="00DB7BE4"/>
    <w:rsid w:val="00DC0C3D"/>
    <w:rsid w:val="00DE13F4"/>
    <w:rsid w:val="00DE2CAF"/>
    <w:rsid w:val="00E03619"/>
    <w:rsid w:val="00E214E1"/>
    <w:rsid w:val="00E25CDE"/>
    <w:rsid w:val="00E40697"/>
    <w:rsid w:val="00E4498B"/>
    <w:rsid w:val="00E4737D"/>
    <w:rsid w:val="00E506F6"/>
    <w:rsid w:val="00E56376"/>
    <w:rsid w:val="00E64297"/>
    <w:rsid w:val="00E70F79"/>
    <w:rsid w:val="00E80157"/>
    <w:rsid w:val="00E858DA"/>
    <w:rsid w:val="00E95681"/>
    <w:rsid w:val="00EA1416"/>
    <w:rsid w:val="00EA3CE9"/>
    <w:rsid w:val="00EC1F1F"/>
    <w:rsid w:val="00EC2DD4"/>
    <w:rsid w:val="00EC6C29"/>
    <w:rsid w:val="00ED6031"/>
    <w:rsid w:val="00ED6EA4"/>
    <w:rsid w:val="00EE46EC"/>
    <w:rsid w:val="00EF7084"/>
    <w:rsid w:val="00F14E84"/>
    <w:rsid w:val="00F30234"/>
    <w:rsid w:val="00F555A1"/>
    <w:rsid w:val="00F563FE"/>
    <w:rsid w:val="00F57B6F"/>
    <w:rsid w:val="00F72375"/>
    <w:rsid w:val="00F73CBF"/>
    <w:rsid w:val="00F83EBA"/>
    <w:rsid w:val="00FA41A9"/>
    <w:rsid w:val="00FB419A"/>
    <w:rsid w:val="00FB6EB5"/>
    <w:rsid w:val="00FB790F"/>
    <w:rsid w:val="00FC7AAF"/>
    <w:rsid w:val="00FD709B"/>
    <w:rsid w:val="00FE5A94"/>
    <w:rsid w:val="00FF53AC"/>
    <w:rsid w:val="00FF7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4C"/>
  </w:style>
  <w:style w:type="paragraph" w:styleId="1">
    <w:name w:val="heading 1"/>
    <w:basedOn w:val="a"/>
    <w:next w:val="a"/>
    <w:link w:val="10"/>
    <w:uiPriority w:val="9"/>
    <w:qFormat/>
    <w:rsid w:val="00780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Новости"/>
    <w:next w:val="a"/>
    <w:link w:val="20"/>
    <w:qFormat/>
    <w:rsid w:val="00100D3B"/>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100D3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D352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924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45AA"/>
    <w:pPr>
      <w:spacing w:after="0" w:line="240" w:lineRule="auto"/>
    </w:pPr>
  </w:style>
  <w:style w:type="character" w:styleId="a4">
    <w:name w:val="Hyperlink"/>
    <w:basedOn w:val="a0"/>
    <w:uiPriority w:val="99"/>
    <w:unhideWhenUsed/>
    <w:rsid w:val="008B45AA"/>
    <w:rPr>
      <w:color w:val="0000FF"/>
      <w:u w:val="single"/>
    </w:rPr>
  </w:style>
  <w:style w:type="paragraph" w:customStyle="1" w:styleId="ConsPlusNormal">
    <w:name w:val="ConsPlusNormal"/>
    <w:rsid w:val="004B04C8"/>
    <w:pPr>
      <w:autoSpaceDE w:val="0"/>
      <w:autoSpaceDN w:val="0"/>
      <w:adjustRightInd w:val="0"/>
      <w:spacing w:after="0" w:line="240" w:lineRule="auto"/>
    </w:pPr>
    <w:rPr>
      <w:rFonts w:ascii="Arial" w:hAnsi="Arial" w:cs="Arial"/>
      <w:sz w:val="20"/>
      <w:szCs w:val="20"/>
    </w:rPr>
  </w:style>
  <w:style w:type="character" w:customStyle="1" w:styleId="20">
    <w:name w:val="Заголовок 2 Знак"/>
    <w:aliases w:val="Заголовок Новости Знак"/>
    <w:basedOn w:val="a0"/>
    <w:link w:val="2"/>
    <w:rsid w:val="00100D3B"/>
    <w:rPr>
      <w:rFonts w:ascii="Arial" w:eastAsia="Times New Roman" w:hAnsi="Arial" w:cs="Arial"/>
      <w:b/>
      <w:bCs/>
      <w:i/>
      <w:iCs/>
      <w:sz w:val="28"/>
      <w:szCs w:val="28"/>
      <w:lang w:eastAsia="ru-RU"/>
    </w:rPr>
  </w:style>
  <w:style w:type="paragraph" w:customStyle="1" w:styleId="11">
    <w:name w:val="Б1"/>
    <w:basedOn w:val="3"/>
    <w:link w:val="12"/>
    <w:qFormat/>
    <w:rsid w:val="00100D3B"/>
    <w:pPr>
      <w:spacing w:before="0" w:after="120"/>
      <w:ind w:firstLine="709"/>
      <w:jc w:val="both"/>
    </w:pPr>
    <w:rPr>
      <w:rFonts w:ascii="Arial" w:eastAsia="Times New Roman" w:hAnsi="Arial" w:cs="Arial"/>
      <w:b w:val="0"/>
      <w:i/>
      <w:sz w:val="24"/>
      <w:szCs w:val="26"/>
      <w:lang w:eastAsia="ru-RU"/>
    </w:rPr>
  </w:style>
  <w:style w:type="character" w:customStyle="1" w:styleId="12">
    <w:name w:val="Б1 Знак"/>
    <w:basedOn w:val="30"/>
    <w:link w:val="11"/>
    <w:rsid w:val="00100D3B"/>
    <w:rPr>
      <w:rFonts w:ascii="Arial" w:eastAsia="Times New Roman" w:hAnsi="Arial" w:cs="Arial"/>
      <w:b w:val="0"/>
      <w:bCs/>
      <w:i/>
      <w:color w:val="4F81BD" w:themeColor="accent1"/>
      <w:sz w:val="24"/>
      <w:szCs w:val="26"/>
      <w:lang w:eastAsia="ru-RU"/>
    </w:rPr>
  </w:style>
  <w:style w:type="paragraph" w:customStyle="1" w:styleId="a5">
    <w:name w:val="Текст новости"/>
    <w:link w:val="a6"/>
    <w:qFormat/>
    <w:rsid w:val="00100D3B"/>
    <w:pPr>
      <w:spacing w:after="120" w:line="240" w:lineRule="auto"/>
      <w:jc w:val="both"/>
    </w:pPr>
    <w:rPr>
      <w:rFonts w:ascii="Times New Roman" w:eastAsia="Times New Roman" w:hAnsi="Times New Roman" w:cs="Times New Roman"/>
      <w:sz w:val="24"/>
      <w:szCs w:val="24"/>
      <w:lang w:eastAsia="ru-RU"/>
    </w:rPr>
  </w:style>
  <w:style w:type="character" w:customStyle="1" w:styleId="a6">
    <w:name w:val="Текст новости Знак"/>
    <w:link w:val="a5"/>
    <w:rsid w:val="00100D3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00D3B"/>
    <w:rPr>
      <w:rFonts w:asciiTheme="majorHAnsi" w:eastAsiaTheme="majorEastAsia" w:hAnsiTheme="majorHAnsi" w:cstheme="majorBidi"/>
      <w:b/>
      <w:bCs/>
      <w:color w:val="4F81BD" w:themeColor="accent1"/>
    </w:rPr>
  </w:style>
  <w:style w:type="character" w:styleId="a7">
    <w:name w:val="Strong"/>
    <w:basedOn w:val="a0"/>
    <w:uiPriority w:val="22"/>
    <w:qFormat/>
    <w:rsid w:val="00F563FE"/>
    <w:rPr>
      <w:b/>
      <w:bCs/>
    </w:rPr>
  </w:style>
  <w:style w:type="paragraph" w:styleId="a8">
    <w:name w:val="Normal (Web)"/>
    <w:basedOn w:val="a"/>
    <w:uiPriority w:val="99"/>
    <w:unhideWhenUsed/>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left">
    <w:name w:val="text-left"/>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5B69"/>
  </w:style>
  <w:style w:type="character" w:customStyle="1" w:styleId="textexposedshow">
    <w:name w:val="text_exposed_show"/>
    <w:basedOn w:val="a0"/>
    <w:rsid w:val="002053B6"/>
  </w:style>
  <w:style w:type="paragraph" w:customStyle="1" w:styleId="21">
    <w:name w:val="Основной текст 21"/>
    <w:basedOn w:val="a"/>
    <w:rsid w:val="00C43843"/>
    <w:pPr>
      <w:tabs>
        <w:tab w:val="left" w:pos="9639"/>
      </w:tabs>
      <w:spacing w:after="0" w:line="240" w:lineRule="auto"/>
      <w:ind w:right="-142" w:firstLine="709"/>
      <w:jc w:val="both"/>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780BAA"/>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99"/>
    <w:qFormat/>
    <w:rsid w:val="00780BAA"/>
    <w:pPr>
      <w:ind w:left="720"/>
      <w:contextualSpacing/>
    </w:pPr>
    <w:rPr>
      <w:rFonts w:ascii="Calibri" w:eastAsia="Calibri" w:hAnsi="Calibri" w:cs="Times New Roman"/>
    </w:rPr>
  </w:style>
  <w:style w:type="table" w:styleId="aa">
    <w:name w:val="Table Grid"/>
    <w:basedOn w:val="a1"/>
    <w:uiPriority w:val="59"/>
    <w:rsid w:val="00B57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577C7"/>
    <w:pPr>
      <w:suppressAutoHyphens/>
      <w:autoSpaceDN w:val="0"/>
      <w:textAlignment w:val="baseline"/>
    </w:pPr>
    <w:rPr>
      <w:rFonts w:ascii="Calibri" w:eastAsia="SimSun" w:hAnsi="Calibri" w:cs="Tahoma"/>
      <w:kern w:val="3"/>
    </w:rPr>
  </w:style>
  <w:style w:type="character" w:customStyle="1" w:styleId="StrongEmphasis">
    <w:name w:val="Strong Emphasis"/>
    <w:basedOn w:val="a0"/>
    <w:rsid w:val="003577C7"/>
    <w:rPr>
      <w:b/>
      <w:bCs/>
    </w:rPr>
  </w:style>
  <w:style w:type="character" w:customStyle="1" w:styleId="40">
    <w:name w:val="Заголовок 4 Знак"/>
    <w:basedOn w:val="a0"/>
    <w:link w:val="4"/>
    <w:uiPriority w:val="9"/>
    <w:rsid w:val="006D352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92453"/>
    <w:rPr>
      <w:rFonts w:asciiTheme="majorHAnsi" w:eastAsiaTheme="majorEastAsia" w:hAnsiTheme="majorHAnsi" w:cstheme="majorBidi"/>
      <w:color w:val="243F60" w:themeColor="accent1" w:themeShade="7F"/>
    </w:rPr>
  </w:style>
  <w:style w:type="character" w:customStyle="1" w:styleId="timestampcontent">
    <w:name w:val="timestampcontent"/>
    <w:basedOn w:val="a0"/>
    <w:rsid w:val="00D92453"/>
  </w:style>
  <w:style w:type="character" w:customStyle="1" w:styleId="6spk">
    <w:name w:val="_6spk"/>
    <w:basedOn w:val="a0"/>
    <w:rsid w:val="00D92453"/>
  </w:style>
  <w:style w:type="character" w:styleId="ab">
    <w:name w:val="Emphasis"/>
    <w:basedOn w:val="a0"/>
    <w:uiPriority w:val="20"/>
    <w:qFormat/>
    <w:rsid w:val="00A32FCD"/>
    <w:rPr>
      <w:i/>
      <w:iCs/>
    </w:rPr>
  </w:style>
  <w:style w:type="paragraph" w:customStyle="1" w:styleId="msonormalmailrucssattributepostfix">
    <w:name w:val="msonormal_mailru_css_attribute_postfix"/>
    <w:basedOn w:val="a"/>
    <w:uiPriority w:val="99"/>
    <w:rsid w:val="00C3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F3023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0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4C"/>
  </w:style>
  <w:style w:type="paragraph" w:styleId="1">
    <w:name w:val="heading 1"/>
    <w:basedOn w:val="a"/>
    <w:next w:val="a"/>
    <w:link w:val="10"/>
    <w:uiPriority w:val="9"/>
    <w:qFormat/>
    <w:rsid w:val="00780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Новости"/>
    <w:next w:val="a"/>
    <w:link w:val="20"/>
    <w:qFormat/>
    <w:rsid w:val="00100D3B"/>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100D3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D352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924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45AA"/>
    <w:pPr>
      <w:spacing w:after="0" w:line="240" w:lineRule="auto"/>
    </w:pPr>
  </w:style>
  <w:style w:type="character" w:styleId="a4">
    <w:name w:val="Hyperlink"/>
    <w:basedOn w:val="a0"/>
    <w:uiPriority w:val="99"/>
    <w:unhideWhenUsed/>
    <w:rsid w:val="008B45AA"/>
    <w:rPr>
      <w:color w:val="0000FF"/>
      <w:u w:val="single"/>
    </w:rPr>
  </w:style>
  <w:style w:type="paragraph" w:customStyle="1" w:styleId="ConsPlusNormal">
    <w:name w:val="ConsPlusNormal"/>
    <w:rsid w:val="004B04C8"/>
    <w:pPr>
      <w:autoSpaceDE w:val="0"/>
      <w:autoSpaceDN w:val="0"/>
      <w:adjustRightInd w:val="0"/>
      <w:spacing w:after="0" w:line="240" w:lineRule="auto"/>
    </w:pPr>
    <w:rPr>
      <w:rFonts w:ascii="Arial" w:hAnsi="Arial" w:cs="Arial"/>
      <w:sz w:val="20"/>
      <w:szCs w:val="20"/>
    </w:rPr>
  </w:style>
  <w:style w:type="character" w:customStyle="1" w:styleId="20">
    <w:name w:val="Заголовок 2 Знак"/>
    <w:aliases w:val="Заголовок Новости Знак"/>
    <w:basedOn w:val="a0"/>
    <w:link w:val="2"/>
    <w:rsid w:val="00100D3B"/>
    <w:rPr>
      <w:rFonts w:ascii="Arial" w:eastAsia="Times New Roman" w:hAnsi="Arial" w:cs="Arial"/>
      <w:b/>
      <w:bCs/>
      <w:i/>
      <w:iCs/>
      <w:sz w:val="28"/>
      <w:szCs w:val="28"/>
      <w:lang w:eastAsia="ru-RU"/>
    </w:rPr>
  </w:style>
  <w:style w:type="paragraph" w:customStyle="1" w:styleId="11">
    <w:name w:val="Б1"/>
    <w:basedOn w:val="3"/>
    <w:link w:val="12"/>
    <w:qFormat/>
    <w:rsid w:val="00100D3B"/>
    <w:pPr>
      <w:spacing w:before="0" w:after="120"/>
      <w:ind w:firstLine="709"/>
      <w:jc w:val="both"/>
    </w:pPr>
    <w:rPr>
      <w:rFonts w:ascii="Arial" w:eastAsia="Times New Roman" w:hAnsi="Arial" w:cs="Arial"/>
      <w:b w:val="0"/>
      <w:i/>
      <w:sz w:val="24"/>
      <w:szCs w:val="26"/>
      <w:lang w:eastAsia="ru-RU"/>
    </w:rPr>
  </w:style>
  <w:style w:type="character" w:customStyle="1" w:styleId="12">
    <w:name w:val="Б1 Знак"/>
    <w:basedOn w:val="30"/>
    <w:link w:val="11"/>
    <w:rsid w:val="00100D3B"/>
    <w:rPr>
      <w:rFonts w:ascii="Arial" w:eastAsia="Times New Roman" w:hAnsi="Arial" w:cs="Arial"/>
      <w:b w:val="0"/>
      <w:bCs/>
      <w:i/>
      <w:color w:val="4F81BD" w:themeColor="accent1"/>
      <w:sz w:val="24"/>
      <w:szCs w:val="26"/>
      <w:lang w:eastAsia="ru-RU"/>
    </w:rPr>
  </w:style>
  <w:style w:type="paragraph" w:customStyle="1" w:styleId="a5">
    <w:name w:val="Текст новости"/>
    <w:link w:val="a6"/>
    <w:qFormat/>
    <w:rsid w:val="00100D3B"/>
    <w:pPr>
      <w:spacing w:after="120" w:line="240" w:lineRule="auto"/>
      <w:jc w:val="both"/>
    </w:pPr>
    <w:rPr>
      <w:rFonts w:ascii="Times New Roman" w:eastAsia="Times New Roman" w:hAnsi="Times New Roman" w:cs="Times New Roman"/>
      <w:sz w:val="24"/>
      <w:szCs w:val="24"/>
      <w:lang w:eastAsia="ru-RU"/>
    </w:rPr>
  </w:style>
  <w:style w:type="character" w:customStyle="1" w:styleId="a6">
    <w:name w:val="Текст новости Знак"/>
    <w:link w:val="a5"/>
    <w:rsid w:val="00100D3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00D3B"/>
    <w:rPr>
      <w:rFonts w:asciiTheme="majorHAnsi" w:eastAsiaTheme="majorEastAsia" w:hAnsiTheme="majorHAnsi" w:cstheme="majorBidi"/>
      <w:b/>
      <w:bCs/>
      <w:color w:val="4F81BD" w:themeColor="accent1"/>
    </w:rPr>
  </w:style>
  <w:style w:type="character" w:styleId="a7">
    <w:name w:val="Strong"/>
    <w:basedOn w:val="a0"/>
    <w:uiPriority w:val="22"/>
    <w:qFormat/>
    <w:rsid w:val="00F563FE"/>
    <w:rPr>
      <w:b/>
      <w:bCs/>
    </w:rPr>
  </w:style>
  <w:style w:type="paragraph" w:styleId="a8">
    <w:name w:val="Normal (Web)"/>
    <w:basedOn w:val="a"/>
    <w:uiPriority w:val="99"/>
    <w:unhideWhenUsed/>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left">
    <w:name w:val="text-left"/>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5B69"/>
  </w:style>
  <w:style w:type="character" w:customStyle="1" w:styleId="textexposedshow">
    <w:name w:val="text_exposed_show"/>
    <w:basedOn w:val="a0"/>
    <w:rsid w:val="002053B6"/>
  </w:style>
  <w:style w:type="paragraph" w:customStyle="1" w:styleId="21">
    <w:name w:val="Основной текст 21"/>
    <w:basedOn w:val="a"/>
    <w:rsid w:val="00C43843"/>
    <w:pPr>
      <w:tabs>
        <w:tab w:val="left" w:pos="9639"/>
      </w:tabs>
      <w:spacing w:after="0" w:line="240" w:lineRule="auto"/>
      <w:ind w:right="-142" w:firstLine="709"/>
      <w:jc w:val="both"/>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780BAA"/>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99"/>
    <w:qFormat/>
    <w:rsid w:val="00780BAA"/>
    <w:pPr>
      <w:ind w:left="720"/>
      <w:contextualSpacing/>
    </w:pPr>
    <w:rPr>
      <w:rFonts w:ascii="Calibri" w:eastAsia="Calibri" w:hAnsi="Calibri" w:cs="Times New Roman"/>
    </w:rPr>
  </w:style>
  <w:style w:type="table" w:styleId="aa">
    <w:name w:val="Table Grid"/>
    <w:basedOn w:val="a1"/>
    <w:uiPriority w:val="59"/>
    <w:rsid w:val="00B57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577C7"/>
    <w:pPr>
      <w:suppressAutoHyphens/>
      <w:autoSpaceDN w:val="0"/>
      <w:textAlignment w:val="baseline"/>
    </w:pPr>
    <w:rPr>
      <w:rFonts w:ascii="Calibri" w:eastAsia="SimSun" w:hAnsi="Calibri" w:cs="Tahoma"/>
      <w:kern w:val="3"/>
    </w:rPr>
  </w:style>
  <w:style w:type="character" w:customStyle="1" w:styleId="StrongEmphasis">
    <w:name w:val="Strong Emphasis"/>
    <w:basedOn w:val="a0"/>
    <w:rsid w:val="003577C7"/>
    <w:rPr>
      <w:b/>
      <w:bCs/>
    </w:rPr>
  </w:style>
  <w:style w:type="character" w:customStyle="1" w:styleId="40">
    <w:name w:val="Заголовок 4 Знак"/>
    <w:basedOn w:val="a0"/>
    <w:link w:val="4"/>
    <w:uiPriority w:val="9"/>
    <w:rsid w:val="006D352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92453"/>
    <w:rPr>
      <w:rFonts w:asciiTheme="majorHAnsi" w:eastAsiaTheme="majorEastAsia" w:hAnsiTheme="majorHAnsi" w:cstheme="majorBidi"/>
      <w:color w:val="243F60" w:themeColor="accent1" w:themeShade="7F"/>
    </w:rPr>
  </w:style>
  <w:style w:type="character" w:customStyle="1" w:styleId="timestampcontent">
    <w:name w:val="timestampcontent"/>
    <w:basedOn w:val="a0"/>
    <w:rsid w:val="00D92453"/>
  </w:style>
  <w:style w:type="character" w:customStyle="1" w:styleId="6spk">
    <w:name w:val="_6spk"/>
    <w:basedOn w:val="a0"/>
    <w:rsid w:val="00D92453"/>
  </w:style>
  <w:style w:type="character" w:styleId="ab">
    <w:name w:val="Emphasis"/>
    <w:basedOn w:val="a0"/>
    <w:uiPriority w:val="20"/>
    <w:qFormat/>
    <w:rsid w:val="00A32FCD"/>
    <w:rPr>
      <w:i/>
      <w:iCs/>
    </w:rPr>
  </w:style>
  <w:style w:type="paragraph" w:customStyle="1" w:styleId="msonormalmailrucssattributepostfix">
    <w:name w:val="msonormal_mailru_css_attribute_postfix"/>
    <w:basedOn w:val="a"/>
    <w:uiPriority w:val="99"/>
    <w:rsid w:val="00C3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F3023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0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7196">
      <w:bodyDiv w:val="1"/>
      <w:marLeft w:val="0"/>
      <w:marRight w:val="0"/>
      <w:marTop w:val="0"/>
      <w:marBottom w:val="0"/>
      <w:divBdr>
        <w:top w:val="none" w:sz="0" w:space="0" w:color="auto"/>
        <w:left w:val="none" w:sz="0" w:space="0" w:color="auto"/>
        <w:bottom w:val="none" w:sz="0" w:space="0" w:color="auto"/>
        <w:right w:val="none" w:sz="0" w:space="0" w:color="auto"/>
      </w:divBdr>
    </w:div>
    <w:div w:id="219025916">
      <w:bodyDiv w:val="1"/>
      <w:marLeft w:val="0"/>
      <w:marRight w:val="0"/>
      <w:marTop w:val="0"/>
      <w:marBottom w:val="0"/>
      <w:divBdr>
        <w:top w:val="none" w:sz="0" w:space="0" w:color="auto"/>
        <w:left w:val="none" w:sz="0" w:space="0" w:color="auto"/>
        <w:bottom w:val="none" w:sz="0" w:space="0" w:color="auto"/>
        <w:right w:val="none" w:sz="0" w:space="0" w:color="auto"/>
      </w:divBdr>
    </w:div>
    <w:div w:id="251938995">
      <w:bodyDiv w:val="1"/>
      <w:marLeft w:val="0"/>
      <w:marRight w:val="0"/>
      <w:marTop w:val="0"/>
      <w:marBottom w:val="0"/>
      <w:divBdr>
        <w:top w:val="none" w:sz="0" w:space="0" w:color="auto"/>
        <w:left w:val="none" w:sz="0" w:space="0" w:color="auto"/>
        <w:bottom w:val="none" w:sz="0" w:space="0" w:color="auto"/>
        <w:right w:val="none" w:sz="0" w:space="0" w:color="auto"/>
      </w:divBdr>
      <w:divsChild>
        <w:div w:id="618882198">
          <w:marLeft w:val="0"/>
          <w:marRight w:val="0"/>
          <w:marTop w:val="0"/>
          <w:marBottom w:val="0"/>
          <w:divBdr>
            <w:top w:val="none" w:sz="0" w:space="0" w:color="auto"/>
            <w:left w:val="none" w:sz="0" w:space="0" w:color="auto"/>
            <w:bottom w:val="none" w:sz="0" w:space="0" w:color="auto"/>
            <w:right w:val="none" w:sz="0" w:space="0" w:color="auto"/>
          </w:divBdr>
        </w:div>
        <w:div w:id="1856797482">
          <w:marLeft w:val="0"/>
          <w:marRight w:val="0"/>
          <w:marTop w:val="0"/>
          <w:marBottom w:val="0"/>
          <w:divBdr>
            <w:top w:val="none" w:sz="0" w:space="0" w:color="auto"/>
            <w:left w:val="none" w:sz="0" w:space="0" w:color="auto"/>
            <w:bottom w:val="none" w:sz="0" w:space="0" w:color="auto"/>
            <w:right w:val="none" w:sz="0" w:space="0" w:color="auto"/>
          </w:divBdr>
        </w:div>
        <w:div w:id="938634548">
          <w:marLeft w:val="0"/>
          <w:marRight w:val="0"/>
          <w:marTop w:val="0"/>
          <w:marBottom w:val="0"/>
          <w:divBdr>
            <w:top w:val="none" w:sz="0" w:space="0" w:color="auto"/>
            <w:left w:val="none" w:sz="0" w:space="0" w:color="auto"/>
            <w:bottom w:val="none" w:sz="0" w:space="0" w:color="auto"/>
            <w:right w:val="none" w:sz="0" w:space="0" w:color="auto"/>
          </w:divBdr>
        </w:div>
        <w:div w:id="44792736">
          <w:marLeft w:val="0"/>
          <w:marRight w:val="0"/>
          <w:marTop w:val="0"/>
          <w:marBottom w:val="0"/>
          <w:divBdr>
            <w:top w:val="none" w:sz="0" w:space="0" w:color="auto"/>
            <w:left w:val="none" w:sz="0" w:space="0" w:color="auto"/>
            <w:bottom w:val="none" w:sz="0" w:space="0" w:color="auto"/>
            <w:right w:val="none" w:sz="0" w:space="0" w:color="auto"/>
          </w:divBdr>
        </w:div>
        <w:div w:id="1528564650">
          <w:marLeft w:val="0"/>
          <w:marRight w:val="0"/>
          <w:marTop w:val="0"/>
          <w:marBottom w:val="0"/>
          <w:divBdr>
            <w:top w:val="none" w:sz="0" w:space="0" w:color="auto"/>
            <w:left w:val="none" w:sz="0" w:space="0" w:color="auto"/>
            <w:bottom w:val="none" w:sz="0" w:space="0" w:color="auto"/>
            <w:right w:val="none" w:sz="0" w:space="0" w:color="auto"/>
          </w:divBdr>
        </w:div>
      </w:divsChild>
    </w:div>
    <w:div w:id="289014096">
      <w:bodyDiv w:val="1"/>
      <w:marLeft w:val="0"/>
      <w:marRight w:val="0"/>
      <w:marTop w:val="0"/>
      <w:marBottom w:val="0"/>
      <w:divBdr>
        <w:top w:val="none" w:sz="0" w:space="0" w:color="auto"/>
        <w:left w:val="none" w:sz="0" w:space="0" w:color="auto"/>
        <w:bottom w:val="none" w:sz="0" w:space="0" w:color="auto"/>
        <w:right w:val="none" w:sz="0" w:space="0" w:color="auto"/>
      </w:divBdr>
    </w:div>
    <w:div w:id="359942245">
      <w:bodyDiv w:val="1"/>
      <w:marLeft w:val="0"/>
      <w:marRight w:val="0"/>
      <w:marTop w:val="0"/>
      <w:marBottom w:val="0"/>
      <w:divBdr>
        <w:top w:val="none" w:sz="0" w:space="0" w:color="auto"/>
        <w:left w:val="none" w:sz="0" w:space="0" w:color="auto"/>
        <w:bottom w:val="none" w:sz="0" w:space="0" w:color="auto"/>
        <w:right w:val="none" w:sz="0" w:space="0" w:color="auto"/>
      </w:divBdr>
    </w:div>
    <w:div w:id="360516365">
      <w:bodyDiv w:val="1"/>
      <w:marLeft w:val="0"/>
      <w:marRight w:val="0"/>
      <w:marTop w:val="0"/>
      <w:marBottom w:val="0"/>
      <w:divBdr>
        <w:top w:val="none" w:sz="0" w:space="0" w:color="auto"/>
        <w:left w:val="none" w:sz="0" w:space="0" w:color="auto"/>
        <w:bottom w:val="none" w:sz="0" w:space="0" w:color="auto"/>
        <w:right w:val="none" w:sz="0" w:space="0" w:color="auto"/>
      </w:divBdr>
    </w:div>
    <w:div w:id="429857034">
      <w:bodyDiv w:val="1"/>
      <w:marLeft w:val="0"/>
      <w:marRight w:val="0"/>
      <w:marTop w:val="0"/>
      <w:marBottom w:val="0"/>
      <w:divBdr>
        <w:top w:val="none" w:sz="0" w:space="0" w:color="auto"/>
        <w:left w:val="none" w:sz="0" w:space="0" w:color="auto"/>
        <w:bottom w:val="none" w:sz="0" w:space="0" w:color="auto"/>
        <w:right w:val="none" w:sz="0" w:space="0" w:color="auto"/>
      </w:divBdr>
    </w:div>
    <w:div w:id="567113575">
      <w:bodyDiv w:val="1"/>
      <w:marLeft w:val="0"/>
      <w:marRight w:val="0"/>
      <w:marTop w:val="0"/>
      <w:marBottom w:val="0"/>
      <w:divBdr>
        <w:top w:val="none" w:sz="0" w:space="0" w:color="auto"/>
        <w:left w:val="none" w:sz="0" w:space="0" w:color="auto"/>
        <w:bottom w:val="none" w:sz="0" w:space="0" w:color="auto"/>
        <w:right w:val="none" w:sz="0" w:space="0" w:color="auto"/>
      </w:divBdr>
    </w:div>
    <w:div w:id="606041221">
      <w:bodyDiv w:val="1"/>
      <w:marLeft w:val="0"/>
      <w:marRight w:val="0"/>
      <w:marTop w:val="0"/>
      <w:marBottom w:val="0"/>
      <w:divBdr>
        <w:top w:val="none" w:sz="0" w:space="0" w:color="auto"/>
        <w:left w:val="none" w:sz="0" w:space="0" w:color="auto"/>
        <w:bottom w:val="none" w:sz="0" w:space="0" w:color="auto"/>
        <w:right w:val="none" w:sz="0" w:space="0" w:color="auto"/>
      </w:divBdr>
    </w:div>
    <w:div w:id="608315232">
      <w:bodyDiv w:val="1"/>
      <w:marLeft w:val="0"/>
      <w:marRight w:val="0"/>
      <w:marTop w:val="0"/>
      <w:marBottom w:val="0"/>
      <w:divBdr>
        <w:top w:val="none" w:sz="0" w:space="0" w:color="auto"/>
        <w:left w:val="none" w:sz="0" w:space="0" w:color="auto"/>
        <w:bottom w:val="none" w:sz="0" w:space="0" w:color="auto"/>
        <w:right w:val="none" w:sz="0" w:space="0" w:color="auto"/>
      </w:divBdr>
    </w:div>
    <w:div w:id="632097192">
      <w:bodyDiv w:val="1"/>
      <w:marLeft w:val="0"/>
      <w:marRight w:val="0"/>
      <w:marTop w:val="0"/>
      <w:marBottom w:val="0"/>
      <w:divBdr>
        <w:top w:val="none" w:sz="0" w:space="0" w:color="auto"/>
        <w:left w:val="none" w:sz="0" w:space="0" w:color="auto"/>
        <w:bottom w:val="none" w:sz="0" w:space="0" w:color="auto"/>
        <w:right w:val="none" w:sz="0" w:space="0" w:color="auto"/>
      </w:divBdr>
    </w:div>
    <w:div w:id="726535987">
      <w:bodyDiv w:val="1"/>
      <w:marLeft w:val="0"/>
      <w:marRight w:val="0"/>
      <w:marTop w:val="0"/>
      <w:marBottom w:val="0"/>
      <w:divBdr>
        <w:top w:val="none" w:sz="0" w:space="0" w:color="auto"/>
        <w:left w:val="none" w:sz="0" w:space="0" w:color="auto"/>
        <w:bottom w:val="none" w:sz="0" w:space="0" w:color="auto"/>
        <w:right w:val="none" w:sz="0" w:space="0" w:color="auto"/>
      </w:divBdr>
    </w:div>
    <w:div w:id="755248508">
      <w:bodyDiv w:val="1"/>
      <w:marLeft w:val="0"/>
      <w:marRight w:val="0"/>
      <w:marTop w:val="0"/>
      <w:marBottom w:val="0"/>
      <w:divBdr>
        <w:top w:val="none" w:sz="0" w:space="0" w:color="auto"/>
        <w:left w:val="none" w:sz="0" w:space="0" w:color="auto"/>
        <w:bottom w:val="none" w:sz="0" w:space="0" w:color="auto"/>
        <w:right w:val="none" w:sz="0" w:space="0" w:color="auto"/>
      </w:divBdr>
    </w:div>
    <w:div w:id="1055423719">
      <w:bodyDiv w:val="1"/>
      <w:marLeft w:val="0"/>
      <w:marRight w:val="0"/>
      <w:marTop w:val="0"/>
      <w:marBottom w:val="0"/>
      <w:divBdr>
        <w:top w:val="none" w:sz="0" w:space="0" w:color="auto"/>
        <w:left w:val="none" w:sz="0" w:space="0" w:color="auto"/>
        <w:bottom w:val="none" w:sz="0" w:space="0" w:color="auto"/>
        <w:right w:val="none" w:sz="0" w:space="0" w:color="auto"/>
      </w:divBdr>
      <w:divsChild>
        <w:div w:id="1616477067">
          <w:marLeft w:val="0"/>
          <w:marRight w:val="0"/>
          <w:marTop w:val="120"/>
          <w:marBottom w:val="360"/>
          <w:divBdr>
            <w:top w:val="none" w:sz="0" w:space="0" w:color="auto"/>
            <w:left w:val="none" w:sz="0" w:space="0" w:color="auto"/>
            <w:bottom w:val="none" w:sz="0" w:space="0" w:color="auto"/>
            <w:right w:val="none" w:sz="0" w:space="0" w:color="auto"/>
          </w:divBdr>
        </w:div>
      </w:divsChild>
    </w:div>
    <w:div w:id="1072773409">
      <w:bodyDiv w:val="1"/>
      <w:marLeft w:val="0"/>
      <w:marRight w:val="0"/>
      <w:marTop w:val="0"/>
      <w:marBottom w:val="0"/>
      <w:divBdr>
        <w:top w:val="none" w:sz="0" w:space="0" w:color="auto"/>
        <w:left w:val="none" w:sz="0" w:space="0" w:color="auto"/>
        <w:bottom w:val="none" w:sz="0" w:space="0" w:color="auto"/>
        <w:right w:val="none" w:sz="0" w:space="0" w:color="auto"/>
      </w:divBdr>
      <w:divsChild>
        <w:div w:id="1880126557">
          <w:marLeft w:val="0"/>
          <w:marRight w:val="0"/>
          <w:marTop w:val="120"/>
          <w:marBottom w:val="360"/>
          <w:divBdr>
            <w:top w:val="none" w:sz="0" w:space="0" w:color="auto"/>
            <w:left w:val="none" w:sz="0" w:space="0" w:color="auto"/>
            <w:bottom w:val="none" w:sz="0" w:space="0" w:color="auto"/>
            <w:right w:val="none" w:sz="0" w:space="0" w:color="auto"/>
          </w:divBdr>
        </w:div>
      </w:divsChild>
    </w:div>
    <w:div w:id="1361661810">
      <w:bodyDiv w:val="1"/>
      <w:marLeft w:val="0"/>
      <w:marRight w:val="0"/>
      <w:marTop w:val="0"/>
      <w:marBottom w:val="0"/>
      <w:divBdr>
        <w:top w:val="none" w:sz="0" w:space="0" w:color="auto"/>
        <w:left w:val="none" w:sz="0" w:space="0" w:color="auto"/>
        <w:bottom w:val="none" w:sz="0" w:space="0" w:color="auto"/>
        <w:right w:val="none" w:sz="0" w:space="0" w:color="auto"/>
      </w:divBdr>
    </w:div>
    <w:div w:id="1549147045">
      <w:bodyDiv w:val="1"/>
      <w:marLeft w:val="0"/>
      <w:marRight w:val="0"/>
      <w:marTop w:val="0"/>
      <w:marBottom w:val="0"/>
      <w:divBdr>
        <w:top w:val="none" w:sz="0" w:space="0" w:color="auto"/>
        <w:left w:val="none" w:sz="0" w:space="0" w:color="auto"/>
        <w:bottom w:val="none" w:sz="0" w:space="0" w:color="auto"/>
        <w:right w:val="none" w:sz="0" w:space="0" w:color="auto"/>
      </w:divBdr>
    </w:div>
    <w:div w:id="1666665773">
      <w:bodyDiv w:val="1"/>
      <w:marLeft w:val="0"/>
      <w:marRight w:val="0"/>
      <w:marTop w:val="0"/>
      <w:marBottom w:val="0"/>
      <w:divBdr>
        <w:top w:val="none" w:sz="0" w:space="0" w:color="auto"/>
        <w:left w:val="none" w:sz="0" w:space="0" w:color="auto"/>
        <w:bottom w:val="none" w:sz="0" w:space="0" w:color="auto"/>
        <w:right w:val="none" w:sz="0" w:space="0" w:color="auto"/>
      </w:divBdr>
    </w:div>
    <w:div w:id="1772361990">
      <w:bodyDiv w:val="1"/>
      <w:marLeft w:val="0"/>
      <w:marRight w:val="0"/>
      <w:marTop w:val="0"/>
      <w:marBottom w:val="0"/>
      <w:divBdr>
        <w:top w:val="none" w:sz="0" w:space="0" w:color="auto"/>
        <w:left w:val="none" w:sz="0" w:space="0" w:color="auto"/>
        <w:bottom w:val="none" w:sz="0" w:space="0" w:color="auto"/>
        <w:right w:val="none" w:sz="0" w:space="0" w:color="auto"/>
      </w:divBdr>
    </w:div>
    <w:div w:id="2074935604">
      <w:bodyDiv w:val="1"/>
      <w:marLeft w:val="0"/>
      <w:marRight w:val="0"/>
      <w:marTop w:val="0"/>
      <w:marBottom w:val="0"/>
      <w:divBdr>
        <w:top w:val="none" w:sz="0" w:space="0" w:color="auto"/>
        <w:left w:val="none" w:sz="0" w:space="0" w:color="auto"/>
        <w:bottom w:val="none" w:sz="0" w:space="0" w:color="auto"/>
        <w:right w:val="none" w:sz="0" w:space="0" w:color="auto"/>
      </w:divBdr>
    </w:div>
    <w:div w:id="211238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AFD25-3A6A-4347-B74B-CBD0E9A4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2059</TotalTime>
  <Pages>2</Pages>
  <Words>607</Words>
  <Characters>3465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Гончаренко</dc:creator>
  <cp:keywords/>
  <dc:description/>
  <cp:lastModifiedBy>ГОНЧАРЕНКО Алексей Гренадьевич</cp:lastModifiedBy>
  <cp:revision>227</cp:revision>
  <cp:lastPrinted>2021-10-19T04:53:00Z</cp:lastPrinted>
  <dcterms:created xsi:type="dcterms:W3CDTF">2016-03-03T07:50:00Z</dcterms:created>
  <dcterms:modified xsi:type="dcterms:W3CDTF">2021-10-19T06:07:00Z</dcterms:modified>
</cp:coreProperties>
</file>