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80" w:rsidRPr="00915045" w:rsidRDefault="009B6086" w:rsidP="0091504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Защитите автомобиль от пожара</w:t>
      </w:r>
    </w:p>
    <w:p w:rsidR="00B827F8" w:rsidRDefault="003A1195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045">
        <w:rPr>
          <w:rFonts w:ascii="Times New Roman" w:hAnsi="Times New Roman" w:cs="Times New Roman"/>
          <w:b/>
          <w:sz w:val="26"/>
          <w:szCs w:val="26"/>
        </w:rPr>
        <w:t xml:space="preserve">По статистике, в холодное время года увеличиваются риски возникновения </w:t>
      </w:r>
      <w:r w:rsidR="00B827F8">
        <w:rPr>
          <w:rFonts w:ascii="Times New Roman" w:hAnsi="Times New Roman" w:cs="Times New Roman"/>
          <w:b/>
          <w:sz w:val="26"/>
          <w:szCs w:val="26"/>
        </w:rPr>
        <w:t>возгораний на транспортных средствах</w:t>
      </w:r>
      <w:proofErr w:type="gramStart"/>
      <w:r w:rsidRPr="00915045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Pr="00915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7F8">
        <w:rPr>
          <w:rFonts w:ascii="Times New Roman" w:hAnsi="Times New Roman" w:cs="Times New Roman"/>
          <w:b/>
          <w:sz w:val="26"/>
          <w:szCs w:val="26"/>
        </w:rPr>
        <w:t>С</w:t>
      </w:r>
      <w:r w:rsidR="00B827F8" w:rsidRPr="00B827F8">
        <w:rPr>
          <w:rFonts w:ascii="Times New Roman" w:hAnsi="Times New Roman" w:cs="Times New Roman"/>
          <w:b/>
          <w:sz w:val="26"/>
          <w:szCs w:val="26"/>
        </w:rPr>
        <w:t xml:space="preserve"> начала года в Хакасии ликвидировано 72 пожара на </w:t>
      </w:r>
      <w:r w:rsidR="00B827F8">
        <w:rPr>
          <w:rFonts w:ascii="Times New Roman" w:hAnsi="Times New Roman" w:cs="Times New Roman"/>
          <w:b/>
          <w:sz w:val="26"/>
          <w:szCs w:val="26"/>
        </w:rPr>
        <w:t xml:space="preserve">автомобилях. </w:t>
      </w:r>
    </w:p>
    <w:p w:rsidR="003A1195" w:rsidRDefault="00D45957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3A1195" w:rsidRPr="00915045">
        <w:rPr>
          <w:rFonts w:ascii="Times New Roman" w:hAnsi="Times New Roman" w:cs="Times New Roman"/>
          <w:sz w:val="26"/>
          <w:szCs w:val="26"/>
        </w:rPr>
        <w:t xml:space="preserve">аиболее распространенные причины возгораний – нарушение правил устройства и эксплуатации транспортного средства, неосторожное обращение с огнем, в том числе при курении, проведении сварочных работ, использование открытого огня для прогрева машины. </w:t>
      </w:r>
    </w:p>
    <w:p w:rsidR="003A1195" w:rsidRPr="00915045" w:rsidRDefault="003A1195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 xml:space="preserve">Пожары в автомобилях быстротечны и представляют огромную опасность для водителя, пассажиров и других участников дорожного движения. При этом возгорание начинается практически незаметно и до возникновения запаха дыма обнаружить его непросто. Несколько минут, и автомобиль может сгореть дотла. 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5045">
        <w:rPr>
          <w:rFonts w:ascii="Times New Roman" w:hAnsi="Times New Roman" w:cs="Times New Roman"/>
          <w:b/>
          <w:sz w:val="26"/>
          <w:szCs w:val="26"/>
        </w:rPr>
        <w:t xml:space="preserve">Предупредить пожары можно при соблюдении правил безопасности: 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>1) Необходимо проводить своевременный технический осмотр транспортного средства;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>2) Помните, заправлять машину в гараже опасно. Не проводите в гаражном помещении электросварочные, покрасочные и другие огнеопасные работы;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>3) Соблюдайте чистоту и порядок в гараже, оборудуйте помещение огнетушителем, ящиком с песком, лопатой;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 xml:space="preserve">4) Следите за исправностью и надежностью </w:t>
      </w:r>
      <w:proofErr w:type="spellStart"/>
      <w:r w:rsidRPr="00915045">
        <w:rPr>
          <w:rFonts w:ascii="Times New Roman" w:hAnsi="Times New Roman" w:cs="Times New Roman"/>
          <w:sz w:val="26"/>
          <w:szCs w:val="26"/>
        </w:rPr>
        <w:t>электросистем</w:t>
      </w:r>
      <w:proofErr w:type="spellEnd"/>
      <w:r w:rsidRPr="00915045">
        <w:rPr>
          <w:rFonts w:ascii="Times New Roman" w:hAnsi="Times New Roman" w:cs="Times New Roman"/>
          <w:sz w:val="26"/>
          <w:szCs w:val="26"/>
        </w:rPr>
        <w:t xml:space="preserve"> в машине. Сигнализацию, магнитолу, предпусковой обогреватель устанавливайте только в специализированных центрах;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>5) Не используйте для прогрева открытый огонь, паяльные лампы, самодельные электроприборы;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>6) Следите за состоянием газового оборудования, при запахе газа немедленно обращайтесь к специалистам;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 xml:space="preserve">7) Обязательно храните </w:t>
      </w:r>
      <w:r w:rsidR="00B827F8">
        <w:rPr>
          <w:rFonts w:ascii="Times New Roman" w:hAnsi="Times New Roman" w:cs="Times New Roman"/>
          <w:sz w:val="26"/>
          <w:szCs w:val="26"/>
        </w:rPr>
        <w:t>в салоне исправный огнетушитель!</w:t>
      </w:r>
      <w:bookmarkStart w:id="0" w:name="_GoBack"/>
      <w:bookmarkEnd w:id="0"/>
    </w:p>
    <w:p w:rsidR="00484433" w:rsidRPr="00915045" w:rsidRDefault="00484433" w:rsidP="0091504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5045">
        <w:rPr>
          <w:rFonts w:ascii="Times New Roman" w:hAnsi="Times New Roman" w:cs="Times New Roman"/>
          <w:b/>
          <w:sz w:val="26"/>
          <w:szCs w:val="26"/>
        </w:rPr>
        <w:t>Если случился пожар на автомобиле: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 xml:space="preserve">Практика показывает, что небольшие возгорания можно ликвидировать самостоятельно с помощью огнетушителя. Однако все же следует позвонить </w:t>
      </w:r>
      <w:r w:rsidRPr="00915045">
        <w:rPr>
          <w:rFonts w:ascii="Times New Roman" w:hAnsi="Times New Roman" w:cs="Times New Roman"/>
          <w:b/>
          <w:sz w:val="26"/>
          <w:szCs w:val="26"/>
        </w:rPr>
        <w:t>в пожарную охрану по номеру «101»</w:t>
      </w:r>
      <w:r w:rsidRPr="00915045">
        <w:rPr>
          <w:rFonts w:ascii="Times New Roman" w:hAnsi="Times New Roman" w:cs="Times New Roman"/>
          <w:sz w:val="26"/>
          <w:szCs w:val="26"/>
        </w:rPr>
        <w:t xml:space="preserve">, потому что ситуация может выйти из-под контроля. 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lastRenderedPageBreak/>
        <w:t xml:space="preserve">При пожаре выведете из автомобиля всех пассажиров на безопасное расстояние. 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>Если возгорание произошло из-за утечки топлива, воспользуйтесь огнетушителем, направляя пену или порошок от края к центру очага.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>Если не удается справиться с огнем, отойдите на безопасное расстояние, может произойти взрыв топливного бака или газового баллона.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 xml:space="preserve">Ни в коем случае не садитесь в горящий автомобиль, и не пытайтесь его завести! </w:t>
      </w:r>
    </w:p>
    <w:p w:rsidR="00484433" w:rsidRPr="00915045" w:rsidRDefault="00484433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5045">
        <w:rPr>
          <w:rFonts w:ascii="Times New Roman" w:hAnsi="Times New Roman" w:cs="Times New Roman"/>
          <w:sz w:val="26"/>
          <w:szCs w:val="26"/>
        </w:rPr>
        <w:t xml:space="preserve"> В случаях пожара на автостоянке или гараже, постарайтесь откатить рядом стоящие автомобили, просите о помощи других людей.</w:t>
      </w:r>
    </w:p>
    <w:p w:rsidR="00915045" w:rsidRPr="00915045" w:rsidRDefault="00915045" w:rsidP="0091504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5045">
        <w:rPr>
          <w:rFonts w:ascii="Times New Roman" w:hAnsi="Times New Roman" w:cs="Times New Roman"/>
          <w:b/>
          <w:sz w:val="20"/>
          <w:szCs w:val="20"/>
        </w:rPr>
        <w:t>Дополнительная информация для СМИ 8 (3902) 305-682</w:t>
      </w:r>
    </w:p>
    <w:p w:rsidR="00915045" w:rsidRPr="00915045" w:rsidRDefault="00915045" w:rsidP="0091504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5045">
        <w:rPr>
          <w:rFonts w:ascii="Times New Roman" w:hAnsi="Times New Roman" w:cs="Times New Roman"/>
          <w:b/>
          <w:sz w:val="20"/>
          <w:szCs w:val="20"/>
        </w:rPr>
        <w:t xml:space="preserve">Управление по ГО, ЧС и ПБ Хакасии </w:t>
      </w:r>
    </w:p>
    <w:p w:rsidR="00915045" w:rsidRPr="00915045" w:rsidRDefault="00165D91" w:rsidP="00915045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18.12</w:t>
      </w:r>
      <w:r w:rsidR="00915045" w:rsidRPr="00915045">
        <w:rPr>
          <w:rFonts w:ascii="Times New Roman" w:hAnsi="Times New Roman" w:cs="Times New Roman"/>
          <w:b/>
          <w:sz w:val="20"/>
          <w:szCs w:val="20"/>
        </w:rPr>
        <w:t>.2018</w:t>
      </w:r>
    </w:p>
    <w:p w:rsidR="003A1195" w:rsidRPr="00915045" w:rsidRDefault="003A1195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1195" w:rsidRPr="00915045" w:rsidRDefault="003A1195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04EC" w:rsidRDefault="00E404EC" w:rsidP="00915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4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52"/>
    <w:rsid w:val="00165D91"/>
    <w:rsid w:val="002E29DB"/>
    <w:rsid w:val="003A1195"/>
    <w:rsid w:val="00484433"/>
    <w:rsid w:val="00873852"/>
    <w:rsid w:val="00915045"/>
    <w:rsid w:val="009B6086"/>
    <w:rsid w:val="00B827F8"/>
    <w:rsid w:val="00D44D91"/>
    <w:rsid w:val="00D45957"/>
    <w:rsid w:val="00E4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8</cp:revision>
  <dcterms:created xsi:type="dcterms:W3CDTF">2016-10-13T02:37:00Z</dcterms:created>
  <dcterms:modified xsi:type="dcterms:W3CDTF">2018-12-18T02:45:00Z</dcterms:modified>
</cp:coreProperties>
</file>