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8F" w:rsidRPr="00283F1D" w:rsidRDefault="00197A8F" w:rsidP="00897FE3">
      <w:pPr>
        <w:spacing w:after="0" w:line="276" w:lineRule="auto"/>
        <w:jc w:val="both"/>
        <w:rPr>
          <w:rFonts w:ascii="Inter V" w:hAnsi="Inter V" w:cs="Segoe UI"/>
          <w:noProof/>
          <w:sz w:val="24"/>
          <w:szCs w:val="24"/>
          <w:lang w:eastAsia="ru-RU"/>
        </w:rPr>
      </w:pPr>
    </w:p>
    <w:p w:rsidR="00197A8F" w:rsidRPr="00283F1D" w:rsidRDefault="00197A8F" w:rsidP="00897FE3">
      <w:pPr>
        <w:spacing w:after="0" w:line="276" w:lineRule="auto"/>
        <w:jc w:val="both"/>
        <w:rPr>
          <w:rFonts w:ascii="Inter V" w:hAnsi="Inter V" w:cs="Times New Roman"/>
          <w:sz w:val="24"/>
          <w:szCs w:val="24"/>
        </w:rPr>
      </w:pPr>
      <w:r w:rsidRPr="00283F1D">
        <w:rPr>
          <w:rFonts w:ascii="Inter V" w:hAnsi="Inter V"/>
          <w:noProof/>
          <w:sz w:val="24"/>
          <w:szCs w:val="24"/>
          <w:lang w:eastAsia="ru-RU"/>
        </w:rPr>
        <w:drawing>
          <wp:inline distT="0" distB="0" distL="0" distR="0">
            <wp:extent cx="2289527" cy="842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86" cy="84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F1D">
        <w:rPr>
          <w:rFonts w:ascii="Inter V" w:hAnsi="Inter V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449D5" w:rsidRPr="00283F1D" w:rsidRDefault="00925123" w:rsidP="00897FE3">
      <w:pPr>
        <w:spacing w:after="0" w:line="276" w:lineRule="auto"/>
        <w:jc w:val="right"/>
        <w:rPr>
          <w:rFonts w:ascii="Inter V" w:hAnsi="Inter V"/>
          <w:sz w:val="24"/>
          <w:szCs w:val="24"/>
        </w:rPr>
      </w:pPr>
      <w:r w:rsidRPr="00283F1D">
        <w:rPr>
          <w:rFonts w:ascii="Inter V" w:hAnsi="Inter V"/>
          <w:sz w:val="24"/>
          <w:szCs w:val="24"/>
        </w:rPr>
        <w:t>03</w:t>
      </w:r>
      <w:r w:rsidR="003E6C41" w:rsidRPr="00283F1D">
        <w:rPr>
          <w:rFonts w:ascii="Inter V" w:hAnsi="Inter V"/>
          <w:sz w:val="24"/>
          <w:szCs w:val="24"/>
        </w:rPr>
        <w:t>.08</w:t>
      </w:r>
      <w:r w:rsidR="00197A8F" w:rsidRPr="00283F1D">
        <w:rPr>
          <w:rFonts w:ascii="Inter V" w:hAnsi="Inter V"/>
          <w:sz w:val="24"/>
          <w:szCs w:val="24"/>
        </w:rPr>
        <w:t>.2022</w:t>
      </w:r>
    </w:p>
    <w:p w:rsidR="00925123" w:rsidRPr="00283F1D" w:rsidRDefault="00925123" w:rsidP="00925123">
      <w:pPr>
        <w:spacing w:after="0" w:line="240" w:lineRule="auto"/>
        <w:jc w:val="center"/>
        <w:rPr>
          <w:rFonts w:ascii="Inter V" w:eastAsia="Times New Roman" w:hAnsi="Inter V" w:cs="Arial"/>
          <w:b/>
          <w:sz w:val="24"/>
          <w:szCs w:val="24"/>
          <w:lang w:eastAsia="ru-RU"/>
        </w:rPr>
      </w:pPr>
    </w:p>
    <w:p w:rsidR="002C0D63" w:rsidRPr="00283F1D" w:rsidRDefault="00925123" w:rsidP="00925123">
      <w:pPr>
        <w:spacing w:after="0" w:line="240" w:lineRule="auto"/>
        <w:jc w:val="center"/>
        <w:rPr>
          <w:rFonts w:ascii="Inter V" w:eastAsia="Times New Roman" w:hAnsi="Inter V" w:cs="Arial"/>
          <w:b/>
          <w:sz w:val="24"/>
          <w:szCs w:val="24"/>
          <w:lang w:eastAsia="ru-RU"/>
        </w:rPr>
      </w:pPr>
      <w:r w:rsidRPr="00283F1D">
        <w:rPr>
          <w:rFonts w:ascii="Inter V" w:eastAsia="Times New Roman" w:hAnsi="Inter V" w:cs="Arial"/>
          <w:b/>
          <w:sz w:val="24"/>
          <w:szCs w:val="24"/>
          <w:lang w:eastAsia="ru-RU"/>
        </w:rPr>
        <w:t xml:space="preserve">Скоро на </w:t>
      </w:r>
      <w:proofErr w:type="spellStart"/>
      <w:r w:rsidRPr="00283F1D">
        <w:rPr>
          <w:rFonts w:ascii="Inter V" w:eastAsia="Times New Roman" w:hAnsi="Inter V" w:cs="Arial"/>
          <w:b/>
          <w:sz w:val="24"/>
          <w:szCs w:val="24"/>
          <w:lang w:eastAsia="ru-RU"/>
        </w:rPr>
        <w:t>госуслугах</w:t>
      </w:r>
      <w:proofErr w:type="spellEnd"/>
      <w:r w:rsidRPr="00283F1D">
        <w:rPr>
          <w:rFonts w:ascii="Inter V" w:eastAsia="Times New Roman" w:hAnsi="Inter V" w:cs="Arial"/>
          <w:b/>
          <w:sz w:val="24"/>
          <w:szCs w:val="24"/>
          <w:lang w:eastAsia="ru-RU"/>
        </w:rPr>
        <w:t xml:space="preserve"> появится сервис «Моё жильё»</w:t>
      </w:r>
    </w:p>
    <w:p w:rsidR="00925123" w:rsidRPr="00283F1D" w:rsidRDefault="00925123" w:rsidP="00925123">
      <w:pPr>
        <w:spacing w:after="0" w:line="240" w:lineRule="auto"/>
        <w:jc w:val="both"/>
        <w:rPr>
          <w:rFonts w:ascii="Inter V" w:eastAsia="Times New Roman" w:hAnsi="Inter V" w:cs="Arial"/>
          <w:sz w:val="24"/>
          <w:szCs w:val="24"/>
          <w:lang w:eastAsia="ru-RU"/>
        </w:rPr>
      </w:pPr>
    </w:p>
    <w:p w:rsidR="00653BD8" w:rsidRPr="00283F1D" w:rsidRDefault="00925123" w:rsidP="0092512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Inter V" w:hAnsi="Inter V" w:cs="Arial"/>
          <w:sz w:val="24"/>
          <w:szCs w:val="24"/>
        </w:rPr>
      </w:pPr>
      <w:r w:rsidRPr="00283F1D">
        <w:rPr>
          <w:rFonts w:ascii="Inter V" w:hAnsi="Inter V" w:cs="Arial"/>
          <w:sz w:val="24"/>
          <w:szCs w:val="24"/>
        </w:rPr>
        <w:t xml:space="preserve">Для удобства и безопасности сделок с недвижимостью Росреестр создает </w:t>
      </w:r>
      <w:proofErr w:type="spellStart"/>
      <w:r w:rsidRPr="00283F1D">
        <w:rPr>
          <w:rFonts w:ascii="Inter V" w:hAnsi="Inter V" w:cs="Arial"/>
          <w:sz w:val="24"/>
          <w:szCs w:val="24"/>
        </w:rPr>
        <w:t>суперсервис</w:t>
      </w:r>
      <w:proofErr w:type="spellEnd"/>
      <w:r w:rsidRPr="00283F1D">
        <w:rPr>
          <w:rFonts w:ascii="Inter V" w:hAnsi="Inter V" w:cs="Arial"/>
          <w:sz w:val="24"/>
          <w:szCs w:val="24"/>
        </w:rPr>
        <w:t xml:space="preserve"> «Мое жилье». Руководство ведомства </w:t>
      </w:r>
      <w:r w:rsidRPr="00283F1D">
        <w:rPr>
          <w:rFonts w:ascii="Inter V" w:hAnsi="Inter V" w:cs="Arial"/>
          <w:bCs/>
          <w:sz w:val="24"/>
          <w:szCs w:val="24"/>
        </w:rPr>
        <w:t>уже</w:t>
      </w:r>
      <w:r w:rsidRPr="00283F1D">
        <w:rPr>
          <w:rFonts w:ascii="Inter V" w:hAnsi="Inter V" w:cs="Arial"/>
          <w:sz w:val="24"/>
          <w:szCs w:val="24"/>
        </w:rPr>
        <w:t xml:space="preserve"> обсудило его функционал с </w:t>
      </w:r>
      <w:proofErr w:type="spellStart"/>
      <w:r w:rsidRPr="00283F1D">
        <w:rPr>
          <w:rFonts w:ascii="Inter V" w:hAnsi="Inter V" w:cs="Arial"/>
          <w:sz w:val="24"/>
          <w:szCs w:val="24"/>
        </w:rPr>
        <w:t>Минцифры</w:t>
      </w:r>
      <w:proofErr w:type="spellEnd"/>
      <w:r w:rsidRPr="00283F1D">
        <w:rPr>
          <w:rFonts w:ascii="Inter V" w:hAnsi="Inter V" w:cs="Arial"/>
          <w:sz w:val="24"/>
          <w:szCs w:val="24"/>
        </w:rPr>
        <w:t xml:space="preserve">, Минстроем и профессиональным сообществом. </w:t>
      </w:r>
    </w:p>
    <w:p w:rsidR="00925123" w:rsidRPr="00283F1D" w:rsidRDefault="00925123" w:rsidP="00925123">
      <w:pPr>
        <w:pStyle w:val="a3"/>
        <w:spacing w:before="0" w:beforeAutospacing="0" w:after="0" w:afterAutospacing="0"/>
        <w:ind w:firstLine="708"/>
        <w:jc w:val="both"/>
        <w:rPr>
          <w:rFonts w:ascii="Inter V" w:hAnsi="Inter V" w:cs="Arial"/>
        </w:rPr>
      </w:pPr>
      <w:r w:rsidRPr="00283F1D">
        <w:rPr>
          <w:rFonts w:ascii="Inter V" w:hAnsi="Inter V" w:cs="Arial"/>
          <w:i/>
          <w:iCs/>
        </w:rPr>
        <w:t xml:space="preserve">«Мы выходим на новый уровень, перестраиваем процессы взаимодействия, используем </w:t>
      </w:r>
      <w:proofErr w:type="spellStart"/>
      <w:r w:rsidRPr="00283F1D">
        <w:rPr>
          <w:rFonts w:ascii="Inter V" w:hAnsi="Inter V" w:cs="Arial"/>
          <w:i/>
          <w:iCs/>
        </w:rPr>
        <w:t>проактивное</w:t>
      </w:r>
      <w:proofErr w:type="spellEnd"/>
      <w:r w:rsidRPr="00283F1D">
        <w:rPr>
          <w:rFonts w:ascii="Inter V" w:hAnsi="Inter V" w:cs="Arial"/>
          <w:i/>
          <w:iCs/>
        </w:rPr>
        <w:t xml:space="preserve"> предоставление услуг. </w:t>
      </w:r>
      <w:proofErr w:type="spellStart"/>
      <w:r w:rsidRPr="00283F1D">
        <w:rPr>
          <w:rFonts w:ascii="Inter V" w:hAnsi="Inter V" w:cs="Arial"/>
          <w:i/>
          <w:iCs/>
        </w:rPr>
        <w:t>Суперсервис</w:t>
      </w:r>
      <w:proofErr w:type="spellEnd"/>
      <w:r w:rsidRPr="00283F1D">
        <w:rPr>
          <w:rFonts w:ascii="Inter V" w:hAnsi="Inter V" w:cs="Arial"/>
          <w:i/>
          <w:iCs/>
        </w:rPr>
        <w:t> </w:t>
      </w:r>
      <w:r w:rsidRPr="00283F1D">
        <w:rPr>
          <w:rFonts w:ascii="Inter V" w:hAnsi="Inter V" w:cs="Arial"/>
        </w:rPr>
        <w:t>“</w:t>
      </w:r>
      <w:r w:rsidRPr="00283F1D">
        <w:rPr>
          <w:rFonts w:ascii="Inter V" w:hAnsi="Inter V" w:cs="Arial"/>
          <w:i/>
          <w:iCs/>
        </w:rPr>
        <w:t>Мое жилье</w:t>
      </w:r>
      <w:r w:rsidRPr="00283F1D">
        <w:rPr>
          <w:rFonts w:ascii="Inter V" w:hAnsi="Inter V" w:cs="Arial"/>
        </w:rPr>
        <w:t>”</w:t>
      </w:r>
      <w:r w:rsidRPr="00283F1D">
        <w:rPr>
          <w:rFonts w:ascii="Inter V" w:hAnsi="Inter V" w:cs="Arial"/>
          <w:i/>
          <w:iCs/>
        </w:rPr>
        <w:t> позволит перевести долгий и сложный процесс выбора и приобретения недвижимости в простой и понятный формат»,</w:t>
      </w:r>
      <w:r w:rsidRPr="00283F1D">
        <w:rPr>
          <w:rFonts w:ascii="Inter V" w:hAnsi="Inter V" w:cs="Arial"/>
        </w:rPr>
        <w:t xml:space="preserve"> – заявил глава Росреестра </w:t>
      </w:r>
      <w:r w:rsidRPr="00283F1D">
        <w:rPr>
          <w:rFonts w:ascii="Inter V" w:hAnsi="Inter V" w:cs="Arial"/>
          <w:b/>
        </w:rPr>
        <w:t xml:space="preserve">Олег </w:t>
      </w:r>
      <w:proofErr w:type="spellStart"/>
      <w:r w:rsidRPr="00283F1D">
        <w:rPr>
          <w:rFonts w:ascii="Inter V" w:hAnsi="Inter V" w:cs="Arial"/>
          <w:b/>
        </w:rPr>
        <w:t>Скуфинский</w:t>
      </w:r>
      <w:proofErr w:type="spellEnd"/>
      <w:r w:rsidRPr="00283F1D">
        <w:rPr>
          <w:rFonts w:ascii="Inter V" w:hAnsi="Inter V" w:cs="Arial"/>
          <w:b/>
        </w:rPr>
        <w:t>.</w:t>
      </w:r>
    </w:p>
    <w:p w:rsidR="00925123" w:rsidRPr="00283F1D" w:rsidRDefault="00925123" w:rsidP="00925123">
      <w:pPr>
        <w:pStyle w:val="a3"/>
        <w:spacing w:before="0" w:beforeAutospacing="0" w:after="0" w:afterAutospacing="0"/>
        <w:ind w:firstLine="708"/>
        <w:jc w:val="both"/>
        <w:rPr>
          <w:rFonts w:ascii="Inter V" w:hAnsi="Inter V" w:cs="Arial"/>
          <w:i/>
          <w:iCs/>
        </w:rPr>
      </w:pPr>
      <w:r w:rsidRPr="00283F1D">
        <w:rPr>
          <w:rFonts w:ascii="Inter V" w:hAnsi="Inter V" w:cs="Arial"/>
        </w:rPr>
        <w:t xml:space="preserve">Руководитель Росреестра Хакасии </w:t>
      </w:r>
      <w:r w:rsidRPr="00283F1D">
        <w:rPr>
          <w:rFonts w:ascii="Inter V" w:hAnsi="Inter V" w:cs="Arial"/>
          <w:b/>
        </w:rPr>
        <w:t>Ольга Анисимова</w:t>
      </w:r>
      <w:r w:rsidRPr="00283F1D">
        <w:rPr>
          <w:rFonts w:ascii="Inter V" w:hAnsi="Inter V" w:cs="Arial"/>
        </w:rPr>
        <w:t xml:space="preserve"> рассказала, что сервис </w:t>
      </w:r>
      <w:r w:rsidRPr="00283F1D">
        <w:rPr>
          <w:rFonts w:ascii="Inter V" w:hAnsi="Inter V" w:cs="Arial"/>
          <w:i/>
          <w:iCs/>
        </w:rPr>
        <w:t>«Мое жилье» поможет решить сразу несколько задач по поиску подходящей квартиры, банка, регистрации сделки. Обмен информацией между покупателем и продавцом, формирование пакетов документов будет происходить в специально создаваемой единой цифровой среде – «виртуальной комнате сделки». В ней, в том числе предусмотрено оповещение всех участников об изменениях в процессе регистрации. Сервис будет доступен на Едином портале государственных услуг».</w:t>
      </w:r>
    </w:p>
    <w:p w:rsidR="00925123" w:rsidRPr="00283F1D" w:rsidRDefault="00925123" w:rsidP="00925123">
      <w:pPr>
        <w:pStyle w:val="a3"/>
        <w:spacing w:before="0" w:beforeAutospacing="0" w:after="0" w:afterAutospacing="0"/>
        <w:ind w:firstLine="708"/>
        <w:jc w:val="both"/>
        <w:rPr>
          <w:rFonts w:ascii="Inter V" w:hAnsi="Inter V" w:cs="Arial"/>
        </w:rPr>
      </w:pPr>
      <w:r w:rsidRPr="00283F1D">
        <w:rPr>
          <w:rFonts w:ascii="Inter V" w:hAnsi="Inter V" w:cs="Arial"/>
        </w:rPr>
        <w:t>Пользователи также смогут направлять запросы в органы опеки и попечительства для получения разрешения на сделку и заключать договоры с управляющими и снабжающими организациями.</w:t>
      </w:r>
    </w:p>
    <w:p w:rsidR="00925123" w:rsidRPr="00283F1D" w:rsidRDefault="00925123" w:rsidP="00925123">
      <w:pPr>
        <w:pStyle w:val="a3"/>
        <w:spacing w:before="0" w:beforeAutospacing="0" w:after="0" w:afterAutospacing="0"/>
        <w:ind w:firstLine="708"/>
        <w:jc w:val="both"/>
        <w:rPr>
          <w:rFonts w:ascii="Inter V" w:hAnsi="Inter V" w:cs="Arial"/>
        </w:rPr>
      </w:pPr>
      <w:r w:rsidRPr="00283F1D">
        <w:rPr>
          <w:rFonts w:ascii="Inter V" w:hAnsi="Inter V" w:cs="Arial"/>
        </w:rPr>
        <w:t xml:space="preserve">Замглавы </w:t>
      </w:r>
      <w:proofErr w:type="spellStart"/>
      <w:r w:rsidRPr="00283F1D">
        <w:rPr>
          <w:rFonts w:ascii="Inter V" w:hAnsi="Inter V" w:cs="Arial"/>
        </w:rPr>
        <w:t>Минцифры</w:t>
      </w:r>
      <w:proofErr w:type="spellEnd"/>
      <w:r w:rsidRPr="00283F1D">
        <w:rPr>
          <w:rFonts w:ascii="Inter V" w:hAnsi="Inter V" w:cs="Arial"/>
        </w:rPr>
        <w:t xml:space="preserve"> России </w:t>
      </w:r>
      <w:r w:rsidRPr="00283F1D">
        <w:rPr>
          <w:rFonts w:ascii="Inter V" w:hAnsi="Inter V" w:cs="Arial"/>
          <w:b/>
          <w:bCs/>
        </w:rPr>
        <w:t xml:space="preserve">Дмитрий </w:t>
      </w:r>
      <w:proofErr w:type="spellStart"/>
      <w:r w:rsidRPr="00283F1D">
        <w:rPr>
          <w:rFonts w:ascii="Inter V" w:hAnsi="Inter V" w:cs="Arial"/>
          <w:b/>
          <w:bCs/>
        </w:rPr>
        <w:t>Огуряев</w:t>
      </w:r>
      <w:proofErr w:type="spellEnd"/>
      <w:r w:rsidRPr="00283F1D">
        <w:rPr>
          <w:rFonts w:ascii="Inter V" w:hAnsi="Inter V" w:cs="Arial"/>
          <w:b/>
          <w:bCs/>
        </w:rPr>
        <w:t> </w:t>
      </w:r>
      <w:r w:rsidRPr="00283F1D">
        <w:rPr>
          <w:rFonts w:ascii="Inter V" w:hAnsi="Inter V" w:cs="Arial"/>
        </w:rPr>
        <w:t>отметил, что</w:t>
      </w:r>
      <w:r w:rsidRPr="00283F1D">
        <w:rPr>
          <w:rFonts w:ascii="Inter V" w:hAnsi="Inter V" w:cs="Arial"/>
          <w:b/>
          <w:bCs/>
        </w:rPr>
        <w:t> </w:t>
      </w:r>
      <w:r w:rsidRPr="00283F1D">
        <w:rPr>
          <w:rFonts w:ascii="Inter V" w:hAnsi="Inter V" w:cs="Arial"/>
        </w:rPr>
        <w:t>сервисы, реализуемые ведомством, позволяют гражданам не тратить время на решение бюрократических вопросов.</w:t>
      </w:r>
    </w:p>
    <w:p w:rsidR="008A419F" w:rsidRPr="00283F1D" w:rsidRDefault="00925123" w:rsidP="008A4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Inter V" w:hAnsi="Inter V" w:cs="Arial"/>
          <w:sz w:val="24"/>
          <w:szCs w:val="24"/>
        </w:rPr>
      </w:pPr>
      <w:r w:rsidRPr="00283F1D">
        <w:rPr>
          <w:rFonts w:ascii="Inter V" w:hAnsi="Inter V" w:cs="Arial"/>
          <w:i/>
          <w:iCs/>
          <w:sz w:val="24"/>
          <w:szCs w:val="24"/>
        </w:rPr>
        <w:t xml:space="preserve">«Покупка квартиры – одна из наиболее сложных и ответственных жизненных ситуаций. Благодаря </w:t>
      </w:r>
      <w:proofErr w:type="spellStart"/>
      <w:r w:rsidRPr="00283F1D">
        <w:rPr>
          <w:rFonts w:ascii="Inter V" w:hAnsi="Inter V" w:cs="Arial"/>
          <w:i/>
          <w:iCs/>
          <w:sz w:val="24"/>
          <w:szCs w:val="24"/>
        </w:rPr>
        <w:t>суперсервису</w:t>
      </w:r>
      <w:proofErr w:type="spellEnd"/>
      <w:r w:rsidRPr="00283F1D">
        <w:rPr>
          <w:rFonts w:ascii="Inter V" w:hAnsi="Inter V" w:cs="Arial"/>
          <w:i/>
          <w:iCs/>
          <w:sz w:val="24"/>
          <w:szCs w:val="24"/>
        </w:rPr>
        <w:t xml:space="preserve"> «Мое жилье» граждане будут застрахованы от ошибок и юридических рисков при проведении сделок с недвижимостью, а также получат возможность пройти процесс сделки онлайн с минимальным контактом с государственными органами»,</w:t>
      </w:r>
      <w:r w:rsidRPr="00283F1D">
        <w:rPr>
          <w:rFonts w:ascii="Inter V" w:hAnsi="Inter V" w:cs="Arial"/>
          <w:sz w:val="24"/>
          <w:szCs w:val="24"/>
        </w:rPr>
        <w:t> – сказал он.</w:t>
      </w:r>
    </w:p>
    <w:p w:rsidR="008A419F" w:rsidRPr="00283F1D" w:rsidRDefault="008A419F" w:rsidP="008A4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Inter V" w:hAnsi="Inter V" w:cs="Arial"/>
          <w:sz w:val="24"/>
          <w:szCs w:val="24"/>
        </w:rPr>
      </w:pPr>
      <w:r w:rsidRPr="00283F1D">
        <w:rPr>
          <w:rFonts w:ascii="Inter V" w:hAnsi="Inter V" w:cs="Arial"/>
          <w:sz w:val="24"/>
          <w:szCs w:val="24"/>
        </w:rPr>
        <w:t>Б</w:t>
      </w:r>
      <w:r w:rsidRPr="00283F1D">
        <w:rPr>
          <w:rFonts w:ascii="Inter V" w:hAnsi="Inter V"/>
          <w:sz w:val="24"/>
          <w:szCs w:val="24"/>
        </w:rPr>
        <w:t>лагодаря сервису пользователи «</w:t>
      </w:r>
      <w:proofErr w:type="spellStart"/>
      <w:r w:rsidRPr="00283F1D">
        <w:rPr>
          <w:rFonts w:ascii="Inter V" w:hAnsi="Inter V"/>
          <w:sz w:val="24"/>
          <w:szCs w:val="24"/>
        </w:rPr>
        <w:t>Госуслуг</w:t>
      </w:r>
      <w:proofErr w:type="spellEnd"/>
      <w:r w:rsidRPr="00283F1D">
        <w:rPr>
          <w:rFonts w:ascii="Inter V" w:hAnsi="Inter V"/>
          <w:sz w:val="24"/>
          <w:szCs w:val="24"/>
        </w:rPr>
        <w:t xml:space="preserve">» смогут размещать объявления о продаже жилья на </w:t>
      </w:r>
      <w:proofErr w:type="spellStart"/>
      <w:r w:rsidRPr="00283F1D">
        <w:rPr>
          <w:rFonts w:ascii="Inter V" w:hAnsi="Inter V"/>
          <w:sz w:val="24"/>
          <w:szCs w:val="24"/>
        </w:rPr>
        <w:t>интернет-ресурсах</w:t>
      </w:r>
      <w:proofErr w:type="spellEnd"/>
      <w:r w:rsidRPr="00283F1D">
        <w:rPr>
          <w:rFonts w:ascii="Inter V" w:hAnsi="Inter V"/>
          <w:sz w:val="24"/>
          <w:szCs w:val="24"/>
        </w:rPr>
        <w:t xml:space="preserve">, подтверждая права на него онлайн по Единому государственному реестру недвижимости. </w:t>
      </w:r>
      <w:r w:rsidRPr="00283F1D">
        <w:rPr>
          <w:rFonts w:ascii="Inter V" w:hAnsi="Inter V"/>
          <w:i/>
          <w:sz w:val="24"/>
          <w:szCs w:val="24"/>
        </w:rPr>
        <w:t>«Подтверждение прав в ЕГРН дает защиту покупателям, например, от столкновения с арестами, обременениями, задолженностями по жилищно-коммунальным услугам»,</w:t>
      </w:r>
      <w:r w:rsidRPr="00283F1D">
        <w:rPr>
          <w:rFonts w:ascii="Inter V" w:hAnsi="Inter V"/>
          <w:sz w:val="24"/>
          <w:szCs w:val="24"/>
        </w:rPr>
        <w:t xml:space="preserve"> - отметила Президент Союза </w:t>
      </w:r>
      <w:proofErr w:type="spellStart"/>
      <w:r w:rsidRPr="00283F1D">
        <w:rPr>
          <w:rFonts w:ascii="Inter V" w:hAnsi="Inter V"/>
          <w:sz w:val="24"/>
          <w:szCs w:val="24"/>
        </w:rPr>
        <w:t>риэлторов</w:t>
      </w:r>
      <w:proofErr w:type="spellEnd"/>
      <w:r w:rsidRPr="00283F1D">
        <w:rPr>
          <w:rFonts w:ascii="Inter V" w:hAnsi="Inter V"/>
          <w:sz w:val="24"/>
          <w:szCs w:val="24"/>
        </w:rPr>
        <w:t xml:space="preserve"> Хакасии Алена Чернявская.  </w:t>
      </w:r>
    </w:p>
    <w:p w:rsidR="00925123" w:rsidRPr="00283F1D" w:rsidRDefault="00925123" w:rsidP="009E0635">
      <w:pPr>
        <w:pStyle w:val="a3"/>
        <w:spacing w:before="0" w:beforeAutospacing="0" w:after="0" w:afterAutospacing="0"/>
        <w:ind w:firstLine="708"/>
        <w:jc w:val="both"/>
        <w:rPr>
          <w:rFonts w:ascii="Inter V" w:hAnsi="Inter V" w:cs="Arial"/>
        </w:rPr>
      </w:pPr>
      <w:r w:rsidRPr="00283F1D">
        <w:rPr>
          <w:rFonts w:ascii="Inter V" w:hAnsi="Inter V" w:cs="Arial"/>
        </w:rPr>
        <w:t xml:space="preserve">Создание </w:t>
      </w:r>
      <w:proofErr w:type="spellStart"/>
      <w:r w:rsidRPr="00283F1D">
        <w:rPr>
          <w:rFonts w:ascii="Inter V" w:hAnsi="Inter V" w:cs="Arial"/>
        </w:rPr>
        <w:t>суперсервиса</w:t>
      </w:r>
      <w:proofErr w:type="spellEnd"/>
      <w:r w:rsidRPr="00283F1D">
        <w:rPr>
          <w:rFonts w:ascii="Inter V" w:hAnsi="Inter V" w:cs="Arial"/>
        </w:rPr>
        <w:t xml:space="preserve"> было единогласно поддержано профессиональными участниками рынка недвижимости: банками, крупнейшими российскими </w:t>
      </w:r>
      <w:proofErr w:type="spellStart"/>
      <w:r w:rsidRPr="00283F1D">
        <w:rPr>
          <w:rFonts w:ascii="Inter V" w:hAnsi="Inter V" w:cs="Arial"/>
        </w:rPr>
        <w:t>агрегаторами</w:t>
      </w:r>
      <w:proofErr w:type="spellEnd"/>
      <w:r w:rsidRPr="00283F1D">
        <w:rPr>
          <w:rFonts w:ascii="Inter V" w:hAnsi="Inter V" w:cs="Arial"/>
        </w:rPr>
        <w:t xml:space="preserve"> «Метр квадратный», «Циан» и другими. Они также выразили готовность вносить предложения для развития его функционала, чтобы обеспечить сокращение клиентского пути и удобство всех участников сделок.</w:t>
      </w:r>
    </w:p>
    <w:p w:rsidR="00925123" w:rsidRPr="00283F1D" w:rsidRDefault="00925123" w:rsidP="009E0635">
      <w:pPr>
        <w:pStyle w:val="a3"/>
        <w:spacing w:before="0" w:beforeAutospacing="0" w:after="0" w:afterAutospacing="0"/>
        <w:ind w:firstLine="708"/>
        <w:jc w:val="both"/>
        <w:rPr>
          <w:rFonts w:ascii="Inter V" w:hAnsi="Inter V" w:cs="Arial"/>
        </w:rPr>
      </w:pPr>
      <w:r w:rsidRPr="00283F1D">
        <w:rPr>
          <w:rFonts w:ascii="Inter V" w:hAnsi="Inter V" w:cs="Arial"/>
        </w:rPr>
        <w:t xml:space="preserve">Для дальнейшей проработки </w:t>
      </w:r>
      <w:proofErr w:type="spellStart"/>
      <w:r w:rsidRPr="00283F1D">
        <w:rPr>
          <w:rFonts w:ascii="Inter V" w:hAnsi="Inter V" w:cs="Arial"/>
        </w:rPr>
        <w:t>суперсервиса</w:t>
      </w:r>
      <w:proofErr w:type="spellEnd"/>
      <w:r w:rsidRPr="00283F1D">
        <w:rPr>
          <w:rFonts w:ascii="Inter V" w:hAnsi="Inter V" w:cs="Arial"/>
        </w:rPr>
        <w:t xml:space="preserve"> и его запуска в эксплуатацию будет создана рабочая группа под председательством Росреестра.</w:t>
      </w:r>
    </w:p>
    <w:p w:rsidR="00925123" w:rsidRPr="00283F1D" w:rsidRDefault="00925123" w:rsidP="00925123">
      <w:pPr>
        <w:shd w:val="clear" w:color="auto" w:fill="FFFFFF"/>
        <w:spacing w:after="0" w:line="240" w:lineRule="auto"/>
        <w:jc w:val="both"/>
        <w:outlineLvl w:val="0"/>
        <w:rPr>
          <w:rFonts w:ascii="Inter V" w:eastAsia="Times New Roman" w:hAnsi="Inter V" w:cs="Arial"/>
          <w:bCs/>
          <w:kern w:val="36"/>
          <w:sz w:val="24"/>
          <w:szCs w:val="24"/>
          <w:lang w:eastAsia="ru-RU"/>
        </w:rPr>
      </w:pPr>
    </w:p>
    <w:p w:rsidR="005730B9" w:rsidRPr="00283F1D" w:rsidRDefault="005730B9" w:rsidP="00897FE3">
      <w:pPr>
        <w:spacing w:after="0" w:line="276" w:lineRule="auto"/>
        <w:jc w:val="both"/>
        <w:rPr>
          <w:rFonts w:ascii="Inter V" w:eastAsia="Calibri" w:hAnsi="Inter V" w:cs="Segoe UI"/>
          <w:sz w:val="18"/>
          <w:szCs w:val="18"/>
          <w:shd w:val="clear" w:color="auto" w:fill="FFFFFF"/>
        </w:rPr>
      </w:pPr>
      <w:r w:rsidRPr="00283F1D">
        <w:rPr>
          <w:rFonts w:ascii="Inter V" w:eastAsia="Calibri" w:hAnsi="Inter V" w:cs="Segoe UI"/>
          <w:noProof/>
          <w:sz w:val="18"/>
          <w:szCs w:val="18"/>
          <w:lang w:eastAsia="sk-SK"/>
        </w:rPr>
        <w:t>Контакты для СМИ</w:t>
      </w:r>
    </w:p>
    <w:p w:rsidR="005730B9" w:rsidRPr="00283F1D" w:rsidRDefault="005730B9" w:rsidP="00897FE3">
      <w:pPr>
        <w:spacing w:after="0" w:line="276" w:lineRule="auto"/>
        <w:jc w:val="both"/>
        <w:rPr>
          <w:rFonts w:ascii="Inter V" w:eastAsia="Calibri" w:hAnsi="Inter V" w:cs="Segoe UI"/>
          <w:sz w:val="18"/>
          <w:szCs w:val="18"/>
        </w:rPr>
      </w:pPr>
      <w:r w:rsidRPr="00283F1D">
        <w:rPr>
          <w:rFonts w:ascii="Inter V" w:eastAsia="Calibri" w:hAnsi="Inter V" w:cs="Segoe UI"/>
          <w:sz w:val="18"/>
          <w:szCs w:val="18"/>
        </w:rPr>
        <w:t>Пресс-служба Росреестра РХ и Кадастровой палаты РХ</w:t>
      </w:r>
    </w:p>
    <w:p w:rsidR="005730B9" w:rsidRPr="00283F1D" w:rsidRDefault="005730B9" w:rsidP="00897FE3">
      <w:pPr>
        <w:spacing w:after="0" w:line="276" w:lineRule="auto"/>
        <w:jc w:val="both"/>
        <w:rPr>
          <w:rFonts w:ascii="Inter V" w:eastAsia="Calibri" w:hAnsi="Inter V" w:cs="Segoe UI"/>
          <w:sz w:val="18"/>
          <w:szCs w:val="18"/>
        </w:rPr>
      </w:pPr>
      <w:r w:rsidRPr="00283F1D">
        <w:rPr>
          <w:rFonts w:ascii="Inter V" w:eastAsia="Calibri" w:hAnsi="Inter V" w:cs="Segoe UI"/>
          <w:sz w:val="18"/>
          <w:szCs w:val="18"/>
        </w:rPr>
        <w:t>Тел. 23-99-88, 8(983)273-7509</w:t>
      </w:r>
      <w:bookmarkStart w:id="0" w:name="_GoBack"/>
      <w:bookmarkEnd w:id="0"/>
    </w:p>
    <w:p w:rsidR="005730B9" w:rsidRPr="00283F1D" w:rsidRDefault="00283F1D" w:rsidP="00897FE3">
      <w:pPr>
        <w:spacing w:after="0" w:line="276" w:lineRule="auto"/>
        <w:jc w:val="both"/>
        <w:rPr>
          <w:rFonts w:ascii="Inter V" w:eastAsia="Calibri" w:hAnsi="Inter V" w:cs="Segoe UI"/>
          <w:sz w:val="18"/>
          <w:szCs w:val="18"/>
          <w:shd w:val="clear" w:color="auto" w:fill="FFFFFF"/>
          <w:lang w:eastAsia="ru-RU"/>
        </w:rPr>
      </w:pPr>
      <w:hyperlink r:id="rId5" w:history="1"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eastAsia="ru-RU"/>
          </w:rPr>
          <w:t>19</w:t>
        </w:r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val="en-US" w:eastAsia="ru-RU"/>
          </w:rPr>
          <w:t>press</w:t>
        </w:r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eastAsia="ru-RU"/>
          </w:rPr>
          <w:t>_</w:t>
        </w:r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eastAsia="ru-RU"/>
          </w:rPr>
          <w:t>@</w:t>
        </w:r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val="en-US" w:eastAsia="ru-RU"/>
          </w:rPr>
          <w:t>mail</w:t>
        </w:r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5730B9" w:rsidRPr="00283F1D" w:rsidRDefault="00283F1D" w:rsidP="00897FE3">
      <w:pPr>
        <w:spacing w:after="0" w:line="276" w:lineRule="auto"/>
        <w:jc w:val="both"/>
        <w:rPr>
          <w:rFonts w:ascii="Inter V" w:eastAsia="Calibri" w:hAnsi="Inter V" w:cs="Segoe UI"/>
          <w:sz w:val="18"/>
          <w:szCs w:val="18"/>
          <w:shd w:val="clear" w:color="auto" w:fill="FFFFFF"/>
          <w:lang w:eastAsia="ru-RU"/>
        </w:rPr>
      </w:pPr>
      <w:hyperlink r:id="rId6" w:history="1"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5730B9" w:rsidRPr="00283F1D">
          <w:rPr>
            <w:rFonts w:ascii="Inter V" w:eastAsia="Calibri" w:hAnsi="Inter V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C449D5" w:rsidRPr="00283F1D" w:rsidRDefault="005730B9" w:rsidP="00897FE3">
      <w:pPr>
        <w:spacing w:after="0" w:line="276" w:lineRule="auto"/>
        <w:jc w:val="both"/>
        <w:rPr>
          <w:rFonts w:ascii="Inter V" w:eastAsia="Calibri" w:hAnsi="Inter V" w:cs="Segoe UI"/>
          <w:sz w:val="18"/>
          <w:szCs w:val="18"/>
          <w:shd w:val="clear" w:color="auto" w:fill="FFFFFF"/>
          <w:lang w:eastAsia="ru-RU"/>
        </w:rPr>
      </w:pPr>
      <w:r w:rsidRPr="00283F1D">
        <w:rPr>
          <w:rFonts w:ascii="Inter V" w:eastAsia="Calibri" w:hAnsi="Inter V" w:cs="Segoe UI"/>
          <w:sz w:val="18"/>
          <w:szCs w:val="18"/>
          <w:shd w:val="clear" w:color="auto" w:fill="FFFFFF"/>
          <w:lang w:val="en-US" w:eastAsia="ru-RU"/>
        </w:rPr>
        <w:t>https</w:t>
      </w:r>
      <w:r w:rsidRPr="00283F1D">
        <w:rPr>
          <w:rFonts w:ascii="Inter V" w:eastAsia="Calibri" w:hAnsi="Inter V" w:cs="Segoe UI"/>
          <w:sz w:val="18"/>
          <w:szCs w:val="18"/>
          <w:shd w:val="clear" w:color="auto" w:fill="FFFFFF"/>
          <w:lang w:eastAsia="ru-RU"/>
        </w:rPr>
        <w:t>://</w:t>
      </w:r>
      <w:proofErr w:type="spellStart"/>
      <w:r w:rsidRPr="00283F1D">
        <w:rPr>
          <w:rFonts w:ascii="Inter V" w:eastAsia="Calibri" w:hAnsi="Inter V" w:cs="Segoe UI"/>
          <w:sz w:val="18"/>
          <w:szCs w:val="18"/>
          <w:shd w:val="clear" w:color="auto" w:fill="FFFFFF"/>
          <w:lang w:val="en-US" w:eastAsia="ru-RU"/>
        </w:rPr>
        <w:t>kadastr</w:t>
      </w:r>
      <w:proofErr w:type="spellEnd"/>
      <w:r w:rsidRPr="00283F1D">
        <w:rPr>
          <w:rFonts w:ascii="Inter V" w:eastAsia="Calibri" w:hAnsi="Inter V" w:cs="Segoe UI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283F1D">
        <w:rPr>
          <w:rFonts w:ascii="Inter V" w:eastAsia="Calibri" w:hAnsi="Inter V" w:cs="Segoe UI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283F1D">
        <w:rPr>
          <w:rFonts w:ascii="Inter V" w:eastAsia="Calibri" w:hAnsi="Inter V" w:cs="Segoe UI"/>
          <w:sz w:val="18"/>
          <w:szCs w:val="18"/>
          <w:shd w:val="clear" w:color="auto" w:fill="FFFFFF"/>
          <w:lang w:eastAsia="ru-RU"/>
        </w:rPr>
        <w:t>/</w:t>
      </w:r>
    </w:p>
    <w:sectPr w:rsidR="00C449D5" w:rsidRPr="00283F1D" w:rsidSect="00283F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E"/>
    <w:rsid w:val="00030856"/>
    <w:rsid w:val="0003420A"/>
    <w:rsid w:val="00044010"/>
    <w:rsid w:val="00057E6C"/>
    <w:rsid w:val="000906AE"/>
    <w:rsid w:val="000B6B8E"/>
    <w:rsid w:val="001748D0"/>
    <w:rsid w:val="00197A8F"/>
    <w:rsid w:val="001B2F30"/>
    <w:rsid w:val="001C13E3"/>
    <w:rsid w:val="001F45DF"/>
    <w:rsid w:val="00205D62"/>
    <w:rsid w:val="002070C1"/>
    <w:rsid w:val="00211539"/>
    <w:rsid w:val="00244C12"/>
    <w:rsid w:val="00267F04"/>
    <w:rsid w:val="00283F1D"/>
    <w:rsid w:val="002C0D63"/>
    <w:rsid w:val="002C6354"/>
    <w:rsid w:val="002D6E8B"/>
    <w:rsid w:val="002E4287"/>
    <w:rsid w:val="003424D0"/>
    <w:rsid w:val="00386232"/>
    <w:rsid w:val="003D342E"/>
    <w:rsid w:val="003E6C41"/>
    <w:rsid w:val="003F0491"/>
    <w:rsid w:val="00420003"/>
    <w:rsid w:val="00482C77"/>
    <w:rsid w:val="00492E52"/>
    <w:rsid w:val="004A07E7"/>
    <w:rsid w:val="004A5313"/>
    <w:rsid w:val="004D77C0"/>
    <w:rsid w:val="00511E11"/>
    <w:rsid w:val="005730B9"/>
    <w:rsid w:val="005755A6"/>
    <w:rsid w:val="00582ABB"/>
    <w:rsid w:val="00594EB5"/>
    <w:rsid w:val="005E5F01"/>
    <w:rsid w:val="0062622E"/>
    <w:rsid w:val="00653BD8"/>
    <w:rsid w:val="006748CB"/>
    <w:rsid w:val="006959A4"/>
    <w:rsid w:val="006C4040"/>
    <w:rsid w:val="006F2191"/>
    <w:rsid w:val="007361DF"/>
    <w:rsid w:val="00736F65"/>
    <w:rsid w:val="00752168"/>
    <w:rsid w:val="00755102"/>
    <w:rsid w:val="007A1CA7"/>
    <w:rsid w:val="007B4469"/>
    <w:rsid w:val="007B6F21"/>
    <w:rsid w:val="007E0920"/>
    <w:rsid w:val="008308E5"/>
    <w:rsid w:val="0083593E"/>
    <w:rsid w:val="008429C2"/>
    <w:rsid w:val="00897FE3"/>
    <w:rsid w:val="008A1B00"/>
    <w:rsid w:val="008A419F"/>
    <w:rsid w:val="008B2B37"/>
    <w:rsid w:val="008B6B3E"/>
    <w:rsid w:val="008C6B5A"/>
    <w:rsid w:val="00900460"/>
    <w:rsid w:val="00925123"/>
    <w:rsid w:val="00966AAF"/>
    <w:rsid w:val="00987A56"/>
    <w:rsid w:val="009C6747"/>
    <w:rsid w:val="009D5B72"/>
    <w:rsid w:val="009E0635"/>
    <w:rsid w:val="009F088E"/>
    <w:rsid w:val="00A136D3"/>
    <w:rsid w:val="00A23482"/>
    <w:rsid w:val="00A42CFD"/>
    <w:rsid w:val="00A6604B"/>
    <w:rsid w:val="00A771C5"/>
    <w:rsid w:val="00AF6368"/>
    <w:rsid w:val="00B01B8F"/>
    <w:rsid w:val="00B032F3"/>
    <w:rsid w:val="00B34F29"/>
    <w:rsid w:val="00B3751C"/>
    <w:rsid w:val="00B40434"/>
    <w:rsid w:val="00B50BED"/>
    <w:rsid w:val="00B7487A"/>
    <w:rsid w:val="00B9449E"/>
    <w:rsid w:val="00BE738C"/>
    <w:rsid w:val="00BF5DD4"/>
    <w:rsid w:val="00C14266"/>
    <w:rsid w:val="00C447EC"/>
    <w:rsid w:val="00C449D5"/>
    <w:rsid w:val="00C540EA"/>
    <w:rsid w:val="00CE4435"/>
    <w:rsid w:val="00CE4C19"/>
    <w:rsid w:val="00D50C7E"/>
    <w:rsid w:val="00D7234A"/>
    <w:rsid w:val="00DB5FB6"/>
    <w:rsid w:val="00E11D33"/>
    <w:rsid w:val="00E537F3"/>
    <w:rsid w:val="00E5746A"/>
    <w:rsid w:val="00E93B5A"/>
    <w:rsid w:val="00E9699F"/>
    <w:rsid w:val="00EA0C5F"/>
    <w:rsid w:val="00EB6179"/>
    <w:rsid w:val="00ED732D"/>
    <w:rsid w:val="00F22EE5"/>
    <w:rsid w:val="00F74B8B"/>
    <w:rsid w:val="00F834E6"/>
    <w:rsid w:val="00F97ADD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C2B9"/>
  <w15:chartTrackingRefBased/>
  <w15:docId w15:val="{064D4092-3D78-40E8-B6AE-D1634830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97A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19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7A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B9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1F45DF"/>
  </w:style>
  <w:style w:type="character" w:styleId="a7">
    <w:name w:val="Strong"/>
    <w:basedOn w:val="a0"/>
    <w:uiPriority w:val="22"/>
    <w:qFormat/>
    <w:rsid w:val="00511E11"/>
    <w:rPr>
      <w:b/>
      <w:bCs/>
    </w:rPr>
  </w:style>
  <w:style w:type="paragraph" w:styleId="a8">
    <w:name w:val="No Spacing"/>
    <w:uiPriority w:val="1"/>
    <w:qFormat/>
    <w:rsid w:val="00736F65"/>
    <w:pPr>
      <w:spacing w:after="0" w:line="240" w:lineRule="auto"/>
    </w:pPr>
  </w:style>
  <w:style w:type="character" w:styleId="a9">
    <w:name w:val="Emphasis"/>
    <w:basedOn w:val="a0"/>
    <w:uiPriority w:val="20"/>
    <w:qFormat/>
    <w:rsid w:val="00897FE3"/>
    <w:rPr>
      <w:i/>
      <w:iCs/>
    </w:rPr>
  </w:style>
  <w:style w:type="paragraph" w:customStyle="1" w:styleId="topic-bodycontent-text">
    <w:name w:val="topic-body__content-text"/>
    <w:basedOn w:val="a"/>
    <w:rsid w:val="008A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102">
          <w:blockQuote w:val="1"/>
          <w:marLeft w:val="600"/>
          <w:marRight w:val="0"/>
          <w:marTop w:val="0"/>
          <w:marBottom w:val="315"/>
          <w:divBdr>
            <w:top w:val="none" w:sz="0" w:space="8" w:color="auto"/>
            <w:left w:val="single" w:sz="24" w:space="16" w:color="F2F2F2"/>
            <w:bottom w:val="none" w:sz="0" w:space="8" w:color="auto"/>
            <w:right w:val="none" w:sz="0" w:space="16" w:color="auto"/>
          </w:divBdr>
        </w:div>
      </w:divsChild>
    </w:div>
    <w:div w:id="1320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19press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48</cp:revision>
  <cp:lastPrinted>2022-08-03T02:28:00Z</cp:lastPrinted>
  <dcterms:created xsi:type="dcterms:W3CDTF">2022-06-02T07:40:00Z</dcterms:created>
  <dcterms:modified xsi:type="dcterms:W3CDTF">2022-08-03T03:13:00Z</dcterms:modified>
</cp:coreProperties>
</file>