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12" w:rsidRDefault="00EC5312" w:rsidP="00760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EC5312" w:rsidRDefault="00EC5312" w:rsidP="00760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ХАКАСИЯ</w:t>
      </w:r>
    </w:p>
    <w:p w:rsidR="00EC5312" w:rsidRDefault="00EC5312" w:rsidP="00760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ОРДЖОНИКИДЗЕВСКОГО РАЙОНА</w:t>
      </w:r>
    </w:p>
    <w:p w:rsidR="00EC5312" w:rsidRDefault="00EC5312" w:rsidP="0076046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C5312" w:rsidRDefault="00EC5312" w:rsidP="00760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:rsidR="00EC5312" w:rsidRDefault="00EC5312" w:rsidP="00760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312" w:rsidRDefault="00EC5312" w:rsidP="007604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Советом депутатов              </w:t>
      </w:r>
    </w:p>
    <w:p w:rsidR="00EC5312" w:rsidRDefault="00EC5312" w:rsidP="007604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Орджоникидзевского района                                                                        18 апреля 2019 года</w:t>
      </w:r>
    </w:p>
    <w:p w:rsidR="00EC5312" w:rsidRDefault="00EC5312" w:rsidP="00760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312" w:rsidRDefault="00EC5312" w:rsidP="007604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</w:p>
    <w:p w:rsidR="00EC5312" w:rsidRDefault="00EC5312" w:rsidP="007604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Орджоникидзевского района </w:t>
      </w:r>
    </w:p>
    <w:p w:rsidR="00EC5312" w:rsidRDefault="00EC5312" w:rsidP="007604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 декабря 2018 года № 65-33 </w:t>
      </w:r>
    </w:p>
    <w:p w:rsidR="00EC5312" w:rsidRDefault="00EC5312" w:rsidP="007604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районном бюджете муниципального образования </w:t>
      </w:r>
    </w:p>
    <w:p w:rsidR="00EC5312" w:rsidRDefault="00EC5312" w:rsidP="007604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Орджоникидзевский район Республики Хакасия </w:t>
      </w:r>
    </w:p>
    <w:p w:rsidR="00EC5312" w:rsidRDefault="00EC5312" w:rsidP="007604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 2019 год и на плановый период 2020 и 2021 годов»</w:t>
      </w:r>
    </w:p>
    <w:p w:rsidR="00EC5312" w:rsidRDefault="00EC5312" w:rsidP="0076046F">
      <w:pPr>
        <w:spacing w:after="0" w:line="240" w:lineRule="auto"/>
        <w:rPr>
          <w:rFonts w:ascii="Times New Roman" w:hAnsi="Times New Roman"/>
        </w:rPr>
      </w:pPr>
    </w:p>
    <w:p w:rsidR="00EC5312" w:rsidRDefault="00EC5312" w:rsidP="00EB51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статьёй 15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рального закона от 06.10.2003 № 131-ФЗ «Об общих принципах организации местного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моуправления в  Российской Федерации», на основании Постановлений  Правительства Республики Хакасия, увеличивающих безвозмездные  перечисления в  бюджеты 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пальных  образований, руководствуясь пунктом 2 статьи 32 Устава муниципального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 Орджоникидзевский район,</w:t>
      </w:r>
    </w:p>
    <w:p w:rsidR="00EC5312" w:rsidRDefault="00EC5312" w:rsidP="00EB51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Орджоникидзевского района Республики Хакасия</w:t>
      </w:r>
    </w:p>
    <w:p w:rsidR="00EC5312" w:rsidRDefault="00EC5312" w:rsidP="00760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312" w:rsidRDefault="00EC5312" w:rsidP="00760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 w:rsidR="00EC5312" w:rsidRDefault="00EC5312" w:rsidP="00760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312" w:rsidRDefault="00EC5312" w:rsidP="00EB51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решение Совета депутатов Орджоникидзевского района от 25 декабря 2018 года № 65-33 «О районном бюджете муниципального образования Орджоникидзе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ский район Республики Хакасия на 2019 год и на плановый период 2020 и 2021 годов» </w:t>
      </w:r>
      <w:r w:rsidRPr="007D22AF">
        <w:rPr>
          <w:rFonts w:ascii="Times New Roman" w:hAnsi="Times New Roman"/>
          <w:sz w:val="24"/>
          <w:szCs w:val="24"/>
        </w:rPr>
        <w:t>(Приложение № 1 к газете «Орджоникидзевский рабочий», 2018, № 52)</w:t>
      </w:r>
      <w:r>
        <w:rPr>
          <w:rFonts w:ascii="Times New Roman" w:hAnsi="Times New Roman"/>
          <w:sz w:val="24"/>
          <w:szCs w:val="24"/>
        </w:rPr>
        <w:t xml:space="preserve"> следующие изм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нения:</w:t>
      </w:r>
    </w:p>
    <w:p w:rsidR="00EC5312" w:rsidRDefault="00EC5312" w:rsidP="00EB51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5312" w:rsidRDefault="00EC5312" w:rsidP="00EB51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части 1:</w:t>
      </w:r>
    </w:p>
    <w:p w:rsidR="00EC5312" w:rsidRPr="00C70587" w:rsidRDefault="00EC5312" w:rsidP="00EB51B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70587">
        <w:rPr>
          <w:rFonts w:ascii="Times New Roman" w:hAnsi="Times New Roman"/>
          <w:sz w:val="24"/>
          <w:szCs w:val="24"/>
        </w:rPr>
        <w:t>а) в пункте 1 цифры «475 177 500,00» заменить цифрами «485 393 478,00»;</w:t>
      </w:r>
    </w:p>
    <w:p w:rsidR="00EC5312" w:rsidRPr="00C70587" w:rsidRDefault="00EC5312" w:rsidP="00EB51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0587">
        <w:rPr>
          <w:rFonts w:ascii="Times New Roman" w:hAnsi="Times New Roman"/>
          <w:sz w:val="24"/>
          <w:szCs w:val="24"/>
        </w:rPr>
        <w:t>б) в пункте 2 цифры «476 346 000,00» заменить цифрами «488 731 059,08»;</w:t>
      </w:r>
    </w:p>
    <w:p w:rsidR="00EC5312" w:rsidRDefault="00EC5312" w:rsidP="00EB51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0587">
        <w:rPr>
          <w:rFonts w:ascii="Times New Roman" w:hAnsi="Times New Roman"/>
          <w:sz w:val="24"/>
          <w:szCs w:val="24"/>
        </w:rPr>
        <w:t>в) в пункте 3 цифры «1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587">
        <w:rPr>
          <w:rFonts w:ascii="Times New Roman" w:hAnsi="Times New Roman"/>
          <w:sz w:val="24"/>
          <w:szCs w:val="24"/>
        </w:rPr>
        <w:t>168 500,00» заменить цифрами «3 337 581,08»;</w:t>
      </w:r>
    </w:p>
    <w:p w:rsidR="00EC5312" w:rsidRDefault="00EC5312" w:rsidP="00EB51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5312" w:rsidRDefault="00EC5312" w:rsidP="00EB51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часть 2 изложить  в следующей редакции:</w:t>
      </w:r>
    </w:p>
    <w:p w:rsidR="00EC5312" w:rsidRPr="00581339" w:rsidRDefault="00EC5312" w:rsidP="00EB51B9">
      <w:pPr>
        <w:pStyle w:val="BodyTextIndent"/>
        <w:spacing w:after="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 w:rsidRPr="00581339">
        <w:rPr>
          <w:rFonts w:ascii="Times New Roman" w:hAnsi="Times New Roman"/>
        </w:rPr>
        <w:t>2. Утвердить основные характеристики районного бюджета муниципального обр</w:t>
      </w:r>
      <w:r w:rsidRPr="00581339">
        <w:rPr>
          <w:rFonts w:ascii="Times New Roman" w:hAnsi="Times New Roman"/>
        </w:rPr>
        <w:t>а</w:t>
      </w:r>
      <w:r w:rsidRPr="00581339">
        <w:rPr>
          <w:rFonts w:ascii="Times New Roman" w:hAnsi="Times New Roman"/>
        </w:rPr>
        <w:t>зования Орджоникидзевский район на 2020 и на 2021 годы:</w:t>
      </w:r>
    </w:p>
    <w:p w:rsidR="00EC5312" w:rsidRPr="00581339" w:rsidRDefault="00EC5312" w:rsidP="00EB51B9">
      <w:pPr>
        <w:pStyle w:val="BodyTextIndent"/>
        <w:spacing w:after="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81339">
        <w:rPr>
          <w:rFonts w:ascii="Times New Roman" w:hAnsi="Times New Roman"/>
        </w:rPr>
        <w:t xml:space="preserve">1) прогнозируемый общий объём доходов местного бюджета на 2020 год в сумме           </w:t>
      </w:r>
      <w:r>
        <w:rPr>
          <w:rFonts w:ascii="Times New Roman" w:hAnsi="Times New Roman"/>
        </w:rPr>
        <w:t>372 466 700,00</w:t>
      </w:r>
      <w:r w:rsidRPr="00581339">
        <w:rPr>
          <w:rFonts w:ascii="Times New Roman" w:hAnsi="Times New Roman"/>
        </w:rPr>
        <w:t xml:space="preserve">  рублей и на 2021 год в </w:t>
      </w:r>
      <w:r w:rsidRPr="00734204">
        <w:rPr>
          <w:rFonts w:ascii="Times New Roman" w:hAnsi="Times New Roman"/>
        </w:rPr>
        <w:t xml:space="preserve">сумме </w:t>
      </w:r>
      <w:r>
        <w:rPr>
          <w:rFonts w:ascii="Times New Roman" w:hAnsi="Times New Roman"/>
        </w:rPr>
        <w:t>392 725 500,00</w:t>
      </w:r>
      <w:r w:rsidRPr="00581339">
        <w:rPr>
          <w:rFonts w:ascii="Times New Roman" w:hAnsi="Times New Roman"/>
        </w:rPr>
        <w:t xml:space="preserve"> рублей;</w:t>
      </w:r>
    </w:p>
    <w:p w:rsidR="00EC5312" w:rsidRPr="00581339" w:rsidRDefault="00EC5312" w:rsidP="00EB51B9">
      <w:pPr>
        <w:pStyle w:val="BodyTextIndent"/>
        <w:spacing w:after="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81339">
        <w:rPr>
          <w:rFonts w:ascii="Times New Roman" w:hAnsi="Times New Roman"/>
        </w:rPr>
        <w:t xml:space="preserve">2)  прогнозируемый общий объём расходов местного бюджета на 2020 год в сумме </w:t>
      </w:r>
      <w:r>
        <w:rPr>
          <w:rFonts w:ascii="Times New Roman" w:hAnsi="Times New Roman"/>
        </w:rPr>
        <w:t>373 634 500</w:t>
      </w:r>
      <w:r w:rsidRPr="00581339">
        <w:rPr>
          <w:rFonts w:ascii="Times New Roman" w:hAnsi="Times New Roman"/>
        </w:rPr>
        <w:t xml:space="preserve">,00  рублей и на 2021 год в </w:t>
      </w:r>
      <w:r w:rsidRPr="005933F4">
        <w:rPr>
          <w:rFonts w:ascii="Times New Roman" w:hAnsi="Times New Roman"/>
        </w:rPr>
        <w:t>сумме 393</w:t>
      </w:r>
      <w:r>
        <w:rPr>
          <w:rFonts w:ascii="Times New Roman" w:hAnsi="Times New Roman"/>
        </w:rPr>
        <w:t> </w:t>
      </w:r>
      <w:r w:rsidRPr="005933F4">
        <w:rPr>
          <w:rFonts w:ascii="Times New Roman" w:hAnsi="Times New Roman"/>
        </w:rPr>
        <w:t>933</w:t>
      </w:r>
      <w:r>
        <w:rPr>
          <w:rFonts w:ascii="Times New Roman" w:hAnsi="Times New Roman"/>
        </w:rPr>
        <w:t xml:space="preserve"> </w:t>
      </w:r>
      <w:r w:rsidRPr="005933F4">
        <w:rPr>
          <w:rFonts w:ascii="Times New Roman" w:hAnsi="Times New Roman"/>
        </w:rPr>
        <w:t>900,00</w:t>
      </w:r>
      <w:r w:rsidRPr="00581339">
        <w:rPr>
          <w:rFonts w:ascii="Times New Roman" w:hAnsi="Times New Roman"/>
        </w:rPr>
        <w:t xml:space="preserve">  рублей;</w:t>
      </w:r>
    </w:p>
    <w:p w:rsidR="00EC5312" w:rsidRPr="00581339" w:rsidRDefault="00EC5312" w:rsidP="00EB51B9">
      <w:pPr>
        <w:pStyle w:val="BodyTextIndent"/>
        <w:spacing w:after="0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933F4">
        <w:rPr>
          <w:rFonts w:ascii="Times New Roman" w:hAnsi="Times New Roman"/>
        </w:rPr>
        <w:t>3) прогнозируемый дефицит местного бюджета на 2020 год в сумме 1 167 800,00 рублей и на 2021 год  в сумме 1 208 400,00  рублей.»</w:t>
      </w:r>
      <w:r w:rsidRPr="00EB51B9">
        <w:rPr>
          <w:rFonts w:ascii="Times New Roman" w:hAnsi="Times New Roman"/>
        </w:rPr>
        <w:t>;</w:t>
      </w:r>
    </w:p>
    <w:p w:rsidR="00EC5312" w:rsidRDefault="00EC5312" w:rsidP="00EB51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5312" w:rsidRDefault="00EC5312" w:rsidP="00EB51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части 3 цифры «500 000,00</w:t>
      </w:r>
      <w:r w:rsidRPr="00AE7E26">
        <w:rPr>
          <w:rFonts w:ascii="Times New Roman" w:hAnsi="Times New Roman"/>
          <w:sz w:val="24"/>
          <w:szCs w:val="24"/>
        </w:rPr>
        <w:t>» замен</w:t>
      </w:r>
      <w:r>
        <w:rPr>
          <w:rFonts w:ascii="Times New Roman" w:hAnsi="Times New Roman"/>
          <w:sz w:val="24"/>
          <w:szCs w:val="24"/>
        </w:rPr>
        <w:t>ить цифрами «370 046,02</w:t>
      </w:r>
      <w:r w:rsidRPr="00AE7E26">
        <w:rPr>
          <w:rFonts w:ascii="Times New Roman" w:hAnsi="Times New Roman"/>
          <w:sz w:val="24"/>
          <w:szCs w:val="24"/>
        </w:rPr>
        <w:t>»;</w:t>
      </w:r>
    </w:p>
    <w:p w:rsidR="00EC5312" w:rsidRDefault="00EC5312" w:rsidP="00EB51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5312" w:rsidRPr="002575E3" w:rsidRDefault="00EC5312" w:rsidP="00EB51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75E3">
        <w:rPr>
          <w:rFonts w:ascii="Times New Roman" w:hAnsi="Times New Roman"/>
          <w:sz w:val="24"/>
          <w:szCs w:val="24"/>
        </w:rPr>
        <w:t>4) в пункте 1 части 16 цифры «24 684 000,00» заменить цифрами «24 724 000,00»;</w:t>
      </w:r>
    </w:p>
    <w:p w:rsidR="00EC5312" w:rsidRDefault="00EC5312" w:rsidP="00EB51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5312" w:rsidRDefault="00EC5312" w:rsidP="00EB51B9">
      <w:pPr>
        <w:tabs>
          <w:tab w:val="left" w:pos="22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63B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  часть</w:t>
      </w:r>
      <w:r w:rsidRPr="004D63B6">
        <w:rPr>
          <w:rFonts w:ascii="Times New Roman" w:hAnsi="Times New Roman"/>
          <w:sz w:val="24"/>
          <w:szCs w:val="24"/>
        </w:rPr>
        <w:t xml:space="preserve"> 23 изложить в следующей редакции:</w:t>
      </w:r>
    </w:p>
    <w:p w:rsidR="00EC5312" w:rsidRPr="009A4628" w:rsidRDefault="00EC5312" w:rsidP="00EB51B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«23. </w:t>
      </w:r>
      <w:r w:rsidRPr="009A4628">
        <w:rPr>
          <w:rFonts w:ascii="Times New Roman" w:hAnsi="Times New Roman"/>
          <w:sz w:val="24"/>
          <w:szCs w:val="24"/>
        </w:rPr>
        <w:t>Утвердить в составе расходов местного бюджета объём межбюджетных тран</w:t>
      </w:r>
      <w:r w:rsidRPr="009A4628">
        <w:rPr>
          <w:rFonts w:ascii="Times New Roman" w:hAnsi="Times New Roman"/>
          <w:sz w:val="24"/>
          <w:szCs w:val="24"/>
        </w:rPr>
        <w:t>с</w:t>
      </w:r>
      <w:r w:rsidRPr="009A4628">
        <w:rPr>
          <w:rFonts w:ascii="Times New Roman" w:hAnsi="Times New Roman"/>
          <w:sz w:val="24"/>
          <w:szCs w:val="24"/>
        </w:rPr>
        <w:t>фертов бюджетам поселений, входящим в состав муниципального образования Орджон</w:t>
      </w:r>
      <w:r w:rsidRPr="009A4628">
        <w:rPr>
          <w:rFonts w:ascii="Times New Roman" w:hAnsi="Times New Roman"/>
          <w:sz w:val="24"/>
          <w:szCs w:val="24"/>
        </w:rPr>
        <w:t>и</w:t>
      </w:r>
      <w:r w:rsidRPr="009A4628">
        <w:rPr>
          <w:rFonts w:ascii="Times New Roman" w:hAnsi="Times New Roman"/>
          <w:sz w:val="24"/>
          <w:szCs w:val="24"/>
        </w:rPr>
        <w:t>ки</w:t>
      </w:r>
      <w:r w:rsidRPr="009A4628">
        <w:rPr>
          <w:rFonts w:ascii="Times New Roman" w:hAnsi="Times New Roman"/>
          <w:sz w:val="24"/>
          <w:szCs w:val="24"/>
        </w:rPr>
        <w:t>д</w:t>
      </w:r>
      <w:r w:rsidRPr="009A4628">
        <w:rPr>
          <w:rFonts w:ascii="Times New Roman" w:hAnsi="Times New Roman"/>
          <w:sz w:val="24"/>
          <w:szCs w:val="24"/>
        </w:rPr>
        <w:t>зевский район:</w:t>
      </w:r>
    </w:p>
    <w:p w:rsidR="00EC5312" w:rsidRPr="009A4628" w:rsidRDefault="00EC5312" w:rsidP="00EB51B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4628">
        <w:rPr>
          <w:rFonts w:ascii="Times New Roman" w:hAnsi="Times New Roman"/>
          <w:sz w:val="24"/>
          <w:szCs w:val="24"/>
        </w:rPr>
        <w:t>- на</w:t>
      </w:r>
      <w:r>
        <w:rPr>
          <w:rFonts w:ascii="Times New Roman" w:hAnsi="Times New Roman"/>
          <w:sz w:val="24"/>
          <w:szCs w:val="24"/>
        </w:rPr>
        <w:t xml:space="preserve"> 2019 год в сумме  58 605 347,08 </w:t>
      </w:r>
      <w:r w:rsidRPr="009A4628">
        <w:rPr>
          <w:rFonts w:ascii="Times New Roman" w:hAnsi="Times New Roman"/>
          <w:sz w:val="24"/>
          <w:szCs w:val="24"/>
        </w:rPr>
        <w:t xml:space="preserve"> рублей;</w:t>
      </w:r>
    </w:p>
    <w:p w:rsidR="00EC5312" w:rsidRPr="009A4628" w:rsidRDefault="00EC5312" w:rsidP="00EB51B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2020 год  в сумме 57 331 000</w:t>
      </w:r>
      <w:r w:rsidRPr="009A4628">
        <w:rPr>
          <w:rFonts w:ascii="Times New Roman" w:hAnsi="Times New Roman"/>
          <w:sz w:val="24"/>
          <w:szCs w:val="24"/>
        </w:rPr>
        <w:t>,00 рублей;</w:t>
      </w:r>
    </w:p>
    <w:p w:rsidR="00EC5312" w:rsidRPr="009A4628" w:rsidRDefault="00EC5312" w:rsidP="00EB51B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4628">
        <w:rPr>
          <w:rFonts w:ascii="Times New Roman" w:hAnsi="Times New Roman"/>
          <w:sz w:val="24"/>
          <w:szCs w:val="24"/>
        </w:rPr>
        <w:t xml:space="preserve">- на 2021 год в сумме  </w:t>
      </w:r>
      <w:r>
        <w:rPr>
          <w:rFonts w:ascii="Times New Roman" w:hAnsi="Times New Roman"/>
          <w:sz w:val="24"/>
          <w:szCs w:val="24"/>
        </w:rPr>
        <w:t>57 176 0</w:t>
      </w:r>
      <w:r w:rsidRPr="009A4628">
        <w:rPr>
          <w:rFonts w:ascii="Times New Roman" w:hAnsi="Times New Roman"/>
          <w:sz w:val="24"/>
          <w:szCs w:val="24"/>
        </w:rPr>
        <w:t>00,00  рублей,</w:t>
      </w:r>
    </w:p>
    <w:p w:rsidR="00EC5312" w:rsidRPr="009A4628" w:rsidRDefault="00EC5312" w:rsidP="00EB51B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4628">
        <w:rPr>
          <w:rFonts w:ascii="Times New Roman" w:hAnsi="Times New Roman"/>
          <w:sz w:val="24"/>
          <w:szCs w:val="24"/>
        </w:rPr>
        <w:t xml:space="preserve"> в том числе: </w:t>
      </w:r>
    </w:p>
    <w:p w:rsidR="00EC5312" w:rsidRPr="009A4628" w:rsidRDefault="00EC5312" w:rsidP="00EB51B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4628">
        <w:rPr>
          <w:rFonts w:ascii="Times New Roman" w:hAnsi="Times New Roman"/>
          <w:sz w:val="24"/>
          <w:szCs w:val="24"/>
        </w:rPr>
        <w:t>1) дотации из районного фонда финансовой поддержки  поселений:</w:t>
      </w:r>
    </w:p>
    <w:p w:rsidR="00EC5312" w:rsidRPr="009A4628" w:rsidRDefault="00EC5312" w:rsidP="00EB51B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4628">
        <w:rPr>
          <w:rFonts w:ascii="Times New Roman" w:hAnsi="Times New Roman"/>
          <w:sz w:val="24"/>
          <w:szCs w:val="24"/>
        </w:rPr>
        <w:t>- на 2019 год в сумме  56 921 000,00 рублей;</w:t>
      </w:r>
    </w:p>
    <w:p w:rsidR="00EC5312" w:rsidRPr="009A4628" w:rsidRDefault="00EC5312" w:rsidP="00EB51B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4628">
        <w:rPr>
          <w:rFonts w:ascii="Times New Roman" w:hAnsi="Times New Roman"/>
          <w:sz w:val="24"/>
          <w:szCs w:val="24"/>
        </w:rPr>
        <w:t>- на 2020 год в сумме  56 866 000,00 рублей;</w:t>
      </w:r>
    </w:p>
    <w:p w:rsidR="00EC5312" w:rsidRPr="009A4628" w:rsidRDefault="00EC5312" w:rsidP="00EB51B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4628">
        <w:rPr>
          <w:rFonts w:ascii="Times New Roman" w:hAnsi="Times New Roman"/>
          <w:sz w:val="24"/>
          <w:szCs w:val="24"/>
        </w:rPr>
        <w:t>- на 2021 год в сумме  56 711 000,00 рублей;</w:t>
      </w:r>
    </w:p>
    <w:p w:rsidR="00EC5312" w:rsidRPr="009A4628" w:rsidRDefault="00EC5312" w:rsidP="00EB51B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4628">
        <w:rPr>
          <w:rFonts w:ascii="Times New Roman" w:hAnsi="Times New Roman"/>
          <w:sz w:val="24"/>
          <w:szCs w:val="24"/>
        </w:rPr>
        <w:t>2) субвенции:</w:t>
      </w:r>
    </w:p>
    <w:p w:rsidR="00EC5312" w:rsidRPr="009A4628" w:rsidRDefault="00EC5312" w:rsidP="00EB51B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4628">
        <w:rPr>
          <w:rFonts w:ascii="Times New Roman" w:hAnsi="Times New Roman"/>
          <w:sz w:val="24"/>
          <w:szCs w:val="24"/>
        </w:rPr>
        <w:t>- на 2</w:t>
      </w:r>
      <w:r>
        <w:rPr>
          <w:rFonts w:ascii="Times New Roman" w:hAnsi="Times New Roman"/>
          <w:sz w:val="24"/>
          <w:szCs w:val="24"/>
        </w:rPr>
        <w:t>019 год в сумме  499 225</w:t>
      </w:r>
      <w:r w:rsidRPr="009A46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26</w:t>
      </w:r>
      <w:r w:rsidRPr="009A4628">
        <w:rPr>
          <w:rFonts w:ascii="Times New Roman" w:hAnsi="Times New Roman"/>
          <w:sz w:val="24"/>
          <w:szCs w:val="24"/>
        </w:rPr>
        <w:t xml:space="preserve"> рублей;</w:t>
      </w:r>
    </w:p>
    <w:p w:rsidR="00EC5312" w:rsidRPr="009A4628" w:rsidRDefault="00EC5312" w:rsidP="00EB51B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2020 год в сумме  465 000</w:t>
      </w:r>
      <w:r w:rsidRPr="009A4628">
        <w:rPr>
          <w:rFonts w:ascii="Times New Roman" w:hAnsi="Times New Roman"/>
          <w:sz w:val="24"/>
          <w:szCs w:val="24"/>
        </w:rPr>
        <w:t>,00 рублей;</w:t>
      </w:r>
    </w:p>
    <w:p w:rsidR="00EC5312" w:rsidRPr="009A4628" w:rsidRDefault="00EC5312" w:rsidP="00EB51B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2021 год в сумме  465 000</w:t>
      </w:r>
      <w:r w:rsidRPr="009A4628">
        <w:rPr>
          <w:rFonts w:ascii="Times New Roman" w:hAnsi="Times New Roman"/>
          <w:sz w:val="24"/>
          <w:szCs w:val="24"/>
        </w:rPr>
        <w:t>,00 рублей;</w:t>
      </w:r>
    </w:p>
    <w:p w:rsidR="00EC5312" w:rsidRPr="009A4628" w:rsidRDefault="00EC5312" w:rsidP="00EB51B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4628">
        <w:rPr>
          <w:rFonts w:ascii="Times New Roman" w:hAnsi="Times New Roman"/>
          <w:sz w:val="24"/>
          <w:szCs w:val="24"/>
        </w:rPr>
        <w:t>3) иные межбюджетные трансферты:</w:t>
      </w:r>
    </w:p>
    <w:p w:rsidR="00EC5312" w:rsidRPr="009A4628" w:rsidRDefault="00EC5312" w:rsidP="00EB51B9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4628">
        <w:rPr>
          <w:rFonts w:ascii="Times New Roman" w:hAnsi="Times New Roman"/>
          <w:sz w:val="24"/>
          <w:szCs w:val="24"/>
        </w:rPr>
        <w:t>- на 2019 год в сумме  45 000,00 рублей</w:t>
      </w:r>
      <w:r>
        <w:rPr>
          <w:rFonts w:ascii="Times New Roman" w:hAnsi="Times New Roman"/>
          <w:sz w:val="24"/>
          <w:szCs w:val="24"/>
        </w:rPr>
        <w:t>;</w:t>
      </w:r>
    </w:p>
    <w:p w:rsidR="00EC5312" w:rsidRDefault="00EC5312" w:rsidP="00EB51B9">
      <w:pPr>
        <w:tabs>
          <w:tab w:val="left" w:pos="22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субсидии:</w:t>
      </w:r>
    </w:p>
    <w:p w:rsidR="00EC5312" w:rsidRPr="002575E3" w:rsidRDefault="00EC5312" w:rsidP="00EB51B9">
      <w:pPr>
        <w:tabs>
          <w:tab w:val="left" w:pos="284"/>
          <w:tab w:val="left" w:pos="22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75E3">
        <w:rPr>
          <w:rFonts w:ascii="Times New Roman" w:hAnsi="Times New Roman"/>
          <w:sz w:val="24"/>
          <w:szCs w:val="24"/>
        </w:rPr>
        <w:t xml:space="preserve"> - на 2019 год  в  сумме 1 140 121,82 рублей.»;</w:t>
      </w:r>
    </w:p>
    <w:p w:rsidR="00EC5312" w:rsidRDefault="00EC5312" w:rsidP="00EB51B9">
      <w:pPr>
        <w:tabs>
          <w:tab w:val="left" w:pos="22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5312" w:rsidRDefault="00EC5312" w:rsidP="00EB51B9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6) приложение 1 «Источники финансирования дефицита местного бюджета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образования Орджоникидзевский район в 2019 году» изложить в новой реда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ции согласно приложению 1 к настоящему решению;</w:t>
      </w:r>
    </w:p>
    <w:p w:rsidR="00EC5312" w:rsidRDefault="00EC5312" w:rsidP="00EB51B9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5312" w:rsidRDefault="00EC5312" w:rsidP="00EB51B9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b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730342">
        <w:rPr>
          <w:rFonts w:ascii="Times New Roman" w:hAnsi="Times New Roman"/>
          <w:sz w:val="24"/>
          <w:szCs w:val="24"/>
        </w:rPr>
        <w:t>) приложение 2 «Источники  финансирования дефицита</w:t>
      </w:r>
      <w:r>
        <w:rPr>
          <w:b/>
          <w:szCs w:val="24"/>
        </w:rPr>
        <w:t xml:space="preserve"> </w:t>
      </w:r>
      <w:r w:rsidRPr="00730342">
        <w:rPr>
          <w:rFonts w:ascii="Times New Roman" w:hAnsi="Times New Roman"/>
          <w:sz w:val="24"/>
          <w:szCs w:val="24"/>
        </w:rPr>
        <w:t>местного бюджета  мун</w:t>
      </w:r>
      <w:r w:rsidRPr="00730342">
        <w:rPr>
          <w:rFonts w:ascii="Times New Roman" w:hAnsi="Times New Roman"/>
          <w:sz w:val="24"/>
          <w:szCs w:val="24"/>
        </w:rPr>
        <w:t>и</w:t>
      </w:r>
      <w:r w:rsidRPr="00730342">
        <w:rPr>
          <w:rFonts w:ascii="Times New Roman" w:hAnsi="Times New Roman"/>
          <w:sz w:val="24"/>
          <w:szCs w:val="24"/>
        </w:rPr>
        <w:t>ципального образования Орджоникидзевский район на плановый период 2020 и 2021 г</w:t>
      </w:r>
      <w:r w:rsidRPr="00730342">
        <w:rPr>
          <w:rFonts w:ascii="Times New Roman" w:hAnsi="Times New Roman"/>
          <w:sz w:val="24"/>
          <w:szCs w:val="24"/>
        </w:rPr>
        <w:t>о</w:t>
      </w:r>
      <w:r w:rsidRPr="00730342"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303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новой редакции согласно приложению 2 к настоящему решению;</w:t>
      </w:r>
    </w:p>
    <w:p w:rsidR="00EC5312" w:rsidRDefault="00EC5312" w:rsidP="00EB51B9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5312" w:rsidRDefault="00EC5312" w:rsidP="00EB51B9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приложение 4 «Доходы местного бюджета муниципального образования Ордж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никидзевский район по группам, подгруппам и статьям кодов классификации доходов  бюджетов Российской Федерации на 2019 год» изложить в новой редакции согласно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нию 3 к настоящему решению;</w:t>
      </w:r>
    </w:p>
    <w:p w:rsidR="00EC5312" w:rsidRDefault="00EC5312" w:rsidP="00EB51B9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5312" w:rsidRDefault="00EC5312" w:rsidP="00EB51B9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3034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приложение 5 «Доходы местного бюджета муниципального образования Ордж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никидзевский район по группам, подгруппам и статьям кодов классификации доходов  бюджетов Российской Федерации на плановый период 2020 и 2021 годов» изложить в 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вой редакции согласно приложению 4 к настоящему решению;</w:t>
      </w:r>
    </w:p>
    <w:p w:rsidR="00EC5312" w:rsidRDefault="00EC5312" w:rsidP="00EB51B9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5312" w:rsidRDefault="00EC5312" w:rsidP="00EB51B9">
      <w:pPr>
        <w:pStyle w:val="BodyText"/>
        <w:spacing w:after="0"/>
        <w:ind w:firstLine="540"/>
        <w:jc w:val="both"/>
      </w:pPr>
      <w:r>
        <w:t xml:space="preserve">10) приложение 6 </w:t>
      </w:r>
      <w:r w:rsidRPr="009E4F23">
        <w:t>«Перечень   главных администраторов  доходов местного бюдж</w:t>
      </w:r>
      <w:r w:rsidRPr="009E4F23">
        <w:t>е</w:t>
      </w:r>
      <w:r w:rsidRPr="009E4F23">
        <w:t>та</w:t>
      </w:r>
      <w:r>
        <w:t xml:space="preserve"> </w:t>
      </w:r>
      <w:r w:rsidRPr="009E4F23">
        <w:t>муниципального образования Орджоникидзевский район» изложить в новой редакции с</w:t>
      </w:r>
      <w:r w:rsidRPr="009E4F23">
        <w:t>о</w:t>
      </w:r>
      <w:r w:rsidRPr="009E4F23">
        <w:t xml:space="preserve">гласно приложению </w:t>
      </w:r>
      <w:r>
        <w:t>5</w:t>
      </w:r>
      <w:r w:rsidRPr="009E4F23">
        <w:t xml:space="preserve"> к настоящему решению;</w:t>
      </w:r>
    </w:p>
    <w:p w:rsidR="00EC5312" w:rsidRDefault="00EC5312" w:rsidP="00EB51B9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C5312" w:rsidRDefault="00EC5312" w:rsidP="00EB51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приложение 9 «Распределение бюджетных ассигнований по разделам, подразд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лам, целевым  статьям, группам и подгруппам  видов расходов классификации  расходов местного бюджета муниципального образования Орджоникидзевский район на 2019 год» изложить в новой редакции согласно приложению 6 к настоящему решению;</w:t>
      </w:r>
    </w:p>
    <w:p w:rsidR="00EC5312" w:rsidRDefault="00EC5312" w:rsidP="00EB51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5312" w:rsidRDefault="00EC5312" w:rsidP="00EB51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</w:t>
      </w:r>
      <w:r w:rsidRPr="004B0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10 «Распределение бюджетных ассигнований по разделам, подра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делам, целевым  статьям, группам и подгруппам  видов расходов классификации  расх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дов местного бюджета муниципального образования Орджоникидзевский район на план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вый период 2020 и 2021 годов» изложить в новой редакции согласно приложению 7 к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щему решению;</w:t>
      </w:r>
    </w:p>
    <w:p w:rsidR="00EC5312" w:rsidRDefault="00EC5312" w:rsidP="00EB51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5312" w:rsidRDefault="00EC5312" w:rsidP="00EB51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приложение 11 «Ведомственная структура расходов местного бюджета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образования Орджоникидзевский район на 2019 год» изложить в новой редакции согласно приложению 8 к настоящему решению;</w:t>
      </w:r>
    </w:p>
    <w:p w:rsidR="00EC5312" w:rsidRDefault="00EC5312" w:rsidP="00EB51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5312" w:rsidRDefault="00EC5312" w:rsidP="00EB51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</w:t>
      </w:r>
      <w:r w:rsidRPr="004B0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12 «Ведомственная структура расходов местного бюджета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образования Орджоникидзевский район на плановый период 2020 и 2021 годов» изложить в новой редакции согласно приложению 9 к настоящему решению;</w:t>
      </w:r>
    </w:p>
    <w:p w:rsidR="00EC5312" w:rsidRDefault="00EC5312" w:rsidP="00EB51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5312" w:rsidRDefault="00EC5312" w:rsidP="00EB51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приложение 13 «Перечень муниципальных программ, подлежащих к финансир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ванию из местного бюджета муниципального образования Орджоникидзевский район на 2019 год» изложить в новой редакции согласно приложению 10 к настоящему решению;</w:t>
      </w:r>
    </w:p>
    <w:p w:rsidR="00EC5312" w:rsidRDefault="00EC5312" w:rsidP="00EB51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5312" w:rsidRDefault="00EC5312" w:rsidP="00EB51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приложение 15 «Распределение объемов межбюджетных трансфертов бюджетам поселений, входящих в состав муниципального образования Орджоникидзевский район на 2019 год» изложить в новой редакции согласно приложению 11 к настоящему решению;</w:t>
      </w:r>
    </w:p>
    <w:p w:rsidR="00EC5312" w:rsidRDefault="00EC5312" w:rsidP="00EB51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5312" w:rsidRDefault="00EC5312" w:rsidP="00EB51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</w:t>
      </w:r>
      <w:r w:rsidRPr="000E48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16 «Распределение объемов межбюджетных трансфертов бюджетам поселений, входящих в состав муниципального образования Орджоникидзевский район на плановый период 2020 и 2021 годов» изложить в новой редакции согласно приложению 12 к настоящему решению.</w:t>
      </w:r>
    </w:p>
    <w:p w:rsidR="00EC5312" w:rsidRDefault="00EC5312" w:rsidP="00EB51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5312" w:rsidRDefault="00EC5312" w:rsidP="00EB51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со дня его принятия и подлежит официальн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му опубликованию в газете «Орджоникидзевский рабочий».</w:t>
      </w:r>
    </w:p>
    <w:p w:rsidR="00EC5312" w:rsidRDefault="00EC5312" w:rsidP="00760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5312" w:rsidRDefault="00EC5312" w:rsidP="00760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312" w:rsidRDefault="00EC5312" w:rsidP="00760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312" w:rsidRDefault="00EC5312" w:rsidP="00760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312" w:rsidRDefault="00EC5312" w:rsidP="007604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                                                                                      Председатель Совета депутатов                    </w:t>
      </w:r>
    </w:p>
    <w:p w:rsidR="00EC5312" w:rsidRDefault="00EC5312" w:rsidP="007604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Орджоникидзевского района                                                Орджоникидзевского района</w:t>
      </w:r>
    </w:p>
    <w:p w:rsidR="00EC5312" w:rsidRDefault="00EC5312" w:rsidP="00760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312" w:rsidRDefault="00EC5312" w:rsidP="007604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А.В. Попков                                                                          А.И. Тайченачев                        </w:t>
      </w:r>
    </w:p>
    <w:p w:rsidR="00EC5312" w:rsidRDefault="00EC5312" w:rsidP="00760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312" w:rsidRDefault="00EC5312" w:rsidP="00760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312" w:rsidRDefault="00EC5312" w:rsidP="007604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Копьёво</w:t>
      </w:r>
    </w:p>
    <w:p w:rsidR="00EC5312" w:rsidRDefault="00EC5312" w:rsidP="007604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апреля  2019 года</w:t>
      </w:r>
    </w:p>
    <w:p w:rsidR="00EC5312" w:rsidRDefault="00EC5312" w:rsidP="0076046F">
      <w:pPr>
        <w:spacing w:after="0" w:line="240" w:lineRule="auto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№ 21-3</w:t>
      </w:r>
    </w:p>
    <w:p w:rsidR="00EC5312" w:rsidRDefault="00EC5312"/>
    <w:sectPr w:rsidR="00EC5312" w:rsidSect="009E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46F"/>
    <w:rsid w:val="0001779E"/>
    <w:rsid w:val="000C7C0D"/>
    <w:rsid w:val="000E4832"/>
    <w:rsid w:val="00104F65"/>
    <w:rsid w:val="00121AAB"/>
    <w:rsid w:val="00181C0F"/>
    <w:rsid w:val="001A629B"/>
    <w:rsid w:val="001B318C"/>
    <w:rsid w:val="001D0EE9"/>
    <w:rsid w:val="001E2E5D"/>
    <w:rsid w:val="002575E3"/>
    <w:rsid w:val="00282EFF"/>
    <w:rsid w:val="002E3962"/>
    <w:rsid w:val="002F67C4"/>
    <w:rsid w:val="00312C86"/>
    <w:rsid w:val="003810F5"/>
    <w:rsid w:val="003D2CF7"/>
    <w:rsid w:val="0042125A"/>
    <w:rsid w:val="00454BE0"/>
    <w:rsid w:val="004B0092"/>
    <w:rsid w:val="004D63B6"/>
    <w:rsid w:val="004E45DB"/>
    <w:rsid w:val="004F4064"/>
    <w:rsid w:val="00560BA4"/>
    <w:rsid w:val="00577EAE"/>
    <w:rsid w:val="00581339"/>
    <w:rsid w:val="005831D3"/>
    <w:rsid w:val="005933F4"/>
    <w:rsid w:val="005A27B6"/>
    <w:rsid w:val="005C4DF9"/>
    <w:rsid w:val="006D7CC4"/>
    <w:rsid w:val="00725EA2"/>
    <w:rsid w:val="00730342"/>
    <w:rsid w:val="00734204"/>
    <w:rsid w:val="0076046F"/>
    <w:rsid w:val="00765E96"/>
    <w:rsid w:val="00790C2E"/>
    <w:rsid w:val="007C1EAF"/>
    <w:rsid w:val="007D22AF"/>
    <w:rsid w:val="0081212F"/>
    <w:rsid w:val="00845B5D"/>
    <w:rsid w:val="00874444"/>
    <w:rsid w:val="00877F68"/>
    <w:rsid w:val="00891873"/>
    <w:rsid w:val="008A463B"/>
    <w:rsid w:val="008B4A6A"/>
    <w:rsid w:val="009A4628"/>
    <w:rsid w:val="009E38E9"/>
    <w:rsid w:val="009E4F23"/>
    <w:rsid w:val="00A62412"/>
    <w:rsid w:val="00AA2C04"/>
    <w:rsid w:val="00AD150C"/>
    <w:rsid w:val="00AE1550"/>
    <w:rsid w:val="00AE7E26"/>
    <w:rsid w:val="00B60890"/>
    <w:rsid w:val="00B67BAA"/>
    <w:rsid w:val="00BC1552"/>
    <w:rsid w:val="00BD7CA8"/>
    <w:rsid w:val="00C23F79"/>
    <w:rsid w:val="00C3504D"/>
    <w:rsid w:val="00C70587"/>
    <w:rsid w:val="00CA497C"/>
    <w:rsid w:val="00CB1EC3"/>
    <w:rsid w:val="00D2547C"/>
    <w:rsid w:val="00D861D2"/>
    <w:rsid w:val="00D86787"/>
    <w:rsid w:val="00E572F8"/>
    <w:rsid w:val="00E71A3D"/>
    <w:rsid w:val="00EA2111"/>
    <w:rsid w:val="00EB51B9"/>
    <w:rsid w:val="00EC0E1F"/>
    <w:rsid w:val="00EC5312"/>
    <w:rsid w:val="00ED5F8E"/>
    <w:rsid w:val="00F260D6"/>
    <w:rsid w:val="00F6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E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3034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30342"/>
    <w:rPr>
      <w:rFonts w:ascii="Times New Roman" w:hAnsi="Times New Roman" w:cs="Times New Roman"/>
      <w:b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4E45DB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4E45DB"/>
    <w:pPr>
      <w:spacing w:after="120" w:line="240" w:lineRule="auto"/>
      <w:ind w:left="283"/>
    </w:pPr>
    <w:rPr>
      <w:sz w:val="24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C0E1F"/>
    <w:rPr>
      <w:rFonts w:cs="Times New Roman"/>
    </w:rPr>
  </w:style>
  <w:style w:type="character" w:customStyle="1" w:styleId="1">
    <w:name w:val="Основной текст с отступом Знак1"/>
    <w:basedOn w:val="DefaultParagraphFont"/>
    <w:link w:val="BodyTextIndent"/>
    <w:uiPriority w:val="99"/>
    <w:semiHidden/>
    <w:locked/>
    <w:rsid w:val="004E45D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E4F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4F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1009</Words>
  <Characters>5754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multimedia</cp:lastModifiedBy>
  <cp:revision>4</cp:revision>
  <cp:lastPrinted>2019-04-16T03:15:00Z</cp:lastPrinted>
  <dcterms:created xsi:type="dcterms:W3CDTF">2019-04-19T01:18:00Z</dcterms:created>
  <dcterms:modified xsi:type="dcterms:W3CDTF">2019-04-19T04:45:00Z</dcterms:modified>
</cp:coreProperties>
</file>