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CF" w:rsidRDefault="00CC2FCF" w:rsidP="008D3B7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C2FCF" w:rsidRDefault="00CC2FCF" w:rsidP="008D3B7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CC2FCF" w:rsidRDefault="00CC2FCF" w:rsidP="008D3B7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ОРДЖОНИКИДЗЕВСКОГО РАЙОНА</w:t>
      </w:r>
    </w:p>
    <w:p w:rsidR="00CC2FCF" w:rsidRDefault="00CC2FCF" w:rsidP="008D3B78">
      <w:pPr>
        <w:jc w:val="right"/>
        <w:rPr>
          <w:b/>
          <w:sz w:val="28"/>
          <w:szCs w:val="28"/>
        </w:rPr>
      </w:pPr>
    </w:p>
    <w:p w:rsidR="00CC2FCF" w:rsidRDefault="00CC2FCF" w:rsidP="008D3B78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CC2FCF" w:rsidRDefault="00CC2FCF" w:rsidP="002C07B9"/>
    <w:p w:rsidR="00CC2FCF" w:rsidRDefault="00CC2FCF" w:rsidP="002C07B9">
      <w:r>
        <w:t>21 ноября 2019 года                                 п. Копьёво                                                             № 49</w:t>
      </w:r>
    </w:p>
    <w:p w:rsidR="00CC2FCF" w:rsidRDefault="00CC2FCF" w:rsidP="008D3B78"/>
    <w:p w:rsidR="00CC2FCF" w:rsidRDefault="00CC2FCF" w:rsidP="008D3B78">
      <w:r>
        <w:t xml:space="preserve">Об условиях приватизации </w:t>
      </w:r>
    </w:p>
    <w:p w:rsidR="00CC2FCF" w:rsidRDefault="00CC2FCF" w:rsidP="008D3B78">
      <w:r>
        <w:t>движимого имущества</w:t>
      </w:r>
    </w:p>
    <w:p w:rsidR="00CC2FCF" w:rsidRDefault="00CC2FCF" w:rsidP="008D3B78">
      <w:r>
        <w:t xml:space="preserve"> </w:t>
      </w:r>
    </w:p>
    <w:p w:rsidR="00CC2FCF" w:rsidRPr="00F436CD" w:rsidRDefault="00CC2FCF" w:rsidP="007707D3">
      <w:pPr>
        <w:autoSpaceDE w:val="0"/>
        <w:autoSpaceDN w:val="0"/>
        <w:adjustRightInd w:val="0"/>
        <w:ind w:firstLine="540"/>
        <w:jc w:val="both"/>
      </w:pPr>
      <w:r w:rsidRPr="00F436CD">
        <w:t>Рассмотрев ходатайство Главы Орджоникидзевского района от 15.11.2019                   № ТА-1774 об утверждении условий приватизации движимого имущества, включё</w:t>
      </w:r>
      <w:r w:rsidRPr="00F436CD">
        <w:t>н</w:t>
      </w:r>
      <w:r w:rsidRPr="00F436CD">
        <w:t>ного в Прогнозный план приватизации муниципального имущества муниципального образов</w:t>
      </w:r>
      <w:r w:rsidRPr="00F436CD">
        <w:t>а</w:t>
      </w:r>
      <w:r w:rsidRPr="00F436CD">
        <w:t>ния Орджоникидзевский район на 2017 - 2019 годы, утверждённый  р</w:t>
      </w:r>
      <w:r w:rsidRPr="00F436CD">
        <w:t>е</w:t>
      </w:r>
      <w:r w:rsidRPr="00F436CD">
        <w:t>шением  Совета  депутатов Орджоникидзевского района от 29.11.2016 № 59 (в</w:t>
      </w:r>
      <w:r>
        <w:t xml:space="preserve"> </w:t>
      </w:r>
      <w:r w:rsidRPr="00F436CD">
        <w:t xml:space="preserve"> </w:t>
      </w:r>
      <w:r>
        <w:t xml:space="preserve"> </w:t>
      </w:r>
      <w:r w:rsidRPr="00F436CD">
        <w:t>реда</w:t>
      </w:r>
      <w:r w:rsidRPr="00F436CD">
        <w:t>к</w:t>
      </w:r>
      <w:r w:rsidRPr="00F436CD">
        <w:t xml:space="preserve">ции </w:t>
      </w:r>
      <w:r>
        <w:t xml:space="preserve"> </w:t>
      </w:r>
      <w:r w:rsidRPr="00F436CD">
        <w:t xml:space="preserve">от </w:t>
      </w:r>
      <w:r>
        <w:t xml:space="preserve"> </w:t>
      </w:r>
      <w:r w:rsidRPr="00F436CD">
        <w:t>28.02.2019</w:t>
      </w:r>
      <w:r>
        <w:t xml:space="preserve"> </w:t>
      </w:r>
      <w:r w:rsidRPr="00F436CD">
        <w:t xml:space="preserve"> № 8), в соо</w:t>
      </w:r>
      <w:r w:rsidRPr="00F436CD">
        <w:t>т</w:t>
      </w:r>
      <w:r w:rsidRPr="00F436CD">
        <w:t>ветствии со статьёй 14, статьёй 23 Федерального закона от 21.12.2001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</w:t>
      </w:r>
      <w:r w:rsidRPr="00F436CD">
        <w:t>р</w:t>
      </w:r>
      <w:r w:rsidRPr="00F436CD">
        <w:t>ственного или муниципального имущества в электронной форме», пунктом 5 статьи 33 Устава муниципального образования Орджоникидзевский район, статьёй 5, статьёй 12 Положения о приватизации муниципального имущества муниципального образования Орджоникидзевский район, утверждённого   решением   Совета   депутатов   Орджон</w:t>
      </w:r>
      <w:r w:rsidRPr="00F436CD">
        <w:t>и</w:t>
      </w:r>
      <w:r w:rsidRPr="00F436CD">
        <w:t>кидзе</w:t>
      </w:r>
      <w:r w:rsidRPr="00F436CD">
        <w:t>в</w:t>
      </w:r>
      <w:r w:rsidRPr="00F436CD">
        <w:t>ского  района  от  27.11.2012  № 37-11, на основании отчётов ИП Шахолдаева М.С. от 30.05.2019 № 24-05/2019, от 29.05.2019 № 23-05/2019, от 23.05.2019 № 22-05/ 2019 о рыночной стоимости транспортного сре</w:t>
      </w:r>
      <w:r w:rsidRPr="00F436CD">
        <w:t>д</w:t>
      </w:r>
      <w:r w:rsidRPr="00F436CD">
        <w:t>ства,</w:t>
      </w:r>
    </w:p>
    <w:p w:rsidR="00CC2FCF" w:rsidRDefault="00CC2FCF" w:rsidP="008D3B78">
      <w:pPr>
        <w:ind w:firstLine="567"/>
        <w:jc w:val="both"/>
      </w:pPr>
      <w:r>
        <w:t>Совет депутатов Орджоникидзевского района Республики Хакасия</w:t>
      </w:r>
    </w:p>
    <w:p w:rsidR="00CC2FCF" w:rsidRDefault="00CC2FCF" w:rsidP="008D3B78">
      <w:pPr>
        <w:ind w:right="-26"/>
        <w:jc w:val="both"/>
        <w:rPr>
          <w:sz w:val="28"/>
          <w:szCs w:val="28"/>
        </w:rPr>
      </w:pPr>
    </w:p>
    <w:p w:rsidR="00CC2FCF" w:rsidRDefault="00CC2FCF" w:rsidP="008D3B78">
      <w:pPr>
        <w:ind w:right="-26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CC2FCF" w:rsidRDefault="00CC2FCF" w:rsidP="008D3B78">
      <w:pPr>
        <w:ind w:right="-26" w:firstLine="567"/>
        <w:jc w:val="both"/>
        <w:rPr>
          <w:sz w:val="28"/>
          <w:szCs w:val="28"/>
        </w:rPr>
      </w:pPr>
    </w:p>
    <w:p w:rsidR="00CC2FCF" w:rsidRPr="00F436CD" w:rsidRDefault="00CC2FCF" w:rsidP="002C07B9">
      <w:pPr>
        <w:pStyle w:val="ListParagraph"/>
        <w:ind w:left="0" w:firstLine="540"/>
        <w:jc w:val="both"/>
      </w:pPr>
      <w:r w:rsidRPr="00F436CD">
        <w:t>1. Установить следующие условия приватизации движимого имущества включённ</w:t>
      </w:r>
      <w:r w:rsidRPr="00F436CD">
        <w:t>о</w:t>
      </w:r>
      <w:r w:rsidRPr="00F436CD">
        <w:t>го в Прогнозный план приватизации муниципального имущества муниципального образ</w:t>
      </w:r>
      <w:r w:rsidRPr="00F436CD">
        <w:t>о</w:t>
      </w:r>
      <w:r w:rsidRPr="00F436CD">
        <w:t>вания Орджоникидзевский район на 2017 - 2019 годы, утверждённый  решением  Совета  депутатов  Орджоникидзевского района от 29.11.2016 № 59 (в р</w:t>
      </w:r>
      <w:r w:rsidRPr="00F436CD">
        <w:t>е</w:t>
      </w:r>
      <w:r w:rsidRPr="00F436CD">
        <w:t xml:space="preserve">дакции </w:t>
      </w:r>
      <w:r>
        <w:t xml:space="preserve"> </w:t>
      </w:r>
      <w:r w:rsidRPr="00F436CD">
        <w:t xml:space="preserve"> от </w:t>
      </w:r>
      <w:r>
        <w:t xml:space="preserve"> </w:t>
      </w:r>
      <w:r w:rsidRPr="00F436CD">
        <w:t xml:space="preserve">28.02.2019 </w:t>
      </w:r>
      <w:r>
        <w:t xml:space="preserve"> </w:t>
      </w:r>
      <w:r w:rsidRPr="00F436CD">
        <w:t>№ 8):</w:t>
      </w:r>
    </w:p>
    <w:p w:rsidR="00CC2FCF" w:rsidRPr="00F436CD" w:rsidRDefault="00CC2FCF" w:rsidP="002C07B9">
      <w:pPr>
        <w:pStyle w:val="ListParagraph"/>
        <w:ind w:left="0" w:firstLine="540"/>
        <w:jc w:val="both"/>
      </w:pPr>
      <w:r w:rsidRPr="00F436CD">
        <w:t>1) способ приватизации имущества – продажа путём публичного предложения;</w:t>
      </w:r>
    </w:p>
    <w:p w:rsidR="00CC2FCF" w:rsidRDefault="00CC2FCF" w:rsidP="007707D3">
      <w:pPr>
        <w:pStyle w:val="ListParagraph"/>
        <w:ind w:left="0" w:firstLine="540"/>
        <w:jc w:val="both"/>
      </w:pPr>
      <w:r w:rsidRPr="00F436CD">
        <w:t>2) наименование, характеристика, начальная цена имущества и иные необходимые для приватизации сведения:</w:t>
      </w:r>
      <w:r>
        <w:rPr>
          <w:b/>
        </w:rPr>
        <w:t xml:space="preserve">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3298"/>
        <w:gridCol w:w="1409"/>
        <w:gridCol w:w="1134"/>
        <w:gridCol w:w="1276"/>
        <w:gridCol w:w="1134"/>
        <w:gridCol w:w="1134"/>
      </w:tblGrid>
      <w:tr w:rsidR="00CC2FCF" w:rsidTr="005B574A">
        <w:tc>
          <w:tcPr>
            <w:tcW w:w="504" w:type="dxa"/>
          </w:tcPr>
          <w:p w:rsidR="00CC2FCF" w:rsidRPr="005B574A" w:rsidRDefault="00CC2FCF" w:rsidP="005B574A">
            <w:pPr>
              <w:ind w:right="-26"/>
              <w:jc w:val="center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98" w:type="dxa"/>
          </w:tcPr>
          <w:p w:rsidR="00CC2FCF" w:rsidRPr="005B574A" w:rsidRDefault="00CC2FCF" w:rsidP="005B574A">
            <w:pPr>
              <w:ind w:right="-26"/>
              <w:jc w:val="center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409" w:type="dxa"/>
          </w:tcPr>
          <w:p w:rsidR="00CC2FCF" w:rsidRPr="005B574A" w:rsidRDefault="00CC2FCF" w:rsidP="005B574A">
            <w:pPr>
              <w:ind w:right="-26"/>
              <w:jc w:val="center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Место нах</w:t>
            </w:r>
            <w:r w:rsidRPr="005B574A">
              <w:rPr>
                <w:b/>
                <w:sz w:val="20"/>
                <w:szCs w:val="20"/>
              </w:rPr>
              <w:t>о</w:t>
            </w:r>
            <w:r w:rsidRPr="005B574A">
              <w:rPr>
                <w:b/>
                <w:sz w:val="20"/>
                <w:szCs w:val="20"/>
              </w:rPr>
              <w:t>ждения имущества</w:t>
            </w:r>
          </w:p>
        </w:tc>
        <w:tc>
          <w:tcPr>
            <w:tcW w:w="1134" w:type="dxa"/>
          </w:tcPr>
          <w:p w:rsidR="00CC2FCF" w:rsidRPr="005B574A" w:rsidRDefault="00CC2FCF" w:rsidP="005B574A">
            <w:pPr>
              <w:ind w:right="-26"/>
              <w:jc w:val="center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Начал</w:t>
            </w:r>
            <w:r w:rsidRPr="005B574A">
              <w:rPr>
                <w:b/>
                <w:sz w:val="20"/>
                <w:szCs w:val="20"/>
              </w:rPr>
              <w:t>ь</w:t>
            </w:r>
            <w:r w:rsidRPr="005B574A">
              <w:rPr>
                <w:b/>
                <w:sz w:val="20"/>
                <w:szCs w:val="20"/>
              </w:rPr>
              <w:t>ная цена продажи (руб.)</w:t>
            </w:r>
          </w:p>
        </w:tc>
        <w:tc>
          <w:tcPr>
            <w:tcW w:w="1276" w:type="dxa"/>
          </w:tcPr>
          <w:p w:rsidR="00CC2FCF" w:rsidRPr="005B574A" w:rsidRDefault="00CC2FCF" w:rsidP="005B574A">
            <w:pPr>
              <w:ind w:right="-26"/>
              <w:jc w:val="center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Мин</w:t>
            </w:r>
            <w:r w:rsidRPr="005B574A">
              <w:rPr>
                <w:b/>
                <w:sz w:val="20"/>
                <w:szCs w:val="20"/>
              </w:rPr>
              <w:t>и</w:t>
            </w:r>
            <w:r w:rsidRPr="005B574A">
              <w:rPr>
                <w:b/>
                <w:sz w:val="20"/>
                <w:szCs w:val="20"/>
              </w:rPr>
              <w:t>мальная цена пре</w:t>
            </w:r>
            <w:r w:rsidRPr="005B574A">
              <w:rPr>
                <w:b/>
                <w:sz w:val="20"/>
                <w:szCs w:val="20"/>
              </w:rPr>
              <w:t>д</w:t>
            </w:r>
            <w:r w:rsidRPr="005B574A">
              <w:rPr>
                <w:b/>
                <w:sz w:val="20"/>
                <w:szCs w:val="20"/>
              </w:rPr>
              <w:t>ложения (цена отс</w:t>
            </w:r>
            <w:r w:rsidRPr="005B574A">
              <w:rPr>
                <w:b/>
                <w:sz w:val="20"/>
                <w:szCs w:val="20"/>
              </w:rPr>
              <w:t>е</w:t>
            </w:r>
            <w:r w:rsidRPr="005B574A">
              <w:rPr>
                <w:b/>
                <w:sz w:val="20"/>
                <w:szCs w:val="20"/>
              </w:rPr>
              <w:t>чения)</w:t>
            </w:r>
          </w:p>
          <w:p w:rsidR="00CC2FCF" w:rsidRPr="005B574A" w:rsidRDefault="00CC2FCF" w:rsidP="005B574A">
            <w:pPr>
              <w:ind w:right="-26"/>
              <w:jc w:val="center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50%</w:t>
            </w:r>
            <w:r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134" w:type="dxa"/>
          </w:tcPr>
          <w:p w:rsidR="00CC2FCF" w:rsidRPr="005B574A" w:rsidRDefault="00CC2FCF" w:rsidP="005B574A">
            <w:pPr>
              <w:ind w:right="-26"/>
              <w:jc w:val="center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Величина снижения цены первон</w:t>
            </w:r>
            <w:r w:rsidRPr="005B574A">
              <w:rPr>
                <w:b/>
                <w:sz w:val="20"/>
                <w:szCs w:val="20"/>
              </w:rPr>
              <w:t>а</w:t>
            </w:r>
            <w:r w:rsidRPr="005B574A">
              <w:rPr>
                <w:b/>
                <w:sz w:val="20"/>
                <w:szCs w:val="20"/>
              </w:rPr>
              <w:t>чального предл</w:t>
            </w:r>
            <w:r w:rsidRPr="005B574A">
              <w:rPr>
                <w:b/>
                <w:sz w:val="20"/>
                <w:szCs w:val="20"/>
              </w:rPr>
              <w:t>о</w:t>
            </w:r>
            <w:r w:rsidRPr="005B574A">
              <w:rPr>
                <w:b/>
                <w:sz w:val="20"/>
                <w:szCs w:val="20"/>
              </w:rPr>
              <w:t>жения (шаг п</w:t>
            </w:r>
            <w:r w:rsidRPr="005B574A">
              <w:rPr>
                <w:b/>
                <w:sz w:val="20"/>
                <w:szCs w:val="20"/>
              </w:rPr>
              <w:t>о</w:t>
            </w:r>
            <w:r w:rsidRPr="005B574A">
              <w:rPr>
                <w:b/>
                <w:sz w:val="20"/>
                <w:szCs w:val="20"/>
              </w:rPr>
              <w:t>нижения)</w:t>
            </w:r>
            <w:r>
              <w:rPr>
                <w:b/>
                <w:sz w:val="20"/>
                <w:szCs w:val="20"/>
              </w:rPr>
              <w:t xml:space="preserve"> -</w:t>
            </w:r>
            <w:r w:rsidRPr="005B574A">
              <w:rPr>
                <w:b/>
                <w:sz w:val="20"/>
                <w:szCs w:val="20"/>
              </w:rPr>
              <w:t xml:space="preserve"> 10%</w:t>
            </w:r>
            <w:r>
              <w:rPr>
                <w:b/>
                <w:sz w:val="20"/>
                <w:szCs w:val="20"/>
              </w:rPr>
              <w:t xml:space="preserve"> ц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ны отс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чения (руб.)</w:t>
            </w:r>
          </w:p>
        </w:tc>
        <w:tc>
          <w:tcPr>
            <w:tcW w:w="1134" w:type="dxa"/>
          </w:tcPr>
          <w:p w:rsidR="00CC2FCF" w:rsidRPr="005B574A" w:rsidRDefault="00CC2FCF" w:rsidP="005B574A">
            <w:pPr>
              <w:ind w:right="-26"/>
              <w:jc w:val="center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Величина повыш</w:t>
            </w:r>
            <w:r w:rsidRPr="005B574A">
              <w:rPr>
                <w:b/>
                <w:sz w:val="20"/>
                <w:szCs w:val="20"/>
              </w:rPr>
              <w:t>е</w:t>
            </w:r>
            <w:r w:rsidRPr="005B574A">
              <w:rPr>
                <w:b/>
                <w:sz w:val="20"/>
                <w:szCs w:val="20"/>
              </w:rPr>
              <w:t>ния н</w:t>
            </w:r>
            <w:r w:rsidRPr="005B574A">
              <w:rPr>
                <w:b/>
                <w:sz w:val="20"/>
                <w:szCs w:val="20"/>
              </w:rPr>
              <w:t>а</w:t>
            </w:r>
            <w:r w:rsidRPr="005B574A">
              <w:rPr>
                <w:b/>
                <w:sz w:val="20"/>
                <w:szCs w:val="20"/>
              </w:rPr>
              <w:t>чальной цены (шаг ау</w:t>
            </w:r>
            <w:r w:rsidRPr="005B574A">
              <w:rPr>
                <w:b/>
                <w:sz w:val="20"/>
                <w:szCs w:val="20"/>
              </w:rPr>
              <w:t>к</w:t>
            </w:r>
            <w:r w:rsidRPr="005B574A">
              <w:rPr>
                <w:b/>
                <w:sz w:val="20"/>
                <w:szCs w:val="20"/>
              </w:rPr>
              <w:t>циона)</w:t>
            </w:r>
            <w:r>
              <w:rPr>
                <w:b/>
                <w:sz w:val="20"/>
                <w:szCs w:val="20"/>
              </w:rPr>
              <w:t xml:space="preserve"> - 5</w:t>
            </w:r>
            <w:r w:rsidRPr="005B574A">
              <w:rPr>
                <w:b/>
                <w:sz w:val="20"/>
                <w:szCs w:val="20"/>
              </w:rPr>
              <w:t>%</w:t>
            </w:r>
            <w:r>
              <w:rPr>
                <w:b/>
                <w:sz w:val="20"/>
                <w:szCs w:val="20"/>
              </w:rPr>
              <w:t xml:space="preserve"> цены отсечения</w:t>
            </w:r>
            <w:r w:rsidRPr="005B574A">
              <w:rPr>
                <w:b/>
                <w:sz w:val="20"/>
                <w:szCs w:val="20"/>
              </w:rPr>
              <w:t xml:space="preserve"> (руб.)</w:t>
            </w:r>
          </w:p>
        </w:tc>
      </w:tr>
      <w:tr w:rsidR="00CC2FCF" w:rsidTr="005B574A">
        <w:tc>
          <w:tcPr>
            <w:tcW w:w="504" w:type="dxa"/>
          </w:tcPr>
          <w:p w:rsidR="00CC2FCF" w:rsidRPr="005B574A" w:rsidRDefault="00CC2FCF" w:rsidP="005B574A">
            <w:pPr>
              <w:ind w:right="-26"/>
              <w:jc w:val="both"/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>1.</w:t>
            </w:r>
          </w:p>
        </w:tc>
        <w:tc>
          <w:tcPr>
            <w:tcW w:w="3298" w:type="dxa"/>
          </w:tcPr>
          <w:p w:rsidR="00CC2FCF" w:rsidRPr="005B574A" w:rsidRDefault="00CC2FCF" w:rsidP="005B574A">
            <w:pPr>
              <w:ind w:right="-26"/>
              <w:jc w:val="both"/>
              <w:rPr>
                <w:sz w:val="20"/>
                <w:szCs w:val="20"/>
              </w:rPr>
            </w:pPr>
            <w:r w:rsidRPr="005B574A">
              <w:rPr>
                <w:iCs/>
                <w:sz w:val="20"/>
                <w:szCs w:val="20"/>
              </w:rPr>
              <w:t>Легковой автомобиль, модель, ма</w:t>
            </w:r>
            <w:r w:rsidRPr="005B574A">
              <w:rPr>
                <w:iCs/>
                <w:sz w:val="20"/>
                <w:szCs w:val="20"/>
              </w:rPr>
              <w:t>р</w:t>
            </w:r>
            <w:r w:rsidRPr="005B574A">
              <w:rPr>
                <w:iCs/>
                <w:sz w:val="20"/>
                <w:szCs w:val="20"/>
              </w:rPr>
              <w:t>ка - ГАЗ 3110; идентификационный номер (</w:t>
            </w:r>
            <w:r w:rsidRPr="005B574A">
              <w:rPr>
                <w:iCs/>
                <w:sz w:val="20"/>
                <w:szCs w:val="20"/>
                <w:lang w:val="en-US"/>
              </w:rPr>
              <w:t>VIN</w:t>
            </w:r>
            <w:r w:rsidRPr="005B574A">
              <w:rPr>
                <w:iCs/>
                <w:sz w:val="20"/>
                <w:szCs w:val="20"/>
              </w:rPr>
              <w:t xml:space="preserve">) - ХТН311000Х0233959; </w:t>
            </w:r>
            <w:r w:rsidRPr="005B574A">
              <w:rPr>
                <w:sz w:val="20"/>
                <w:szCs w:val="20"/>
              </w:rPr>
              <w:t>год изгото</w:t>
            </w:r>
            <w:r w:rsidRPr="005B574A">
              <w:rPr>
                <w:sz w:val="20"/>
                <w:szCs w:val="20"/>
              </w:rPr>
              <w:t>в</w:t>
            </w:r>
            <w:r w:rsidRPr="005B574A">
              <w:rPr>
                <w:sz w:val="20"/>
                <w:szCs w:val="20"/>
              </w:rPr>
              <w:t xml:space="preserve">ления - 1999; </w:t>
            </w:r>
            <w:r w:rsidRPr="005B574A">
              <w:rPr>
                <w:iCs/>
                <w:sz w:val="20"/>
                <w:szCs w:val="20"/>
              </w:rPr>
              <w:t>модель, № двигателя - 40200АХ0022192; регистрационный знак - С656УУ19;  шасси – 816271; цвет – белый; мощность двигателя, л. с. (кВт) - 100 (66,2); тип  двигат</w:t>
            </w:r>
            <w:r w:rsidRPr="005B574A">
              <w:rPr>
                <w:iCs/>
                <w:sz w:val="20"/>
                <w:szCs w:val="20"/>
              </w:rPr>
              <w:t>е</w:t>
            </w:r>
            <w:r w:rsidRPr="005B574A">
              <w:rPr>
                <w:iCs/>
                <w:sz w:val="20"/>
                <w:szCs w:val="20"/>
              </w:rPr>
              <w:t xml:space="preserve">ля - бензиновый; рабочий объем двигателя - 2445 куб. см;   </w:t>
            </w:r>
            <w:r w:rsidRPr="005B574A">
              <w:rPr>
                <w:sz w:val="20"/>
                <w:szCs w:val="20"/>
              </w:rPr>
              <w:t>паспорт ТС - 52 ЕМ 641046</w:t>
            </w:r>
          </w:p>
        </w:tc>
        <w:tc>
          <w:tcPr>
            <w:tcW w:w="1409" w:type="dxa"/>
          </w:tcPr>
          <w:p w:rsidR="00CC2FCF" w:rsidRPr="005B574A" w:rsidRDefault="00CC2FCF" w:rsidP="005B574A">
            <w:pPr>
              <w:ind w:right="-26"/>
              <w:jc w:val="both"/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>Республика Хакасия, Орджоники</w:t>
            </w:r>
            <w:r w:rsidRPr="005B574A">
              <w:rPr>
                <w:sz w:val="20"/>
                <w:szCs w:val="20"/>
              </w:rPr>
              <w:t>д</w:t>
            </w:r>
            <w:r w:rsidRPr="005B574A">
              <w:rPr>
                <w:sz w:val="20"/>
                <w:szCs w:val="20"/>
              </w:rPr>
              <w:t>зевский ра</w:t>
            </w:r>
            <w:r w:rsidRPr="005B574A">
              <w:rPr>
                <w:sz w:val="20"/>
                <w:szCs w:val="20"/>
              </w:rPr>
              <w:t>й</w:t>
            </w:r>
            <w:r w:rsidRPr="005B574A">
              <w:rPr>
                <w:sz w:val="20"/>
                <w:szCs w:val="20"/>
              </w:rPr>
              <w:t>он, п. Копь</w:t>
            </w:r>
            <w:r w:rsidRPr="005B574A">
              <w:rPr>
                <w:sz w:val="20"/>
                <w:szCs w:val="20"/>
              </w:rPr>
              <w:t>ё</w:t>
            </w:r>
            <w:r w:rsidRPr="005B574A">
              <w:rPr>
                <w:sz w:val="20"/>
                <w:szCs w:val="20"/>
              </w:rPr>
              <w:t>во, ул. Кир</w:t>
            </w:r>
            <w:r w:rsidRPr="005B574A">
              <w:rPr>
                <w:sz w:val="20"/>
                <w:szCs w:val="20"/>
              </w:rPr>
              <w:t>о</w:t>
            </w:r>
            <w:r w:rsidRPr="005B574A">
              <w:rPr>
                <w:sz w:val="20"/>
                <w:szCs w:val="20"/>
              </w:rPr>
              <w:t>ва, 16</w:t>
            </w:r>
          </w:p>
        </w:tc>
        <w:tc>
          <w:tcPr>
            <w:tcW w:w="1134" w:type="dxa"/>
          </w:tcPr>
          <w:p w:rsidR="00CC2FCF" w:rsidRPr="00F436CD" w:rsidRDefault="00CC2FCF" w:rsidP="005B574A">
            <w:pPr>
              <w:ind w:right="-26"/>
              <w:jc w:val="both"/>
              <w:rPr>
                <w:sz w:val="20"/>
                <w:szCs w:val="20"/>
              </w:rPr>
            </w:pPr>
            <w:r w:rsidRPr="00F436CD">
              <w:rPr>
                <w:sz w:val="20"/>
                <w:szCs w:val="20"/>
              </w:rPr>
              <w:t>22000,0</w:t>
            </w:r>
          </w:p>
          <w:p w:rsidR="00CC2FCF" w:rsidRPr="00F436CD" w:rsidRDefault="00CC2FCF" w:rsidP="005B574A">
            <w:pPr>
              <w:ind w:right="-26"/>
              <w:jc w:val="both"/>
              <w:rPr>
                <w:sz w:val="20"/>
                <w:szCs w:val="20"/>
              </w:rPr>
            </w:pPr>
          </w:p>
          <w:p w:rsidR="00CC2FCF" w:rsidRPr="00F436CD" w:rsidRDefault="00CC2FCF" w:rsidP="006A7424">
            <w:pPr>
              <w:ind w:right="-26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2FCF" w:rsidRPr="00F436CD" w:rsidRDefault="00CC2FCF" w:rsidP="005B574A">
            <w:pPr>
              <w:ind w:right="-26"/>
              <w:jc w:val="center"/>
              <w:rPr>
                <w:sz w:val="20"/>
                <w:szCs w:val="20"/>
              </w:rPr>
            </w:pPr>
            <w:r w:rsidRPr="00F436CD">
              <w:rPr>
                <w:sz w:val="20"/>
                <w:szCs w:val="20"/>
              </w:rPr>
              <w:t>11000,00</w:t>
            </w:r>
          </w:p>
        </w:tc>
        <w:tc>
          <w:tcPr>
            <w:tcW w:w="1134" w:type="dxa"/>
          </w:tcPr>
          <w:p w:rsidR="00CC2FCF" w:rsidRPr="00F436CD" w:rsidRDefault="00CC2FCF" w:rsidP="005B574A">
            <w:pPr>
              <w:ind w:right="-26"/>
              <w:jc w:val="center"/>
              <w:rPr>
                <w:sz w:val="20"/>
                <w:szCs w:val="20"/>
              </w:rPr>
            </w:pPr>
            <w:r w:rsidRPr="00F436CD">
              <w:rPr>
                <w:sz w:val="20"/>
                <w:szCs w:val="20"/>
              </w:rPr>
              <w:t>2200,0</w:t>
            </w:r>
          </w:p>
        </w:tc>
        <w:tc>
          <w:tcPr>
            <w:tcW w:w="1134" w:type="dxa"/>
          </w:tcPr>
          <w:p w:rsidR="00CC2FCF" w:rsidRPr="005B574A" w:rsidRDefault="00CC2FCF" w:rsidP="005B574A">
            <w:pPr>
              <w:ind w:right="-26"/>
              <w:jc w:val="center"/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>550,0</w:t>
            </w:r>
          </w:p>
        </w:tc>
      </w:tr>
      <w:tr w:rsidR="00CC2FCF" w:rsidTr="005B574A">
        <w:tc>
          <w:tcPr>
            <w:tcW w:w="504" w:type="dxa"/>
          </w:tcPr>
          <w:p w:rsidR="00CC2FCF" w:rsidRPr="006A6CA7" w:rsidRDefault="00CC2FCF" w:rsidP="005B574A">
            <w:pPr>
              <w:ind w:right="-2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98" w:type="dxa"/>
          </w:tcPr>
          <w:p w:rsidR="00CC2FCF" w:rsidRPr="005B574A" w:rsidRDefault="00CC2FCF" w:rsidP="005B574A">
            <w:pPr>
              <w:ind w:right="-26"/>
              <w:jc w:val="both"/>
              <w:rPr>
                <w:sz w:val="20"/>
                <w:szCs w:val="20"/>
              </w:rPr>
            </w:pPr>
            <w:r w:rsidRPr="005B574A">
              <w:rPr>
                <w:iCs/>
                <w:sz w:val="20"/>
                <w:szCs w:val="20"/>
              </w:rPr>
              <w:t>Автобус, модель, марка - ГАЗ 32212;  идентификационный номер (</w:t>
            </w:r>
            <w:r w:rsidRPr="005B574A">
              <w:rPr>
                <w:iCs/>
                <w:sz w:val="20"/>
                <w:szCs w:val="20"/>
                <w:lang w:val="en-US"/>
              </w:rPr>
              <w:t>VIN</w:t>
            </w:r>
            <w:r w:rsidRPr="005B574A">
              <w:rPr>
                <w:iCs/>
                <w:sz w:val="20"/>
                <w:szCs w:val="20"/>
              </w:rPr>
              <w:t>) - Х96322120В0692138; год изготовления – 2011; модель, № двигателя - *421600*В0301024*; кузов -  322100В0468532; цвет – белый; мощность двигателя, л.с. (кВт) - 106,8 (78,5); регистрацио</w:t>
            </w:r>
            <w:r w:rsidRPr="005B574A">
              <w:rPr>
                <w:iCs/>
                <w:sz w:val="20"/>
                <w:szCs w:val="20"/>
              </w:rPr>
              <w:t>н</w:t>
            </w:r>
            <w:r w:rsidRPr="005B574A">
              <w:rPr>
                <w:iCs/>
                <w:sz w:val="20"/>
                <w:szCs w:val="20"/>
              </w:rPr>
              <w:t xml:space="preserve">ный знак - Р189ЕО19; </w:t>
            </w:r>
            <w:r w:rsidRPr="005B574A">
              <w:rPr>
                <w:sz w:val="20"/>
                <w:szCs w:val="20"/>
              </w:rPr>
              <w:t xml:space="preserve">паспорт ТС - 52 НВ 408233  </w:t>
            </w:r>
          </w:p>
        </w:tc>
        <w:tc>
          <w:tcPr>
            <w:tcW w:w="1409" w:type="dxa"/>
          </w:tcPr>
          <w:p w:rsidR="00CC2FCF" w:rsidRPr="005B574A" w:rsidRDefault="00CC2FCF" w:rsidP="005B574A">
            <w:pPr>
              <w:ind w:right="-26"/>
              <w:jc w:val="both"/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>Республика Хакасия, Орджоники</w:t>
            </w:r>
            <w:r w:rsidRPr="005B574A">
              <w:rPr>
                <w:sz w:val="20"/>
                <w:szCs w:val="20"/>
              </w:rPr>
              <w:t>д</w:t>
            </w:r>
            <w:r w:rsidRPr="005B574A">
              <w:rPr>
                <w:sz w:val="20"/>
                <w:szCs w:val="20"/>
              </w:rPr>
              <w:t>зевский ра</w:t>
            </w:r>
            <w:r w:rsidRPr="005B574A">
              <w:rPr>
                <w:sz w:val="20"/>
                <w:szCs w:val="20"/>
              </w:rPr>
              <w:t>й</w:t>
            </w:r>
            <w:r w:rsidRPr="005B574A">
              <w:rPr>
                <w:sz w:val="20"/>
                <w:szCs w:val="20"/>
              </w:rPr>
              <w:t>он, п. Копь</w:t>
            </w:r>
            <w:r w:rsidRPr="005B574A">
              <w:rPr>
                <w:sz w:val="20"/>
                <w:szCs w:val="20"/>
              </w:rPr>
              <w:t>ё</w:t>
            </w:r>
            <w:r w:rsidRPr="005B574A">
              <w:rPr>
                <w:sz w:val="20"/>
                <w:szCs w:val="20"/>
              </w:rPr>
              <w:t>во, ул. Кир</w:t>
            </w:r>
            <w:r w:rsidRPr="005B574A">
              <w:rPr>
                <w:sz w:val="20"/>
                <w:szCs w:val="20"/>
              </w:rPr>
              <w:t>о</w:t>
            </w:r>
            <w:r w:rsidRPr="005B574A">
              <w:rPr>
                <w:sz w:val="20"/>
                <w:szCs w:val="20"/>
              </w:rPr>
              <w:t>ва, 16</w:t>
            </w:r>
          </w:p>
        </w:tc>
        <w:tc>
          <w:tcPr>
            <w:tcW w:w="1134" w:type="dxa"/>
          </w:tcPr>
          <w:p w:rsidR="00CC2FCF" w:rsidRPr="005B574A" w:rsidRDefault="00CC2FCF" w:rsidP="005B574A">
            <w:pPr>
              <w:ind w:right="-26"/>
              <w:jc w:val="both"/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>145000,0</w:t>
            </w:r>
          </w:p>
        </w:tc>
        <w:tc>
          <w:tcPr>
            <w:tcW w:w="1276" w:type="dxa"/>
          </w:tcPr>
          <w:p w:rsidR="00CC2FCF" w:rsidRPr="005B574A" w:rsidRDefault="00CC2FCF" w:rsidP="005B574A">
            <w:pPr>
              <w:ind w:right="-26"/>
              <w:jc w:val="center"/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>72500,0</w:t>
            </w:r>
          </w:p>
        </w:tc>
        <w:tc>
          <w:tcPr>
            <w:tcW w:w="1134" w:type="dxa"/>
          </w:tcPr>
          <w:p w:rsidR="00CC2FCF" w:rsidRPr="005B574A" w:rsidRDefault="00CC2FCF" w:rsidP="005B574A">
            <w:pPr>
              <w:ind w:right="-26"/>
              <w:jc w:val="center"/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>7250,0</w:t>
            </w:r>
          </w:p>
        </w:tc>
        <w:tc>
          <w:tcPr>
            <w:tcW w:w="1134" w:type="dxa"/>
          </w:tcPr>
          <w:p w:rsidR="00CC2FCF" w:rsidRPr="005B574A" w:rsidRDefault="00CC2FCF" w:rsidP="005B574A">
            <w:pPr>
              <w:ind w:right="-26"/>
              <w:jc w:val="center"/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>3625,0</w:t>
            </w:r>
          </w:p>
        </w:tc>
      </w:tr>
      <w:tr w:rsidR="00CC2FCF" w:rsidTr="005B574A">
        <w:tc>
          <w:tcPr>
            <w:tcW w:w="504" w:type="dxa"/>
          </w:tcPr>
          <w:p w:rsidR="00CC2FCF" w:rsidRPr="006A6CA7" w:rsidRDefault="00CC2FCF" w:rsidP="005B574A">
            <w:pPr>
              <w:ind w:right="-2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98" w:type="dxa"/>
          </w:tcPr>
          <w:p w:rsidR="00CC2FCF" w:rsidRPr="005B574A" w:rsidRDefault="00CC2FCF" w:rsidP="005B574A">
            <w:pPr>
              <w:ind w:right="-26"/>
              <w:jc w:val="both"/>
              <w:rPr>
                <w:sz w:val="20"/>
                <w:szCs w:val="20"/>
              </w:rPr>
            </w:pPr>
            <w:r w:rsidRPr="005B574A">
              <w:rPr>
                <w:iCs/>
                <w:sz w:val="20"/>
                <w:szCs w:val="20"/>
              </w:rPr>
              <w:t>Автобус, модель, марка - ПАЗ 32053;  идентификационный номер (</w:t>
            </w:r>
            <w:r w:rsidRPr="005B574A">
              <w:rPr>
                <w:iCs/>
                <w:sz w:val="20"/>
                <w:szCs w:val="20"/>
                <w:lang w:val="en-US"/>
              </w:rPr>
              <w:t>VIN</w:t>
            </w:r>
            <w:r w:rsidRPr="005B574A">
              <w:rPr>
                <w:iCs/>
                <w:sz w:val="20"/>
                <w:szCs w:val="20"/>
              </w:rPr>
              <w:t>) -Х1М3205С0С0006348; год изготовления – 2012; модель, № двигателя - 523400 С1008411; ша</w:t>
            </w:r>
            <w:r w:rsidRPr="005B574A">
              <w:rPr>
                <w:iCs/>
                <w:sz w:val="20"/>
                <w:szCs w:val="20"/>
              </w:rPr>
              <w:t>с</w:t>
            </w:r>
            <w:r w:rsidRPr="005B574A">
              <w:rPr>
                <w:iCs/>
                <w:sz w:val="20"/>
                <w:szCs w:val="20"/>
              </w:rPr>
              <w:t>си - отсутствует; кузов - Х1М3205С0С0006348; цвет – б</w:t>
            </w:r>
            <w:r w:rsidRPr="005B574A">
              <w:rPr>
                <w:iCs/>
                <w:sz w:val="20"/>
                <w:szCs w:val="20"/>
              </w:rPr>
              <w:t>е</w:t>
            </w:r>
            <w:r w:rsidRPr="005B574A">
              <w:rPr>
                <w:iCs/>
                <w:sz w:val="20"/>
                <w:szCs w:val="20"/>
              </w:rPr>
              <w:t>лый; мощность двигателя, л.с. (кВт) – 124 (91,2);  рабочий объем двиг</w:t>
            </w:r>
            <w:r w:rsidRPr="005B574A">
              <w:rPr>
                <w:iCs/>
                <w:sz w:val="20"/>
                <w:szCs w:val="20"/>
              </w:rPr>
              <w:t>а</w:t>
            </w:r>
            <w:r w:rsidRPr="005B574A">
              <w:rPr>
                <w:iCs/>
                <w:sz w:val="20"/>
                <w:szCs w:val="20"/>
              </w:rPr>
              <w:t xml:space="preserve">теля, куб.см. – 4670; тип двигателя - бензиновый; регистрационный знак - М199ЕУ19; </w:t>
            </w:r>
            <w:r w:rsidRPr="005B574A">
              <w:rPr>
                <w:sz w:val="20"/>
                <w:szCs w:val="20"/>
              </w:rPr>
              <w:t>паспорт  транспортн</w:t>
            </w:r>
            <w:r w:rsidRPr="005B574A">
              <w:rPr>
                <w:sz w:val="20"/>
                <w:szCs w:val="20"/>
              </w:rPr>
              <w:t>о</w:t>
            </w:r>
            <w:r w:rsidRPr="005B574A">
              <w:rPr>
                <w:sz w:val="20"/>
                <w:szCs w:val="20"/>
              </w:rPr>
              <w:t>го средства -</w:t>
            </w:r>
            <w:r w:rsidRPr="005B574A">
              <w:rPr>
                <w:b/>
                <w:sz w:val="20"/>
                <w:szCs w:val="20"/>
              </w:rPr>
              <w:t xml:space="preserve"> </w:t>
            </w:r>
            <w:r w:rsidRPr="005B574A">
              <w:rPr>
                <w:sz w:val="20"/>
                <w:szCs w:val="20"/>
              </w:rPr>
              <w:t>52 НР 108395</w:t>
            </w:r>
          </w:p>
        </w:tc>
        <w:tc>
          <w:tcPr>
            <w:tcW w:w="1409" w:type="dxa"/>
          </w:tcPr>
          <w:p w:rsidR="00CC2FCF" w:rsidRPr="005B574A" w:rsidRDefault="00CC2FCF" w:rsidP="005B574A">
            <w:pPr>
              <w:ind w:right="-26"/>
              <w:jc w:val="both"/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>Республика Хакасия, Орджоники</w:t>
            </w:r>
            <w:r w:rsidRPr="005B574A">
              <w:rPr>
                <w:sz w:val="20"/>
                <w:szCs w:val="20"/>
              </w:rPr>
              <w:t>д</w:t>
            </w:r>
            <w:r w:rsidRPr="005B574A">
              <w:rPr>
                <w:sz w:val="20"/>
                <w:szCs w:val="20"/>
              </w:rPr>
              <w:t>зевский ра</w:t>
            </w:r>
            <w:r w:rsidRPr="005B574A">
              <w:rPr>
                <w:sz w:val="20"/>
                <w:szCs w:val="20"/>
              </w:rPr>
              <w:t>й</w:t>
            </w:r>
            <w:r w:rsidRPr="005B574A">
              <w:rPr>
                <w:sz w:val="20"/>
                <w:szCs w:val="20"/>
              </w:rPr>
              <w:t>он, п. Копь</w:t>
            </w:r>
            <w:r w:rsidRPr="005B574A">
              <w:rPr>
                <w:sz w:val="20"/>
                <w:szCs w:val="20"/>
              </w:rPr>
              <w:t>ё</w:t>
            </w:r>
            <w:r w:rsidRPr="005B574A">
              <w:rPr>
                <w:sz w:val="20"/>
                <w:szCs w:val="20"/>
              </w:rPr>
              <w:t>во, ул. Кир</w:t>
            </w:r>
            <w:r w:rsidRPr="005B574A">
              <w:rPr>
                <w:sz w:val="20"/>
                <w:szCs w:val="20"/>
              </w:rPr>
              <w:t>о</w:t>
            </w:r>
            <w:r w:rsidRPr="005B574A">
              <w:rPr>
                <w:sz w:val="20"/>
                <w:szCs w:val="20"/>
              </w:rPr>
              <w:t>ва, 16</w:t>
            </w:r>
          </w:p>
        </w:tc>
        <w:tc>
          <w:tcPr>
            <w:tcW w:w="1134" w:type="dxa"/>
          </w:tcPr>
          <w:p w:rsidR="00CC2FCF" w:rsidRPr="005B574A" w:rsidRDefault="00CC2FCF" w:rsidP="005B574A">
            <w:pPr>
              <w:ind w:right="-26"/>
              <w:jc w:val="both"/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>297000,0</w:t>
            </w:r>
          </w:p>
        </w:tc>
        <w:tc>
          <w:tcPr>
            <w:tcW w:w="1276" w:type="dxa"/>
          </w:tcPr>
          <w:p w:rsidR="00CC2FCF" w:rsidRPr="005B574A" w:rsidRDefault="00CC2FCF" w:rsidP="005B574A">
            <w:pPr>
              <w:ind w:right="-26"/>
              <w:jc w:val="center"/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>148500,0</w:t>
            </w:r>
          </w:p>
        </w:tc>
        <w:tc>
          <w:tcPr>
            <w:tcW w:w="1134" w:type="dxa"/>
          </w:tcPr>
          <w:p w:rsidR="00CC2FCF" w:rsidRPr="005B574A" w:rsidRDefault="00CC2FCF" w:rsidP="005B574A">
            <w:pPr>
              <w:ind w:right="-26"/>
              <w:jc w:val="center"/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>14850,0</w:t>
            </w:r>
          </w:p>
        </w:tc>
        <w:tc>
          <w:tcPr>
            <w:tcW w:w="1134" w:type="dxa"/>
          </w:tcPr>
          <w:p w:rsidR="00CC2FCF" w:rsidRPr="007F4561" w:rsidRDefault="00CC2FCF" w:rsidP="005B574A">
            <w:pPr>
              <w:ind w:right="-26"/>
              <w:jc w:val="center"/>
              <w:rPr>
                <w:sz w:val="20"/>
                <w:szCs w:val="20"/>
              </w:rPr>
            </w:pPr>
            <w:r w:rsidRPr="007F4561">
              <w:rPr>
                <w:sz w:val="20"/>
                <w:szCs w:val="20"/>
              </w:rPr>
              <w:t>7425,0</w:t>
            </w:r>
          </w:p>
        </w:tc>
      </w:tr>
    </w:tbl>
    <w:p w:rsidR="00CC2FCF" w:rsidRDefault="00CC2FCF" w:rsidP="008D3B78">
      <w:pPr>
        <w:ind w:right="-26"/>
        <w:jc w:val="both"/>
      </w:pPr>
    </w:p>
    <w:p w:rsidR="00CC2FCF" w:rsidRPr="007F4561" w:rsidRDefault="00CC2FCF" w:rsidP="008D3B78">
      <w:pPr>
        <w:ind w:right="-26" w:firstLine="567"/>
        <w:jc w:val="both"/>
      </w:pPr>
      <w:r w:rsidRPr="007F4561">
        <w:t>2. Признать утратившим силу решение Совета депутатов Орджоникидзевского ра</w:t>
      </w:r>
      <w:r w:rsidRPr="007F4561">
        <w:t>й</w:t>
      </w:r>
      <w:r w:rsidRPr="007F4561">
        <w:t>она от 25.06.2019 № 31 «Об условиях приватизации движимого имущества» («Орджон</w:t>
      </w:r>
      <w:r w:rsidRPr="007F4561">
        <w:t>и</w:t>
      </w:r>
      <w:r w:rsidRPr="007F4561">
        <w:t xml:space="preserve">кидзевский рабочий», 2019, № 27). </w:t>
      </w:r>
    </w:p>
    <w:p w:rsidR="00CC2FCF" w:rsidRDefault="00CC2FCF" w:rsidP="008D3B78">
      <w:pPr>
        <w:ind w:right="-26" w:firstLine="567"/>
        <w:jc w:val="both"/>
      </w:pPr>
    </w:p>
    <w:p w:rsidR="00CC2FCF" w:rsidRDefault="00CC2FCF" w:rsidP="008D3B78">
      <w:pPr>
        <w:ind w:right="-26" w:firstLine="567"/>
        <w:jc w:val="both"/>
      </w:pPr>
      <w:r>
        <w:t xml:space="preserve">3. Настоящее решение вступает в силу со дня его принятия. </w:t>
      </w:r>
    </w:p>
    <w:p w:rsidR="00CC2FCF" w:rsidRDefault="00CC2FCF" w:rsidP="008D3B78">
      <w:pPr>
        <w:ind w:right="-26" w:firstLine="567"/>
        <w:jc w:val="both"/>
      </w:pPr>
    </w:p>
    <w:p w:rsidR="00CC2FCF" w:rsidRDefault="00CC2FCF" w:rsidP="008D3B78">
      <w:pPr>
        <w:ind w:right="-26" w:firstLine="567"/>
        <w:jc w:val="both"/>
      </w:pPr>
    </w:p>
    <w:p w:rsidR="00CC2FCF" w:rsidRDefault="00CC2FCF" w:rsidP="008D3B78">
      <w:pPr>
        <w:ind w:right="-26" w:firstLine="567"/>
        <w:jc w:val="both"/>
      </w:pPr>
    </w:p>
    <w:tbl>
      <w:tblPr>
        <w:tblW w:w="9510" w:type="dxa"/>
        <w:tblBorders>
          <w:insideH w:val="single" w:sz="4" w:space="0" w:color="auto"/>
        </w:tblBorders>
        <w:tblLayout w:type="fixed"/>
        <w:tblLook w:val="01E0"/>
      </w:tblPr>
      <w:tblGrid>
        <w:gridCol w:w="5030"/>
        <w:gridCol w:w="4480"/>
      </w:tblGrid>
      <w:tr w:rsidR="00CC2FCF" w:rsidTr="008D3B78">
        <w:trPr>
          <w:trHeight w:val="1135"/>
        </w:trPr>
        <w:tc>
          <w:tcPr>
            <w:tcW w:w="5029" w:type="dxa"/>
            <w:vAlign w:val="bottom"/>
          </w:tcPr>
          <w:p w:rsidR="00CC2FCF" w:rsidRDefault="00CC2FCF">
            <w:r>
              <w:t xml:space="preserve">Председатель </w:t>
            </w:r>
          </w:p>
          <w:p w:rsidR="00CC2FCF" w:rsidRDefault="00CC2FCF">
            <w:r>
              <w:t>Совета депутатов</w:t>
            </w:r>
          </w:p>
          <w:p w:rsidR="00CC2FCF" w:rsidRDefault="00CC2FCF">
            <w:r>
              <w:t>Орджоникидзевского района</w:t>
            </w:r>
          </w:p>
        </w:tc>
        <w:tc>
          <w:tcPr>
            <w:tcW w:w="4479" w:type="dxa"/>
            <w:vAlign w:val="bottom"/>
          </w:tcPr>
          <w:p w:rsidR="00CC2FCF" w:rsidRDefault="00CC2FCF">
            <w:pPr>
              <w:jc w:val="right"/>
            </w:pPr>
            <w:r>
              <w:t>Е.Г. Вохмина</w:t>
            </w:r>
          </w:p>
        </w:tc>
      </w:tr>
    </w:tbl>
    <w:p w:rsidR="00CC2FCF" w:rsidRDefault="00CC2FCF" w:rsidP="008D3B78"/>
    <w:p w:rsidR="00CC2FCF" w:rsidRDefault="00CC2FCF"/>
    <w:sectPr w:rsidR="00CC2FCF" w:rsidSect="00B6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0C0"/>
    <w:multiLevelType w:val="hybridMultilevel"/>
    <w:tmpl w:val="2E9C7E44"/>
    <w:lvl w:ilvl="0" w:tplc="C7A80A80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7CB16BE"/>
    <w:multiLevelType w:val="multilevel"/>
    <w:tmpl w:val="D57EF79A"/>
    <w:styleLink w:val="3"/>
    <w:lvl w:ilvl="0">
      <w:start w:val="1"/>
      <w:numFmt w:val="decimal"/>
      <w:lvlText w:val="%1."/>
      <w:lvlJc w:val="left"/>
      <w:pPr>
        <w:ind w:left="1134" w:hanging="4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B78"/>
    <w:rsid w:val="00032E9F"/>
    <w:rsid w:val="000A5B11"/>
    <w:rsid w:val="001126D6"/>
    <w:rsid w:val="00143E36"/>
    <w:rsid w:val="001446E1"/>
    <w:rsid w:val="002C07B9"/>
    <w:rsid w:val="0032302F"/>
    <w:rsid w:val="0033670E"/>
    <w:rsid w:val="00437050"/>
    <w:rsid w:val="004F33AA"/>
    <w:rsid w:val="00526EC7"/>
    <w:rsid w:val="00543066"/>
    <w:rsid w:val="005928EA"/>
    <w:rsid w:val="005B574A"/>
    <w:rsid w:val="00655B3A"/>
    <w:rsid w:val="00671C37"/>
    <w:rsid w:val="006A6CA7"/>
    <w:rsid w:val="006A7424"/>
    <w:rsid w:val="006B11BF"/>
    <w:rsid w:val="007707D3"/>
    <w:rsid w:val="007B59C5"/>
    <w:rsid w:val="007F4561"/>
    <w:rsid w:val="00851AC3"/>
    <w:rsid w:val="0086258E"/>
    <w:rsid w:val="008B6696"/>
    <w:rsid w:val="008D3B78"/>
    <w:rsid w:val="009653AB"/>
    <w:rsid w:val="00B62635"/>
    <w:rsid w:val="00BD53C4"/>
    <w:rsid w:val="00BF3040"/>
    <w:rsid w:val="00C124E5"/>
    <w:rsid w:val="00C25F8B"/>
    <w:rsid w:val="00C735B7"/>
    <w:rsid w:val="00C7747D"/>
    <w:rsid w:val="00C81A30"/>
    <w:rsid w:val="00CC2FCF"/>
    <w:rsid w:val="00D3451E"/>
    <w:rsid w:val="00E555C4"/>
    <w:rsid w:val="00E70A4E"/>
    <w:rsid w:val="00E9303B"/>
    <w:rsid w:val="00E94394"/>
    <w:rsid w:val="00F436CD"/>
    <w:rsid w:val="00F7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3B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81A30"/>
    <w:pPr>
      <w:ind w:left="720"/>
      <w:contextualSpacing/>
    </w:pPr>
  </w:style>
  <w:style w:type="numbering" w:customStyle="1" w:styleId="3">
    <w:name w:val="Стиль3"/>
    <w:rsid w:val="00ED236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611</Words>
  <Characters>3483</Characters>
  <Application>Microsoft Office Outlook</Application>
  <DocSecurity>0</DocSecurity>
  <Lines>0</Lines>
  <Paragraphs>0</Paragraphs>
  <ScaleCrop>false</ScaleCrop>
  <Company>Администрация Орджоникидзевского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Управление Муниципального Имущества</dc:creator>
  <cp:keywords/>
  <dc:description/>
  <cp:lastModifiedBy>multimedia</cp:lastModifiedBy>
  <cp:revision>5</cp:revision>
  <cp:lastPrinted>2019-11-14T04:51:00Z</cp:lastPrinted>
  <dcterms:created xsi:type="dcterms:W3CDTF">2019-11-21T07:01:00Z</dcterms:created>
  <dcterms:modified xsi:type="dcterms:W3CDTF">2019-11-21T07:41:00Z</dcterms:modified>
</cp:coreProperties>
</file>