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20" w:rsidRPr="00536E90" w:rsidRDefault="00F30420">
      <w:pPr>
        <w:pStyle w:val="ConsPlusTitle"/>
        <w:jc w:val="center"/>
        <w:outlineLvl w:val="0"/>
        <w:rPr>
          <w:rFonts w:ascii="Times New Roman" w:hAnsi="Times New Roman" w:cs="Times New Roman"/>
        </w:rPr>
      </w:pPr>
      <w:r w:rsidRPr="00536E90">
        <w:rPr>
          <w:rFonts w:ascii="Times New Roman" w:hAnsi="Times New Roman" w:cs="Times New Roman"/>
        </w:rPr>
        <w:t>ИЗБИРАТЕЛЬНАЯ КОМИССИЯ РЕСПУБЛИКИ ХАКАСИЯ</w:t>
      </w:r>
    </w:p>
    <w:p w:rsidR="00F30420" w:rsidRPr="00536E90" w:rsidRDefault="00F30420">
      <w:pPr>
        <w:pStyle w:val="ConsPlusTitle"/>
        <w:jc w:val="center"/>
        <w:rPr>
          <w:rFonts w:ascii="Times New Roman" w:hAnsi="Times New Roman" w:cs="Times New Roman"/>
        </w:rPr>
      </w:pP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ПОСТАНОВЛЕНИЕ</w:t>
      </w: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от 9 июня 2016 г. N 167/1250-6</w:t>
      </w:r>
    </w:p>
    <w:p w:rsidR="00F30420" w:rsidRPr="00536E90" w:rsidRDefault="00F30420">
      <w:pPr>
        <w:pStyle w:val="ConsPlusTitle"/>
        <w:jc w:val="center"/>
        <w:rPr>
          <w:rFonts w:ascii="Times New Roman" w:hAnsi="Times New Roman" w:cs="Times New Roman"/>
        </w:rPr>
      </w:pP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О ПЕРЕЧНЕ И ПРИМЕРНЫХ ФОРМАХ ДОКУМЕНТОВ, ПРЕДСТАВЛЯЕМЫХ</w:t>
      </w: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ПРИ ПРОВЕДЕНИИ ВЫБОРОВ ГЛАВЫ МУНИЦИПАЛЬНОГО ОБРАЗОВАНИЯ</w:t>
      </w: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В ИЗБИРАТЕЛЬНУЮ КОМИССИЮ МУНИЦИПАЛЬНОГО ОБРАЗОВАНИЯ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 xml:space="preserve">В соответствии </w:t>
      </w:r>
      <w:hyperlink r:id="rId4" w:history="1">
        <w:r w:rsidRPr="00536E90">
          <w:rPr>
            <w:rFonts w:ascii="Times New Roman" w:hAnsi="Times New Roman" w:cs="Times New Roman"/>
            <w:color w:val="0000FF"/>
          </w:rPr>
          <w:t>статьями 13</w:t>
        </w:r>
      </w:hyperlink>
      <w:r w:rsidRPr="00536E90">
        <w:rPr>
          <w:rFonts w:ascii="Times New Roman" w:hAnsi="Times New Roman" w:cs="Times New Roman"/>
        </w:rPr>
        <w:t xml:space="preserve">, </w:t>
      </w:r>
      <w:hyperlink r:id="rId5" w:history="1">
        <w:r w:rsidRPr="00536E90">
          <w:rPr>
            <w:rFonts w:ascii="Times New Roman" w:hAnsi="Times New Roman" w:cs="Times New Roman"/>
            <w:color w:val="0000FF"/>
          </w:rPr>
          <w:t>19</w:t>
        </w:r>
      </w:hyperlink>
      <w:r w:rsidRPr="00536E90">
        <w:rPr>
          <w:rFonts w:ascii="Times New Roman" w:hAnsi="Times New Roman" w:cs="Times New Roman"/>
        </w:rPr>
        <w:t xml:space="preserve">, </w:t>
      </w:r>
      <w:hyperlink r:id="rId6" w:history="1">
        <w:r w:rsidRPr="00536E90">
          <w:rPr>
            <w:rFonts w:ascii="Times New Roman" w:hAnsi="Times New Roman" w:cs="Times New Roman"/>
            <w:color w:val="0000FF"/>
          </w:rPr>
          <w:t>22</w:t>
        </w:r>
      </w:hyperlink>
      <w:r w:rsidRPr="00536E90">
        <w:rPr>
          <w:rFonts w:ascii="Times New Roman" w:hAnsi="Times New Roman" w:cs="Times New Roman"/>
        </w:rPr>
        <w:t xml:space="preserve"> - </w:t>
      </w:r>
      <w:hyperlink r:id="rId7" w:history="1">
        <w:r w:rsidRPr="00536E90">
          <w:rPr>
            <w:rFonts w:ascii="Times New Roman" w:hAnsi="Times New Roman" w:cs="Times New Roman"/>
            <w:color w:val="0000FF"/>
          </w:rPr>
          <w:t>24</w:t>
        </w:r>
      </w:hyperlink>
      <w:r w:rsidRPr="00536E90">
        <w:rPr>
          <w:rFonts w:ascii="Times New Roman" w:hAnsi="Times New Roman" w:cs="Times New Roman"/>
        </w:rPr>
        <w:t xml:space="preserve">, </w:t>
      </w:r>
      <w:hyperlink r:id="rId8" w:history="1">
        <w:r w:rsidRPr="00536E90">
          <w:rPr>
            <w:rFonts w:ascii="Times New Roman" w:hAnsi="Times New Roman" w:cs="Times New Roman"/>
            <w:color w:val="0000FF"/>
          </w:rPr>
          <w:t>26</w:t>
        </w:r>
      </w:hyperlink>
      <w:r w:rsidRPr="00536E90">
        <w:rPr>
          <w:rFonts w:ascii="Times New Roman" w:hAnsi="Times New Roman" w:cs="Times New Roman"/>
        </w:rPr>
        <w:t xml:space="preserve">, </w:t>
      </w:r>
      <w:hyperlink r:id="rId9" w:history="1">
        <w:r w:rsidRPr="00536E90">
          <w:rPr>
            <w:rFonts w:ascii="Times New Roman" w:hAnsi="Times New Roman" w:cs="Times New Roman"/>
            <w:color w:val="0000FF"/>
          </w:rPr>
          <w:t>27</w:t>
        </w:r>
      </w:hyperlink>
      <w:r w:rsidRPr="00536E90">
        <w:rPr>
          <w:rFonts w:ascii="Times New Roman" w:hAnsi="Times New Roman" w:cs="Times New Roman"/>
        </w:rPr>
        <w:t xml:space="preserve">, </w:t>
      </w:r>
      <w:hyperlink r:id="rId10" w:history="1">
        <w:r w:rsidRPr="00536E90">
          <w:rPr>
            <w:rFonts w:ascii="Times New Roman" w:hAnsi="Times New Roman" w:cs="Times New Roman"/>
            <w:color w:val="0000FF"/>
          </w:rPr>
          <w:t>29</w:t>
        </w:r>
      </w:hyperlink>
      <w:r w:rsidRPr="00536E90">
        <w:rPr>
          <w:rFonts w:ascii="Times New Roman" w:hAnsi="Times New Roman" w:cs="Times New Roman"/>
        </w:rPr>
        <w:t xml:space="preserve">, </w:t>
      </w:r>
      <w:hyperlink r:id="rId11" w:history="1">
        <w:r w:rsidRPr="00536E90">
          <w:rPr>
            <w:rFonts w:ascii="Times New Roman" w:hAnsi="Times New Roman" w:cs="Times New Roman"/>
            <w:color w:val="0000FF"/>
          </w:rPr>
          <w:t>31</w:t>
        </w:r>
      </w:hyperlink>
      <w:r w:rsidRPr="00536E90">
        <w:rPr>
          <w:rFonts w:ascii="Times New Roman" w:hAnsi="Times New Roman" w:cs="Times New Roman"/>
        </w:rPr>
        <w:t xml:space="preserve">, </w:t>
      </w:r>
      <w:hyperlink r:id="rId12" w:history="1">
        <w:r w:rsidRPr="00536E90">
          <w:rPr>
            <w:rFonts w:ascii="Times New Roman" w:hAnsi="Times New Roman" w:cs="Times New Roman"/>
            <w:color w:val="0000FF"/>
          </w:rPr>
          <w:t>32</w:t>
        </w:r>
      </w:hyperlink>
      <w:r w:rsidRPr="00536E90">
        <w:rPr>
          <w:rFonts w:ascii="Times New Roman" w:hAnsi="Times New Roman" w:cs="Times New Roman"/>
        </w:rPr>
        <w:t xml:space="preserve"> Закона Республики Хакасия "О выборах глав муниципальных образований и депутатов представительных органов муниципальных образований в Республике Хакасия", </w:t>
      </w:r>
      <w:hyperlink r:id="rId13" w:history="1">
        <w:r w:rsidRPr="00536E90">
          <w:rPr>
            <w:rFonts w:ascii="Times New Roman" w:hAnsi="Times New Roman" w:cs="Times New Roman"/>
            <w:color w:val="0000FF"/>
          </w:rPr>
          <w:t>статьей 12</w:t>
        </w:r>
      </w:hyperlink>
      <w:r w:rsidRPr="00536E90">
        <w:rPr>
          <w:rFonts w:ascii="Times New Roman" w:hAnsi="Times New Roman" w:cs="Times New Roman"/>
        </w:rPr>
        <w:t xml:space="preserve"> Закона Республики Хакасия "Об Избирательной комиссии Республики Хакасия" Избирательная комиссия Республики Хакасия постановляет:</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 xml:space="preserve">1. Утвердить </w:t>
      </w:r>
      <w:hyperlink w:anchor="P33" w:history="1">
        <w:r w:rsidRPr="00536E90">
          <w:rPr>
            <w:rFonts w:ascii="Times New Roman" w:hAnsi="Times New Roman" w:cs="Times New Roman"/>
            <w:color w:val="0000FF"/>
          </w:rPr>
          <w:t>Перечень</w:t>
        </w:r>
      </w:hyperlink>
      <w:r w:rsidRPr="00536E90">
        <w:rPr>
          <w:rFonts w:ascii="Times New Roman" w:hAnsi="Times New Roman" w:cs="Times New Roman"/>
        </w:rPr>
        <w:t xml:space="preserve"> и примерные формы документов, представляемых при проведении выборов главы муниципального образования в избирательную комиссию муниципального образования (прилагается).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2. Считать утратившим силу </w:t>
      </w:r>
      <w:hyperlink r:id="rId14" w:history="1">
        <w:r w:rsidRPr="00536E90">
          <w:rPr>
            <w:rFonts w:ascii="Times New Roman" w:hAnsi="Times New Roman" w:cs="Times New Roman"/>
            <w:color w:val="0000FF"/>
          </w:rPr>
          <w:t>Постановление</w:t>
        </w:r>
      </w:hyperlink>
      <w:r w:rsidRPr="00536E90">
        <w:rPr>
          <w:rFonts w:ascii="Times New Roman" w:hAnsi="Times New Roman" w:cs="Times New Roman"/>
        </w:rPr>
        <w:t xml:space="preserve"> Избирательной комиссии Республики Хакасия от 15 июня 2014 года N 123/911-6 "О Перечне и примерных формах документов, представляемых при проведении выборов главы муниципального образования в избирательную комиссию муниципального образования".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3. Направить настоящее Постановление в территориальные избирательные комиссии Республики Хакасия.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4. Разместить настоящее Постановление на интернет-сайте Избирательной комиссии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Председатель комиссии</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А.В.ЧУМАНИН</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Секретарь комиссии</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В.Н.ТОГОЧАКОВ</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0"/>
        <w:rPr>
          <w:rFonts w:ascii="Times New Roman" w:hAnsi="Times New Roman" w:cs="Times New Roman"/>
        </w:rPr>
      </w:pPr>
      <w:r w:rsidRPr="00536E90">
        <w:rPr>
          <w:rFonts w:ascii="Times New Roman" w:hAnsi="Times New Roman" w:cs="Times New Roman"/>
        </w:rPr>
        <w:t>Приложение</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Постановлению</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Избирательной комиссии</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Республики Хакасия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от 9 июня 2016 года N 167/1250-6</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Title"/>
        <w:jc w:val="center"/>
        <w:rPr>
          <w:rFonts w:ascii="Times New Roman" w:hAnsi="Times New Roman" w:cs="Times New Roman"/>
        </w:rPr>
      </w:pPr>
      <w:bookmarkStart w:id="0" w:name="P33"/>
      <w:bookmarkEnd w:id="0"/>
      <w:r w:rsidRPr="00536E90">
        <w:rPr>
          <w:rFonts w:ascii="Times New Roman" w:hAnsi="Times New Roman" w:cs="Times New Roman"/>
        </w:rPr>
        <w:t>ПЕРЕЧЕНЬ</w:t>
      </w: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И ПРИМЕРНЫЕ ФОРМЫ ДОКУМЕНТОВ, ПРЕДСТАВЛЯЕМЫЕ</w:t>
      </w: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ПРИ ПРОВЕДЕНИИ ВЫБОРОВ ГЛАВЫ МУНИЦИПАЛЬНОГО ОБРАЗОВАНИЯ</w:t>
      </w: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В ИЗБИРАТЕЛЬНУЮ КОМИССИЮ МУНИЦИПАЛЬНОГО ОБРАЗОВАНИЯ</w:t>
      </w:r>
    </w:p>
    <w:p w:rsidR="00F30420" w:rsidRPr="00536E90" w:rsidRDefault="00F30420">
      <w:pPr>
        <w:pStyle w:val="ConsPlusTitle"/>
        <w:jc w:val="center"/>
        <w:rPr>
          <w:rFonts w:ascii="Times New Roman" w:hAnsi="Times New Roman" w:cs="Times New Roman"/>
        </w:rPr>
      </w:pPr>
      <w:r w:rsidRPr="00536E90">
        <w:rPr>
          <w:rFonts w:ascii="Times New Roman" w:hAnsi="Times New Roman" w:cs="Times New Roman"/>
        </w:rPr>
        <w:t>(ДАЛЕЕ - ПЕРЕЧЕНЬ)</w:t>
      </w:r>
    </w:p>
    <w:p w:rsidR="00F30420" w:rsidRPr="00536E90" w:rsidRDefault="00F30420">
      <w:pPr>
        <w:pStyle w:val="ConsPlusNormal"/>
        <w:jc w:val="both"/>
        <w:rPr>
          <w:rFonts w:ascii="Times New Roman" w:hAnsi="Times New Roman" w:cs="Times New Roman"/>
        </w:rPr>
      </w:pPr>
    </w:p>
    <w:p w:rsidR="00F30420" w:rsidRPr="00536E90" w:rsidRDefault="00F30420" w:rsidP="0021422A">
      <w:pPr>
        <w:pStyle w:val="ConsPlusNormal"/>
        <w:jc w:val="center"/>
        <w:outlineLvl w:val="1"/>
        <w:rPr>
          <w:rFonts w:ascii="Times New Roman" w:hAnsi="Times New Roman" w:cs="Times New Roman"/>
        </w:rPr>
      </w:pPr>
      <w:r w:rsidRPr="00536E90">
        <w:rPr>
          <w:rFonts w:ascii="Times New Roman" w:hAnsi="Times New Roman" w:cs="Times New Roman"/>
        </w:rPr>
        <w:t>1. Документы, представляемые в муниципальную избирательную комиссию кандидатом, выдвинутым избирательным объединением (</w:t>
      </w:r>
      <w:hyperlink r:id="rId15" w:history="1">
        <w:r w:rsidRPr="00536E90">
          <w:rPr>
            <w:rFonts w:ascii="Times New Roman" w:hAnsi="Times New Roman" w:cs="Times New Roman"/>
            <w:color w:val="0000FF"/>
          </w:rPr>
          <w:t>статьи 22</w:t>
        </w:r>
      </w:hyperlink>
      <w:r w:rsidRPr="00536E90">
        <w:rPr>
          <w:rFonts w:ascii="Times New Roman" w:hAnsi="Times New Roman" w:cs="Times New Roman"/>
        </w:rPr>
        <w:t xml:space="preserve">, </w:t>
      </w:r>
      <w:hyperlink r:id="rId16" w:history="1">
        <w:r w:rsidRPr="00536E90">
          <w:rPr>
            <w:rFonts w:ascii="Times New Roman" w:hAnsi="Times New Roman" w:cs="Times New Roman"/>
            <w:color w:val="0000FF"/>
          </w:rPr>
          <w:t>24</w:t>
        </w:r>
      </w:hyperlink>
      <w:r w:rsidRPr="00536E90">
        <w:rPr>
          <w:rFonts w:ascii="Times New Roman" w:hAnsi="Times New Roman" w:cs="Times New Roman"/>
        </w:rPr>
        <w:t xml:space="preserve"> Закона Республики Хакасия</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от 8 июля 2011 года N 65-ЗРХ "О выборах глав муниципальных образований и депутатов представительных органов муниципальных образований в Республике Хакасия"</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(далее - Закон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 xml:space="preserve">Кандидат лично, за исключением случаев, предусмотренных </w:t>
      </w:r>
      <w:hyperlink r:id="rId17" w:history="1">
        <w:r w:rsidRPr="00536E90">
          <w:rPr>
            <w:rFonts w:ascii="Times New Roman" w:hAnsi="Times New Roman" w:cs="Times New Roman"/>
            <w:color w:val="0000FF"/>
          </w:rPr>
          <w:t>частью 4 статьи 22</w:t>
        </w:r>
      </w:hyperlink>
      <w:r w:rsidRPr="00536E90">
        <w:rPr>
          <w:rFonts w:ascii="Times New Roman" w:hAnsi="Times New Roman" w:cs="Times New Roman"/>
        </w:rPr>
        <w:t xml:space="preserve"> Закона Республики Хакасия, в течение 20 дней после дня официального опубликования (публикации) решения о назначении выборов до 17 часов по местному времени представляет в муниципальную избирательную комиссию следующие документы:</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1.1. </w:t>
      </w:r>
      <w:hyperlink w:anchor="P166" w:history="1">
        <w:r w:rsidRPr="00536E90">
          <w:rPr>
            <w:rFonts w:ascii="Times New Roman" w:hAnsi="Times New Roman" w:cs="Times New Roman"/>
            <w:color w:val="0000FF"/>
          </w:rPr>
          <w:t>Решение</w:t>
        </w:r>
      </w:hyperlink>
      <w:r w:rsidRPr="00536E90">
        <w:rPr>
          <w:rFonts w:ascii="Times New Roman" w:hAnsi="Times New Roman" w:cs="Times New Roman"/>
        </w:rPr>
        <w:t xml:space="preserve">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8" w:history="1">
        <w:r w:rsidRPr="00536E90">
          <w:rPr>
            <w:rFonts w:ascii="Times New Roman" w:hAnsi="Times New Roman" w:cs="Times New Roman"/>
            <w:color w:val="0000FF"/>
          </w:rPr>
          <w:t>законом</w:t>
        </w:r>
      </w:hyperlink>
      <w:r w:rsidRPr="00536E90">
        <w:rPr>
          <w:rFonts w:ascii="Times New Roman" w:hAnsi="Times New Roman" w:cs="Times New Roman"/>
        </w:rP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(приложение N 1).</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1.4. </w:t>
      </w:r>
      <w:hyperlink w:anchor="P251"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в письменной форме лица, выдвинутого избирательным объединением, о согласии баллотироваться (приложение N 2).</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1.5. Копию паспорта (2, 3, 5 и последующие страницы паспорта, где имеются отметки о регистрации по месту жительства и снятии с регистрационного учета, с 14 по 19) или документа, заменяющего паспорт гражданина, заверенную кандидатом (изготавливается в избирательной комиссии в присутствии кандидата и заверяется подписью лица, принявшего </w:t>
      </w:r>
      <w:hyperlink w:anchor="P251"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и прилагаемые к нему документы).</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1.6. Копии документов, подтверждающих указанные в </w:t>
      </w: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сведения о профессиональном образовании, заверенные кандидатом.</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1.7. Заверенные кандидатом справка с основного места работы, либо копия трудовой книжки, либо выписка из трудовой книжки, либо иные документы, подтверждающие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Порядок выдачи копий документов, связанных с работой, установлен </w:t>
      </w:r>
      <w:hyperlink r:id="rId19" w:history="1">
        <w:r w:rsidRPr="00536E90">
          <w:rPr>
            <w:rFonts w:ascii="Times New Roman" w:hAnsi="Times New Roman" w:cs="Times New Roman"/>
            <w:color w:val="0000FF"/>
          </w:rPr>
          <w:t>статьей 62</w:t>
        </w:r>
      </w:hyperlink>
      <w:r w:rsidRPr="00536E90">
        <w:rPr>
          <w:rFonts w:ascii="Times New Roman" w:hAnsi="Times New Roman" w:cs="Times New Roman"/>
        </w:rPr>
        <w:t xml:space="preserve"> Трудового кодекса Российской Федерации от 30 декабря 2001 года N 197-ФЗ.</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Документом, подтверждающим статус пенсионера, является пенсионное удостоверение. Документом, подтверждающим статус безработного, является справка из службы занятости.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w:t>
      </w: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 что кандидат не работает, является домохозяйкой (домохозяином). Документом, подтверждающим статус студента, является справка, выданная администрацией соответствующего учебного заведения.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1.8. Если кандидат менял фамилию, или имя, или отчество, - копии соответствующих документов.</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1.9. Справка из представительного органа об исполнении обязанностей депутата на непостоянной основе (представляется в том случае, если кандидат является депутатом).</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1.10. Документ,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о принадлежности к избирательному (общественному) объединению и статусе в нем кандидата, если кандидат указал такие сведения в </w:t>
      </w: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1.11. </w:t>
      </w:r>
      <w:hyperlink r:id="rId20" w:history="1">
        <w:r w:rsidRPr="00536E90">
          <w:rPr>
            <w:rFonts w:ascii="Times New Roman" w:hAnsi="Times New Roman" w:cs="Times New Roman"/>
            <w:color w:val="0000FF"/>
          </w:rPr>
          <w:t>Сведения</w:t>
        </w:r>
      </w:hyperlink>
      <w:r w:rsidRPr="00536E90">
        <w:rPr>
          <w:rFonts w:ascii="Times New Roman" w:hAnsi="Times New Roman" w:cs="Times New Roman"/>
        </w:rP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N 1 к Федеральному закону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Сведения о доходах указываются за год, предшествующий году назначения выборов.</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(только для кандидатов на должность главы муниципального района и главы городского округа).</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1.13. Сведения 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установленной Указом Президента Российской Федерации (только для кандидатов на должность главы муниципального района и главы городского округа).</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1.14. Сведения о полном (кратком), состоящем не более чем из семи слов, наименовании избирательного объединения, используемом в избирательных документах.</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1.15. Две цветные фотографии кандидата размером 3 x 4 см без уголка для удостоверений и одну цветную фотографию размером 9 x 12 см для изготовления информационных материалов. На оборотной стороне каждой фотографии указываются фамилия и инициалы гражданина.</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1.16. Для информирования избирателей кандидат вправе представить автобиографию в печатном и электронном виде в объеме не более одной страницы печатного текста формата А4, размер шрифта - 14.</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1.17. В случае назначения кандидатом уполномоченного по финансовым вопросам представляется нотариально удостоверенная </w:t>
      </w:r>
      <w:hyperlink w:anchor="P405" w:history="1">
        <w:r w:rsidRPr="00536E90">
          <w:rPr>
            <w:rFonts w:ascii="Times New Roman" w:hAnsi="Times New Roman" w:cs="Times New Roman"/>
            <w:color w:val="0000FF"/>
          </w:rPr>
          <w:t>доверенность</w:t>
        </w:r>
      </w:hyperlink>
      <w:r w:rsidRPr="00536E90">
        <w:rPr>
          <w:rFonts w:ascii="Times New Roman" w:hAnsi="Times New Roman" w:cs="Times New Roman"/>
        </w:rPr>
        <w:t xml:space="preserve"> (приложение N 3).</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center"/>
        <w:outlineLvl w:val="1"/>
        <w:rPr>
          <w:rFonts w:ascii="Times New Roman" w:hAnsi="Times New Roman" w:cs="Times New Roman"/>
        </w:rPr>
      </w:pPr>
      <w:r w:rsidRPr="00536E90">
        <w:rPr>
          <w:rFonts w:ascii="Times New Roman" w:hAnsi="Times New Roman" w:cs="Times New Roman"/>
        </w:rPr>
        <w:t>2. Документы, представляемые кандидатом в муниципальную</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избирательную комиссию для уведомления о выдвижении</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в порядке самовыдвижения</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w:t>
      </w:r>
      <w:hyperlink r:id="rId21" w:history="1">
        <w:r w:rsidRPr="00536E90">
          <w:rPr>
            <w:rFonts w:ascii="Times New Roman" w:hAnsi="Times New Roman" w:cs="Times New Roman"/>
            <w:color w:val="0000FF"/>
          </w:rPr>
          <w:t>статьи 22</w:t>
        </w:r>
      </w:hyperlink>
      <w:r w:rsidRPr="00536E90">
        <w:rPr>
          <w:rFonts w:ascii="Times New Roman" w:hAnsi="Times New Roman" w:cs="Times New Roman"/>
        </w:rPr>
        <w:t xml:space="preserve">, </w:t>
      </w:r>
      <w:hyperlink r:id="rId22" w:history="1">
        <w:r w:rsidRPr="00536E90">
          <w:rPr>
            <w:rFonts w:ascii="Times New Roman" w:hAnsi="Times New Roman" w:cs="Times New Roman"/>
            <w:color w:val="0000FF"/>
          </w:rPr>
          <w:t>23</w:t>
        </w:r>
      </w:hyperlink>
      <w:r w:rsidRPr="00536E90">
        <w:rPr>
          <w:rFonts w:ascii="Times New Roman" w:hAnsi="Times New Roman" w:cs="Times New Roman"/>
        </w:rPr>
        <w:t xml:space="preserve"> Закона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 xml:space="preserve">Кандидат лично, за исключением случаев, предусмотренных </w:t>
      </w:r>
      <w:hyperlink r:id="rId23" w:history="1">
        <w:r w:rsidRPr="00536E90">
          <w:rPr>
            <w:rFonts w:ascii="Times New Roman" w:hAnsi="Times New Roman" w:cs="Times New Roman"/>
            <w:color w:val="0000FF"/>
          </w:rPr>
          <w:t>частью 4 статьи 22</w:t>
        </w:r>
      </w:hyperlink>
      <w:r w:rsidRPr="00536E90">
        <w:rPr>
          <w:rFonts w:ascii="Times New Roman" w:hAnsi="Times New Roman" w:cs="Times New Roman"/>
        </w:rPr>
        <w:t xml:space="preserve"> Закона Республики Хакасия, в течение 20 дней после дня официального опубликования (публикации) решения о назначении выборов до 17 часов по местному времени представляет в муниципальную избирательную комиссию следующие документы:</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2.1. </w:t>
      </w:r>
      <w:hyperlink w:anchor="P500"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в письменной форме выдвинутого лица о согласии баллотироваться (приложение N 4).</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2.2. Копию паспорта (2, 3, 5 и последующие страницы паспорта, где имеются отметки о регистрации по месту жительства и снятии с регистрационного учета, с 14 по 19) или документа, заменяющего паспорт гражданина, заверенную кандидатом (изготавливается в избирательной комиссии в присутствии кандидата и заверяется подписью лица, принявшего </w:t>
      </w:r>
      <w:hyperlink w:anchor="P500"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и прилагаемые к нему документы).</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2.3. Копии документов, подтверждающих указанные в </w:t>
      </w:r>
      <w:hyperlink w:anchor="P500"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сведения о профессиональном образовании, заверенные кандидатом.</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2.4. Заверенные кандидатом справка с основного места работы, либо копия трудовой книжки, либо выписка из трудовой книжки, либо иные документы, подтверждающие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Порядок выдачи копий документов, связанных с работой, установлен </w:t>
      </w:r>
      <w:hyperlink r:id="rId24" w:history="1">
        <w:r w:rsidRPr="00536E90">
          <w:rPr>
            <w:rFonts w:ascii="Times New Roman" w:hAnsi="Times New Roman" w:cs="Times New Roman"/>
            <w:color w:val="0000FF"/>
          </w:rPr>
          <w:t>статьей 62</w:t>
        </w:r>
      </w:hyperlink>
      <w:r w:rsidRPr="00536E90">
        <w:rPr>
          <w:rFonts w:ascii="Times New Roman" w:hAnsi="Times New Roman" w:cs="Times New Roman"/>
        </w:rPr>
        <w:t xml:space="preserve"> Трудового кодекса Российской Федерации от 30 декабря 2001 года N 197-ФЗ.</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Документом, подтверждающим статус пенсионера, является пенсионное удостоверение. Документом, подтверждающим статус безработного, является справка из службы занятости.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w:t>
      </w:r>
      <w:hyperlink w:anchor="P500"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 что кандидат не работает, является домохозяйкой (домохозяином). Документом, подтверждающим статус студента, является справка, выданная администрацией соответствующего учебного заведения.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2.5. Если кандидат менял фамилию, или имя, или отчество, - копии соответствующих документов.</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2.6. Справка из представительного органа об исполнении обязанностей депутата на непостоянной основе (представляется в том случае, если кандидат является депутатом).</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2.7. Документ,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о принадлежности к избирательному (общественному) объединению и статусе в нем кандидата, если кандидат указал такие сведения в </w:t>
      </w:r>
      <w:hyperlink w:anchor="P500"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2.8. </w:t>
      </w:r>
      <w:hyperlink r:id="rId25" w:history="1">
        <w:r w:rsidRPr="00536E90">
          <w:rPr>
            <w:rFonts w:ascii="Times New Roman" w:hAnsi="Times New Roman" w:cs="Times New Roman"/>
            <w:color w:val="0000FF"/>
          </w:rPr>
          <w:t>Сведения</w:t>
        </w:r>
      </w:hyperlink>
      <w:r w:rsidRPr="00536E90">
        <w:rPr>
          <w:rFonts w:ascii="Times New Roman" w:hAnsi="Times New Roman" w:cs="Times New Roman"/>
        </w:rP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N 1 к Федеральному закону).</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Сведения о доходах указываются за год, предшествующий году назначения выборов.</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2.9.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(только для кандидатов на должность главы муниципального района и главы городского округа).</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2.10. Сведения 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установленной Указом Президента Российской Федерации (только для кандидатов на должность главы муниципального района и главы городского округа).</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2.11. Две фотографии кандидата размером 3 x 4 см без уголка для удостоверений и одна цветная фотография размером 9 x 12 см для изготовления информационных материалов. На оборотной стороне каждой фотографии указываются фамилия и инициалы гражданина.</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2.12. Для информирования избирателей кандидат вправе представить автобиографию в объеме не более одной страницы печатного текста формата А4, размер шрифта - 14, в печатном и электронном виде.</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2.13. В случае назначения кандидатом уполномоченного по финансовым вопросам представляется нотариально удостоверенная </w:t>
      </w:r>
      <w:hyperlink w:anchor="P405" w:history="1">
        <w:r w:rsidRPr="00536E90">
          <w:rPr>
            <w:rFonts w:ascii="Times New Roman" w:hAnsi="Times New Roman" w:cs="Times New Roman"/>
            <w:color w:val="0000FF"/>
          </w:rPr>
          <w:t>доверенность</w:t>
        </w:r>
      </w:hyperlink>
      <w:r w:rsidRPr="00536E90">
        <w:rPr>
          <w:rFonts w:ascii="Times New Roman" w:hAnsi="Times New Roman" w:cs="Times New Roman"/>
        </w:rPr>
        <w:t xml:space="preserve"> (приложение N 3).</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center"/>
        <w:outlineLvl w:val="1"/>
        <w:rPr>
          <w:rFonts w:ascii="Times New Roman" w:hAnsi="Times New Roman" w:cs="Times New Roman"/>
        </w:rPr>
      </w:pPr>
      <w:r w:rsidRPr="00536E90">
        <w:rPr>
          <w:rFonts w:ascii="Times New Roman" w:hAnsi="Times New Roman" w:cs="Times New Roman"/>
        </w:rPr>
        <w:t>3. Документы, представляемые кандидатом в муниципальную</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избирательную комиссию для регистрации кандидата,</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если представление подписей избирателей не требуется</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w:t>
      </w:r>
      <w:hyperlink r:id="rId26" w:history="1">
        <w:r w:rsidRPr="00536E90">
          <w:rPr>
            <w:rFonts w:ascii="Times New Roman" w:hAnsi="Times New Roman" w:cs="Times New Roman"/>
            <w:color w:val="0000FF"/>
          </w:rPr>
          <w:t>часть 1 статьи 29</w:t>
        </w:r>
      </w:hyperlink>
      <w:r w:rsidRPr="00536E90">
        <w:rPr>
          <w:rFonts w:ascii="Times New Roman" w:hAnsi="Times New Roman" w:cs="Times New Roman"/>
        </w:rPr>
        <w:t xml:space="preserve"> Закона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Кандидат не ранее чем за 60 дней и не позднее чем за 40 дней до дня голосования до 17 часов по местному времени представляет в муниципальную избирательную комиссию:</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3.1. Информацию об изменениях в </w:t>
      </w:r>
      <w:hyperlink w:anchor="P663" w:history="1">
        <w:r w:rsidRPr="00536E90">
          <w:rPr>
            <w:rFonts w:ascii="Times New Roman" w:hAnsi="Times New Roman" w:cs="Times New Roman"/>
            <w:color w:val="0000FF"/>
          </w:rPr>
          <w:t>сведениях</w:t>
        </w:r>
      </w:hyperlink>
      <w:r w:rsidRPr="00536E90">
        <w:rPr>
          <w:rFonts w:ascii="Times New Roman" w:hAnsi="Times New Roman" w:cs="Times New Roman"/>
        </w:rPr>
        <w:t xml:space="preserve"> о кандидате, ранее представленных в муниципальную избирательную комиссию в соответствии с </w:t>
      </w:r>
      <w:hyperlink r:id="rId27" w:history="1">
        <w:r w:rsidRPr="00536E90">
          <w:rPr>
            <w:rFonts w:ascii="Times New Roman" w:hAnsi="Times New Roman" w:cs="Times New Roman"/>
            <w:color w:val="0000FF"/>
          </w:rPr>
          <w:t>пунктами 2</w:t>
        </w:r>
      </w:hyperlink>
      <w:r w:rsidRPr="00536E90">
        <w:rPr>
          <w:rFonts w:ascii="Times New Roman" w:hAnsi="Times New Roman" w:cs="Times New Roman"/>
        </w:rPr>
        <w:t xml:space="preserve">, </w:t>
      </w:r>
      <w:hyperlink r:id="rId28" w:history="1">
        <w:r w:rsidRPr="00536E90">
          <w:rPr>
            <w:rFonts w:ascii="Times New Roman" w:hAnsi="Times New Roman" w:cs="Times New Roman"/>
            <w:color w:val="0000FF"/>
          </w:rPr>
          <w:t>2.2</w:t>
        </w:r>
      </w:hyperlink>
      <w:r w:rsidRPr="00536E90">
        <w:rPr>
          <w:rFonts w:ascii="Times New Roman" w:hAnsi="Times New Roman" w:cs="Times New Roman"/>
        </w:rPr>
        <w:t xml:space="preserve">, </w:t>
      </w:r>
      <w:hyperlink r:id="rId29" w:history="1">
        <w:r w:rsidRPr="00536E90">
          <w:rPr>
            <w:rFonts w:ascii="Times New Roman" w:hAnsi="Times New Roman" w:cs="Times New Roman"/>
            <w:color w:val="0000FF"/>
          </w:rPr>
          <w:t>3</w:t>
        </w:r>
      </w:hyperlink>
      <w:r w:rsidRPr="00536E90">
        <w:rPr>
          <w:rFonts w:ascii="Times New Roman" w:hAnsi="Times New Roman" w:cs="Times New Roman"/>
        </w:rPr>
        <w:t xml:space="preserve">, </w:t>
      </w:r>
      <w:hyperlink r:id="rId30" w:history="1">
        <w:r w:rsidRPr="00536E90">
          <w:rPr>
            <w:rFonts w:ascii="Times New Roman" w:hAnsi="Times New Roman" w:cs="Times New Roman"/>
            <w:color w:val="0000FF"/>
          </w:rPr>
          <w:t>3.1 статьи 33</w:t>
        </w:r>
      </w:hyperlink>
      <w:r w:rsidRPr="00536E90">
        <w:rPr>
          <w:rFonts w:ascii="Times New Roman" w:hAnsi="Times New Roman" w:cs="Times New Roman"/>
        </w:rPr>
        <w:t xml:space="preserve"> Федерального закона, либо об отсутствии изменений в указанных сведениях (приложение N 5).</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3.2. Письменное </w:t>
      </w:r>
      <w:hyperlink w:anchor="P722" w:history="1">
        <w:r w:rsidRPr="00536E90">
          <w:rPr>
            <w:rFonts w:ascii="Times New Roman" w:hAnsi="Times New Roman" w:cs="Times New Roman"/>
            <w:color w:val="0000FF"/>
          </w:rPr>
          <w:t>уведомление</w:t>
        </w:r>
      </w:hyperlink>
      <w:r w:rsidRPr="00536E90">
        <w:rPr>
          <w:rFonts w:ascii="Times New Roman" w:hAnsi="Times New Roman" w:cs="Times New Roman"/>
        </w:rPr>
        <w:t xml:space="preserve">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N 6) (только для кандидатов на должность главы муниципального района и главы городского округа).</w:t>
      </w:r>
    </w:p>
    <w:p w:rsidR="00F30420" w:rsidRPr="00536E90" w:rsidRDefault="00F30420">
      <w:pPr>
        <w:pStyle w:val="ConsPlusNormal"/>
        <w:jc w:val="both"/>
        <w:rPr>
          <w:rFonts w:ascii="Times New Roman" w:hAnsi="Times New Roman" w:cs="Times New Roman"/>
        </w:rPr>
      </w:pPr>
    </w:p>
    <w:p w:rsidR="00F30420" w:rsidRPr="00536E90" w:rsidRDefault="00F30420" w:rsidP="0021422A">
      <w:pPr>
        <w:pStyle w:val="ConsPlusNormal"/>
        <w:jc w:val="center"/>
        <w:outlineLvl w:val="1"/>
        <w:rPr>
          <w:rFonts w:ascii="Times New Roman" w:hAnsi="Times New Roman" w:cs="Times New Roman"/>
        </w:rPr>
      </w:pPr>
      <w:r w:rsidRPr="00536E90">
        <w:rPr>
          <w:rFonts w:ascii="Times New Roman" w:hAnsi="Times New Roman" w:cs="Times New Roman"/>
        </w:rPr>
        <w:t>4. Документы, представляемые кандидатом в муниципальную избирательную комиссию для регистрации кандидата в случае сбора подписей</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w:t>
      </w:r>
      <w:hyperlink r:id="rId31" w:history="1">
        <w:r w:rsidRPr="00536E90">
          <w:rPr>
            <w:rFonts w:ascii="Times New Roman" w:hAnsi="Times New Roman" w:cs="Times New Roman"/>
            <w:color w:val="0000FF"/>
          </w:rPr>
          <w:t>статья 29</w:t>
        </w:r>
      </w:hyperlink>
      <w:r w:rsidRPr="00536E90">
        <w:rPr>
          <w:rFonts w:ascii="Times New Roman" w:hAnsi="Times New Roman" w:cs="Times New Roman"/>
        </w:rPr>
        <w:t xml:space="preserve"> Закона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 xml:space="preserve">4.1. Подписные листы с подписями избирателей, собранными в поддержку выдвижения кандидата (по </w:t>
      </w:r>
      <w:hyperlink r:id="rId32" w:history="1">
        <w:r w:rsidRPr="00536E90">
          <w:rPr>
            <w:rFonts w:ascii="Times New Roman" w:hAnsi="Times New Roman" w:cs="Times New Roman"/>
            <w:color w:val="0000FF"/>
          </w:rPr>
          <w:t>форме</w:t>
        </w:r>
      </w:hyperlink>
      <w:r w:rsidRPr="00536E90">
        <w:rPr>
          <w:rFonts w:ascii="Times New Roman" w:hAnsi="Times New Roman" w:cs="Times New Roman"/>
        </w:rPr>
        <w:t>, утвержденной Федеральным законом).</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4.2. </w:t>
      </w:r>
      <w:hyperlink w:anchor="P756" w:history="1">
        <w:r w:rsidRPr="00536E90">
          <w:rPr>
            <w:rFonts w:ascii="Times New Roman" w:hAnsi="Times New Roman" w:cs="Times New Roman"/>
            <w:color w:val="0000FF"/>
          </w:rPr>
          <w:t>Протокол</w:t>
        </w:r>
      </w:hyperlink>
      <w:r w:rsidRPr="00536E90">
        <w:rPr>
          <w:rFonts w:ascii="Times New Roman" w:hAnsi="Times New Roman" w:cs="Times New Roman"/>
        </w:rPr>
        <w:t xml:space="preserve">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(приложение N 7).</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4.3. Информация об изменениях в </w:t>
      </w:r>
      <w:hyperlink w:anchor="P663" w:history="1">
        <w:r w:rsidRPr="00536E90">
          <w:rPr>
            <w:rFonts w:ascii="Times New Roman" w:hAnsi="Times New Roman" w:cs="Times New Roman"/>
            <w:color w:val="0000FF"/>
          </w:rPr>
          <w:t>сведениях</w:t>
        </w:r>
      </w:hyperlink>
      <w:r w:rsidRPr="00536E90">
        <w:rPr>
          <w:rFonts w:ascii="Times New Roman" w:hAnsi="Times New Roman" w:cs="Times New Roman"/>
        </w:rPr>
        <w:t xml:space="preserve"> о кандидате, ранее представленных в муниципальную избирательную комиссию в соответствии с </w:t>
      </w:r>
      <w:hyperlink r:id="rId33" w:history="1">
        <w:r w:rsidRPr="00536E90">
          <w:rPr>
            <w:rFonts w:ascii="Times New Roman" w:hAnsi="Times New Roman" w:cs="Times New Roman"/>
            <w:color w:val="0000FF"/>
          </w:rPr>
          <w:t>пунктами 2</w:t>
        </w:r>
      </w:hyperlink>
      <w:r w:rsidRPr="00536E90">
        <w:rPr>
          <w:rFonts w:ascii="Times New Roman" w:hAnsi="Times New Roman" w:cs="Times New Roman"/>
        </w:rPr>
        <w:t xml:space="preserve">, </w:t>
      </w:r>
      <w:hyperlink r:id="rId34" w:history="1">
        <w:r w:rsidRPr="00536E90">
          <w:rPr>
            <w:rFonts w:ascii="Times New Roman" w:hAnsi="Times New Roman" w:cs="Times New Roman"/>
            <w:color w:val="0000FF"/>
          </w:rPr>
          <w:t>2.2</w:t>
        </w:r>
      </w:hyperlink>
      <w:r w:rsidRPr="00536E90">
        <w:rPr>
          <w:rFonts w:ascii="Times New Roman" w:hAnsi="Times New Roman" w:cs="Times New Roman"/>
        </w:rPr>
        <w:t xml:space="preserve">, </w:t>
      </w:r>
      <w:hyperlink r:id="rId35" w:history="1">
        <w:r w:rsidRPr="00536E90">
          <w:rPr>
            <w:rFonts w:ascii="Times New Roman" w:hAnsi="Times New Roman" w:cs="Times New Roman"/>
            <w:color w:val="0000FF"/>
          </w:rPr>
          <w:t>3</w:t>
        </w:r>
      </w:hyperlink>
      <w:r w:rsidRPr="00536E90">
        <w:rPr>
          <w:rFonts w:ascii="Times New Roman" w:hAnsi="Times New Roman" w:cs="Times New Roman"/>
        </w:rPr>
        <w:t xml:space="preserve">, </w:t>
      </w:r>
      <w:hyperlink r:id="rId36" w:history="1">
        <w:r w:rsidRPr="00536E90">
          <w:rPr>
            <w:rFonts w:ascii="Times New Roman" w:hAnsi="Times New Roman" w:cs="Times New Roman"/>
            <w:color w:val="0000FF"/>
          </w:rPr>
          <w:t>3.1 статьи 33</w:t>
        </w:r>
      </w:hyperlink>
      <w:r w:rsidRPr="00536E90">
        <w:rPr>
          <w:rFonts w:ascii="Times New Roman" w:hAnsi="Times New Roman" w:cs="Times New Roman"/>
        </w:rPr>
        <w:t xml:space="preserve"> Федерального закона, либо об отсутствии изменений в указанных сведениях (приложение N 5).</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4.4. Письменное </w:t>
      </w:r>
      <w:hyperlink w:anchor="P722" w:history="1">
        <w:r w:rsidRPr="00536E90">
          <w:rPr>
            <w:rFonts w:ascii="Times New Roman" w:hAnsi="Times New Roman" w:cs="Times New Roman"/>
            <w:color w:val="0000FF"/>
          </w:rPr>
          <w:t>уведомление</w:t>
        </w:r>
      </w:hyperlink>
      <w:r w:rsidRPr="00536E90">
        <w:rPr>
          <w:rFonts w:ascii="Times New Roman" w:hAnsi="Times New Roman" w:cs="Times New Roman"/>
        </w:rPr>
        <w:t xml:space="preserve">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N 6) (только для кандидатов на должность главы муниципального района и главы городского округа).</w:t>
      </w:r>
    </w:p>
    <w:p w:rsidR="00F30420" w:rsidRPr="00536E90" w:rsidRDefault="00F30420">
      <w:pPr>
        <w:pStyle w:val="ConsPlusNormal"/>
        <w:jc w:val="both"/>
        <w:rPr>
          <w:rFonts w:ascii="Times New Roman" w:hAnsi="Times New Roman" w:cs="Times New Roman"/>
        </w:rPr>
      </w:pPr>
    </w:p>
    <w:p w:rsidR="00F30420" w:rsidRPr="00536E90" w:rsidRDefault="00F30420" w:rsidP="0021422A">
      <w:pPr>
        <w:pStyle w:val="ConsPlusNormal"/>
        <w:jc w:val="center"/>
        <w:outlineLvl w:val="1"/>
        <w:rPr>
          <w:rFonts w:ascii="Times New Roman" w:hAnsi="Times New Roman" w:cs="Times New Roman"/>
        </w:rPr>
      </w:pPr>
      <w:r w:rsidRPr="00536E90">
        <w:rPr>
          <w:rFonts w:ascii="Times New Roman" w:hAnsi="Times New Roman" w:cs="Times New Roman"/>
        </w:rPr>
        <w:t>5. Документы, представляемые кандидатом в муниципальную избирательную комиссию для регистрации доверенных лиц, назначенных кандидатом, избирательным объединением</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w:t>
      </w:r>
      <w:hyperlink r:id="rId37" w:history="1">
        <w:r w:rsidRPr="00536E90">
          <w:rPr>
            <w:rFonts w:ascii="Times New Roman" w:hAnsi="Times New Roman" w:cs="Times New Roman"/>
            <w:color w:val="0000FF"/>
          </w:rPr>
          <w:t>часть 3 статьи 32</w:t>
        </w:r>
      </w:hyperlink>
      <w:r w:rsidRPr="00536E90">
        <w:rPr>
          <w:rFonts w:ascii="Times New Roman" w:hAnsi="Times New Roman" w:cs="Times New Roman"/>
        </w:rPr>
        <w:t xml:space="preserve"> Закона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Кандидат, уполномоченный представитель избирательного объединения представляют в муниципальную избирательную комиссию:</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5.1. Письменное заявление кандидата (решение избирательного объединения) о назначении доверенных лиц и список доверенных лиц (кандидат на должность главы муниципального образования вправе назначить до 15 доверенных лиц, избирательное объединение, выдвинувшее кандидата на должность главы муниципального образования - до 5 доверенных лиц) (</w:t>
      </w:r>
      <w:hyperlink w:anchor="P821" w:history="1">
        <w:r w:rsidRPr="00536E90">
          <w:rPr>
            <w:rFonts w:ascii="Times New Roman" w:hAnsi="Times New Roman" w:cs="Times New Roman"/>
            <w:color w:val="0000FF"/>
          </w:rPr>
          <w:t>приложения NN 8</w:t>
        </w:r>
      </w:hyperlink>
      <w:r w:rsidRPr="00536E90">
        <w:rPr>
          <w:rFonts w:ascii="Times New Roman" w:hAnsi="Times New Roman" w:cs="Times New Roman"/>
        </w:rPr>
        <w:t xml:space="preserve"> - </w:t>
      </w:r>
      <w:hyperlink w:anchor="P916" w:history="1">
        <w:r w:rsidRPr="00536E90">
          <w:rPr>
            <w:rFonts w:ascii="Times New Roman" w:hAnsi="Times New Roman" w:cs="Times New Roman"/>
            <w:color w:val="0000FF"/>
          </w:rPr>
          <w:t>10</w:t>
        </w:r>
      </w:hyperlink>
      <w:r w:rsidRPr="00536E90">
        <w:rPr>
          <w:rFonts w:ascii="Times New Roman" w:hAnsi="Times New Roman" w:cs="Times New Roman"/>
        </w:rPr>
        <w:t>).</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5.2. Письменное </w:t>
      </w:r>
      <w:hyperlink w:anchor="P973"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самого гражданина о согласии быть доверенным лицом (приложение N 11).</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5.3.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p w:rsidR="00F30420" w:rsidRPr="00536E90" w:rsidRDefault="00F30420">
      <w:pPr>
        <w:pStyle w:val="ConsPlusNormal"/>
        <w:jc w:val="both"/>
        <w:rPr>
          <w:rFonts w:ascii="Times New Roman" w:hAnsi="Times New Roman" w:cs="Times New Roman"/>
        </w:rPr>
      </w:pPr>
    </w:p>
    <w:p w:rsidR="00F30420" w:rsidRPr="00536E90" w:rsidRDefault="00F30420" w:rsidP="0021422A">
      <w:pPr>
        <w:pStyle w:val="ConsPlusNormal"/>
        <w:jc w:val="center"/>
        <w:outlineLvl w:val="1"/>
        <w:rPr>
          <w:rFonts w:ascii="Times New Roman" w:hAnsi="Times New Roman" w:cs="Times New Roman"/>
        </w:rPr>
      </w:pPr>
      <w:r w:rsidRPr="00536E90">
        <w:rPr>
          <w:rFonts w:ascii="Times New Roman" w:hAnsi="Times New Roman" w:cs="Times New Roman"/>
        </w:rPr>
        <w:t>6. Документы, представляемые при выбытии кандидата, отзыве кандидата избирательным объединением (</w:t>
      </w:r>
      <w:hyperlink r:id="rId38" w:history="1">
        <w:r w:rsidRPr="00536E90">
          <w:rPr>
            <w:rFonts w:ascii="Times New Roman" w:hAnsi="Times New Roman" w:cs="Times New Roman"/>
            <w:color w:val="0000FF"/>
          </w:rPr>
          <w:t>пункты 30</w:t>
        </w:r>
      </w:hyperlink>
      <w:r w:rsidRPr="00536E90">
        <w:rPr>
          <w:rFonts w:ascii="Times New Roman" w:hAnsi="Times New Roman" w:cs="Times New Roman"/>
        </w:rPr>
        <w:t xml:space="preserve">, </w:t>
      </w:r>
      <w:hyperlink r:id="rId39" w:history="1">
        <w:r w:rsidRPr="00536E90">
          <w:rPr>
            <w:rFonts w:ascii="Times New Roman" w:hAnsi="Times New Roman" w:cs="Times New Roman"/>
            <w:color w:val="0000FF"/>
          </w:rPr>
          <w:t>32 статьи 38</w:t>
        </w:r>
      </w:hyperlink>
      <w:r w:rsidRPr="00536E90">
        <w:rPr>
          <w:rFonts w:ascii="Times New Roman" w:hAnsi="Times New Roman" w:cs="Times New Roman"/>
        </w:rPr>
        <w:t xml:space="preserve"> Федерального закона, </w:t>
      </w:r>
      <w:hyperlink r:id="rId40" w:history="1">
        <w:r w:rsidRPr="00536E90">
          <w:rPr>
            <w:rFonts w:ascii="Times New Roman" w:hAnsi="Times New Roman" w:cs="Times New Roman"/>
            <w:color w:val="0000FF"/>
          </w:rPr>
          <w:t>часть 7 статьи 22</w:t>
        </w:r>
      </w:hyperlink>
      <w:r w:rsidRPr="00536E90">
        <w:rPr>
          <w:rFonts w:ascii="Times New Roman" w:hAnsi="Times New Roman" w:cs="Times New Roman"/>
        </w:rPr>
        <w:t xml:space="preserve">, </w:t>
      </w:r>
      <w:hyperlink r:id="rId41" w:history="1">
        <w:r w:rsidRPr="00536E90">
          <w:rPr>
            <w:rFonts w:ascii="Times New Roman" w:hAnsi="Times New Roman" w:cs="Times New Roman"/>
            <w:color w:val="0000FF"/>
          </w:rPr>
          <w:t>части 11</w:t>
        </w:r>
      </w:hyperlink>
      <w:r w:rsidRPr="00536E90">
        <w:rPr>
          <w:rFonts w:ascii="Times New Roman" w:hAnsi="Times New Roman" w:cs="Times New Roman"/>
        </w:rPr>
        <w:t xml:space="preserve">, </w:t>
      </w:r>
      <w:hyperlink r:id="rId42" w:history="1">
        <w:r w:rsidRPr="00536E90">
          <w:rPr>
            <w:rFonts w:ascii="Times New Roman" w:hAnsi="Times New Roman" w:cs="Times New Roman"/>
            <w:color w:val="0000FF"/>
          </w:rPr>
          <w:t>12 статьи 31</w:t>
        </w:r>
      </w:hyperlink>
      <w:r w:rsidRPr="00536E90">
        <w:rPr>
          <w:rFonts w:ascii="Times New Roman" w:hAnsi="Times New Roman" w:cs="Times New Roman"/>
        </w:rPr>
        <w:t xml:space="preserve"> Закона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 xml:space="preserve">6.1. В случае личного волеизъявления кандидата, выдвинутого непосредственно, - письменное </w:t>
      </w:r>
      <w:hyperlink w:anchor="P1039"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кандидата о снятии своей кандидатуры в муниципальную избирательную комиссию (не позднее чем за пять дней до дня голосования, а при наличии вынуждающих к тому обстоятельств - не позднее чем за один день до дня голосования) (приложение N 12).</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6.2. В случае отзыва избирательным объединением кандидата - </w:t>
      </w:r>
      <w:hyperlink w:anchor="P1083" w:history="1">
        <w:r w:rsidRPr="00536E90">
          <w:rPr>
            <w:rFonts w:ascii="Times New Roman" w:hAnsi="Times New Roman" w:cs="Times New Roman"/>
            <w:color w:val="0000FF"/>
          </w:rPr>
          <w:t>решение</w:t>
        </w:r>
      </w:hyperlink>
      <w:r w:rsidRPr="00536E90">
        <w:rPr>
          <w:rFonts w:ascii="Times New Roman" w:hAnsi="Times New Roman" w:cs="Times New Roman"/>
        </w:rPr>
        <w:t xml:space="preserve"> съезда (конференции, общего собрания) или уполномоченного органа избирательного объединения, принявшего решение о выдвижении кандидата, об отзыве кандидата на должность главы муниципального образования в муниципальную избирательную комиссию не позднее чем за пять дней до дня голосования (приложение N 13).</w:t>
      </w:r>
    </w:p>
    <w:p w:rsidR="00F30420" w:rsidRPr="00536E90" w:rsidRDefault="00F30420">
      <w:pPr>
        <w:pStyle w:val="ConsPlusNormal"/>
        <w:jc w:val="both"/>
        <w:rPr>
          <w:rFonts w:ascii="Times New Roman" w:hAnsi="Times New Roman" w:cs="Times New Roman"/>
        </w:rPr>
      </w:pPr>
    </w:p>
    <w:p w:rsidR="00F30420" w:rsidRPr="00536E90" w:rsidRDefault="00F30420" w:rsidP="0021422A">
      <w:pPr>
        <w:pStyle w:val="ConsPlusNormal"/>
        <w:jc w:val="center"/>
        <w:outlineLvl w:val="1"/>
        <w:rPr>
          <w:rFonts w:ascii="Times New Roman" w:hAnsi="Times New Roman" w:cs="Times New Roman"/>
        </w:rPr>
      </w:pPr>
      <w:r w:rsidRPr="00536E90">
        <w:rPr>
          <w:rFonts w:ascii="Times New Roman" w:hAnsi="Times New Roman" w:cs="Times New Roman"/>
        </w:rPr>
        <w:t>7. Документы, представляемые кандидатом при назначении членов избирательной комиссии с правом совещательного голоса (</w:t>
      </w:r>
      <w:hyperlink r:id="rId43" w:history="1">
        <w:r w:rsidRPr="00536E90">
          <w:rPr>
            <w:rFonts w:ascii="Times New Roman" w:hAnsi="Times New Roman" w:cs="Times New Roman"/>
            <w:color w:val="0000FF"/>
          </w:rPr>
          <w:t>статья 29</w:t>
        </w:r>
      </w:hyperlink>
      <w:r w:rsidRPr="00536E90">
        <w:rPr>
          <w:rFonts w:ascii="Times New Roman" w:hAnsi="Times New Roman" w:cs="Times New Roman"/>
        </w:rPr>
        <w:t xml:space="preserve"> Федерального закона)</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Кандидат со дня представления в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его регистрации - по одному члену избирательной комиссии с правом совещательного голоса в каждую нижестоящую избирательную комиссию.</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Для назначения члена избирательной комиссии с правом совещательного голоса кандидат представляет в муниципальную избирательную комиссию:</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7.1. Письменное представление кандидата, выдвинутого на должность главы муниципального образования, о назначении членов избирательных комиссий с правом совещательного голоса </w:t>
      </w:r>
      <w:hyperlink w:anchor="P1153" w:history="1">
        <w:r w:rsidRPr="00536E90">
          <w:rPr>
            <w:rFonts w:ascii="Times New Roman" w:hAnsi="Times New Roman" w:cs="Times New Roman"/>
            <w:color w:val="0000FF"/>
          </w:rPr>
          <w:t>(приложение N 14)</w:t>
        </w:r>
      </w:hyperlink>
      <w:r w:rsidRPr="00536E90">
        <w:rPr>
          <w:rFonts w:ascii="Times New Roman" w:hAnsi="Times New Roman" w:cs="Times New Roman"/>
        </w:rPr>
        <w:t>.</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 xml:space="preserve">7.2. </w:t>
      </w:r>
      <w:hyperlink w:anchor="P1223"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гражданина о согласии на назначение членом избирательной комиссии с правом совещательного голоса (приложение N 15).</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7.3. Копию паспорта (2, 3, 5 и последующие страницы паспорта, где имеются отметки о регистрации по месту жительства и снятии с регистрационного учета, с 14 по 19), иного документа, заменяющего паспорт гражданина.</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7.4. Две фотографии (цветные или черно-белые) члена избирательной комиссии с правом совещательного голоса размером 3 x 4 см (без уголка). На оборотной стороне каждой фотографии указываются фамилия и инициалы члена избирательной комиссии с правом совещательного голоса.</w:t>
      </w:r>
    </w:p>
    <w:p w:rsidR="00F30420" w:rsidRPr="00536E90" w:rsidRDefault="00F30420">
      <w:pPr>
        <w:pStyle w:val="ConsPlusNormal"/>
        <w:jc w:val="both"/>
        <w:rPr>
          <w:rFonts w:ascii="Times New Roman" w:hAnsi="Times New Roman" w:cs="Times New Roman"/>
        </w:rPr>
      </w:pPr>
    </w:p>
    <w:p w:rsidR="00F30420" w:rsidRPr="00536E90" w:rsidRDefault="00F30420" w:rsidP="0021422A">
      <w:pPr>
        <w:pStyle w:val="ConsPlusNormal"/>
        <w:jc w:val="center"/>
        <w:outlineLvl w:val="1"/>
        <w:rPr>
          <w:rFonts w:ascii="Times New Roman" w:hAnsi="Times New Roman" w:cs="Times New Roman"/>
        </w:rPr>
      </w:pPr>
      <w:r w:rsidRPr="00536E90">
        <w:rPr>
          <w:rFonts w:ascii="Times New Roman" w:hAnsi="Times New Roman" w:cs="Times New Roman"/>
        </w:rPr>
        <w:t>8. Документы, представляемые для назначения в участковые комиссии наблюдателей</w:t>
      </w:r>
    </w:p>
    <w:p w:rsidR="00F30420" w:rsidRPr="00536E90" w:rsidRDefault="00F30420">
      <w:pPr>
        <w:pStyle w:val="ConsPlusNormal"/>
        <w:jc w:val="center"/>
        <w:rPr>
          <w:rFonts w:ascii="Times New Roman" w:hAnsi="Times New Roman" w:cs="Times New Roman"/>
        </w:rPr>
      </w:pPr>
      <w:r w:rsidRPr="00536E90">
        <w:rPr>
          <w:rFonts w:ascii="Times New Roman" w:hAnsi="Times New Roman" w:cs="Times New Roman"/>
        </w:rPr>
        <w:t>(</w:t>
      </w:r>
      <w:hyperlink r:id="rId44" w:history="1">
        <w:r w:rsidRPr="00536E90">
          <w:rPr>
            <w:rFonts w:ascii="Times New Roman" w:hAnsi="Times New Roman" w:cs="Times New Roman"/>
            <w:color w:val="0000FF"/>
          </w:rPr>
          <w:t>часть 7 статьи 19</w:t>
        </w:r>
      </w:hyperlink>
      <w:r w:rsidRPr="00536E90">
        <w:rPr>
          <w:rFonts w:ascii="Times New Roman" w:hAnsi="Times New Roman" w:cs="Times New Roman"/>
        </w:rPr>
        <w:t xml:space="preserve"> Закона Республики Хакасия)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ind w:firstLine="540"/>
        <w:jc w:val="both"/>
        <w:rPr>
          <w:rFonts w:ascii="Times New Roman" w:hAnsi="Times New Roman" w:cs="Times New Roman"/>
        </w:rPr>
      </w:pPr>
      <w:r w:rsidRPr="00536E90">
        <w:rPr>
          <w:rFonts w:ascii="Times New Roman" w:hAnsi="Times New Roman" w:cs="Times New Roman"/>
        </w:rPr>
        <w:t xml:space="preserve">8.1. Зарегистрированный кандидат, избирательное объединение, выдвинувшее зарегистрированного кандидата, назначившие наблюдателей в участковые комиссии, не позднее чем за три дня до дня голосования (досрочного голосования) представляют в соответствующую муниципальную избирательную комиссию </w:t>
      </w:r>
      <w:hyperlink w:anchor="P1297" w:history="1">
        <w:r w:rsidRPr="00536E90">
          <w:rPr>
            <w:rFonts w:ascii="Times New Roman" w:hAnsi="Times New Roman" w:cs="Times New Roman"/>
            <w:color w:val="0000FF"/>
          </w:rPr>
          <w:t>список</w:t>
        </w:r>
      </w:hyperlink>
      <w:r w:rsidRPr="00536E90">
        <w:rPr>
          <w:rFonts w:ascii="Times New Roman" w:hAnsi="Times New Roman" w:cs="Times New Roman"/>
        </w:rPr>
        <w:t xml:space="preserve"> наблюдателей (приложение N 16).</w:t>
      </w:r>
    </w:p>
    <w:p w:rsidR="00F30420" w:rsidRPr="00536E90" w:rsidRDefault="00F30420">
      <w:pPr>
        <w:pStyle w:val="ConsPlusNormal"/>
        <w:spacing w:before="220"/>
        <w:ind w:firstLine="540"/>
        <w:jc w:val="both"/>
        <w:rPr>
          <w:rFonts w:ascii="Times New Roman" w:hAnsi="Times New Roman" w:cs="Times New Roman"/>
        </w:rPr>
      </w:pPr>
      <w:r w:rsidRPr="00536E90">
        <w:rPr>
          <w:rFonts w:ascii="Times New Roman" w:hAnsi="Times New Roman" w:cs="Times New Roman"/>
        </w:rPr>
        <w:t>8.2. Наблюдатель представляет направление в участковую избирательную комиссию, в которую он назначен (</w:t>
      </w:r>
      <w:hyperlink w:anchor="P1343" w:history="1">
        <w:r w:rsidRPr="00536E90">
          <w:rPr>
            <w:rFonts w:ascii="Times New Roman" w:hAnsi="Times New Roman" w:cs="Times New Roman"/>
            <w:color w:val="0000FF"/>
          </w:rPr>
          <w:t>приложения NN 17</w:t>
        </w:r>
      </w:hyperlink>
      <w:r w:rsidRPr="00536E90">
        <w:rPr>
          <w:rFonts w:ascii="Times New Roman" w:hAnsi="Times New Roman" w:cs="Times New Roman"/>
        </w:rPr>
        <w:t xml:space="preserve">, </w:t>
      </w:r>
      <w:hyperlink w:anchor="P1399" w:history="1">
        <w:r w:rsidRPr="00536E90">
          <w:rPr>
            <w:rFonts w:ascii="Times New Roman" w:hAnsi="Times New Roman" w:cs="Times New Roman"/>
            <w:color w:val="0000FF"/>
          </w:rPr>
          <w:t>18</w:t>
        </w:r>
      </w:hyperlink>
      <w:r w:rsidRPr="00536E90">
        <w:rPr>
          <w:rFonts w:ascii="Times New Roman" w:hAnsi="Times New Roman" w:cs="Times New Roman"/>
        </w:rPr>
        <w:t>).</w:t>
      </w:r>
    </w:p>
    <w:p w:rsidR="00F30420" w:rsidRPr="00536E90"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rsidSect="0021422A">
          <w:pgSz w:w="11906" w:h="16838"/>
          <w:pgMar w:top="1134" w:right="850" w:bottom="1134" w:left="1701" w:header="708" w:footer="708" w:gutter="0"/>
          <w:cols w:space="708"/>
          <w:docGrid w:linePitch="360"/>
        </w:sect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1"/>
        <w:rPr>
          <w:rFonts w:ascii="Times New Roman" w:hAnsi="Times New Roman" w:cs="Times New Roman"/>
        </w:rPr>
      </w:pPr>
      <w:r w:rsidRPr="00536E90">
        <w:rPr>
          <w:rFonts w:ascii="Times New Roman" w:hAnsi="Times New Roman" w:cs="Times New Roman"/>
        </w:rPr>
        <w:t>Приложение N 1</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Перечню и примерным формам</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документов, представляемых</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при проведении выборов главы</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 избирательную комиссию</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(рекомендуемая форма)</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bookmarkStart w:id="1" w:name="P166"/>
      <w:bookmarkEnd w:id="1"/>
      <w:r w:rsidRPr="00536E90">
        <w:rPr>
          <w:rFonts w:ascii="Times New Roman" w:hAnsi="Times New Roman" w:cs="Times New Roman"/>
        </w:rPr>
        <w:t xml:space="preserve">                             ПРИМЕРНОЕ РЕШЕНИЕ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съезда (конференции, общего собрания)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или уполномоченного органа избирательного объединения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избирательного объединения или его уполномоченного органа)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Место проведения                                 "__" _____________ 20__ г.</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Число  зарегистрированных  делегатов (участников),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присутствующих на съезде политической партии  либо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конференции    (общем    собрании)   регионального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отделения политической партии ____________________</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Число делегатов съезда  политической  партии  либо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участников    конференции    (общего     собрания)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регионального   отделения   политической   партии,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необходимое  для принятия решения  в  соответствии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 Уставом политической  партии ___________________</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Повестка дня: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 выдвижении кандидата на должность главы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муниципального образования)</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Слушали: ...</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Выступили: ...</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Решили:</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соответствии с 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(приводится ссылка на норму Устава политической партии)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  на  основании  протокола  счетной  комиссии  съезда (конференции, общего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собрания) от "__" _____________ ____ года о результатах тайного голосования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уполномоченного органа избирательного объединения)</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решил:   выдвинуть   для   баллотирования  кандидатом  на  должность  главы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муниципального образования 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отчество, дата рождения, образование, место рождения,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основное место работы или службы и должность (при их отсутствии - род</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занятий), адрес места жительства, гражданство)</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("За" ____ чел., "Против" ___ чел.).</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Руководитель уполномоченного органа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избирательного объединения           ________________   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(подпись)       (инициалы, фамилия)</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МП</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избирательного объединения</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Примечание: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случае   отсутствия  у  структурного  подразделения  избирательного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объединения   статуса   юридического  лица,  настоящее  решение  заверяется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руководителем регионального отделения данного избирательного объединения.</w:t>
      </w:r>
    </w:p>
    <w:p w:rsidR="00F30420" w:rsidRDefault="00F30420">
      <w:pPr>
        <w:pStyle w:val="ConsPlusNormal"/>
        <w:jc w:val="both"/>
        <w:rPr>
          <w:rFonts w:ascii="Times New Roman" w:hAnsi="Times New Roman" w:cs="Times New Roman"/>
        </w:rPr>
        <w:sectPr w:rsidR="00F30420" w:rsidSect="0021422A">
          <w:pgSz w:w="11906" w:h="16838"/>
          <w:pgMar w:top="1134" w:right="850" w:bottom="1134" w:left="1701" w:header="708" w:footer="708" w:gutter="0"/>
          <w:cols w:space="708"/>
          <w:docGrid w:linePitch="360"/>
        </w:sect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1"/>
        <w:rPr>
          <w:rFonts w:ascii="Times New Roman" w:hAnsi="Times New Roman" w:cs="Times New Roman"/>
        </w:rPr>
      </w:pPr>
      <w:r w:rsidRPr="00536E90">
        <w:rPr>
          <w:rFonts w:ascii="Times New Roman" w:hAnsi="Times New Roman" w:cs="Times New Roman"/>
        </w:rPr>
        <w:t>Приложение N 2</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Перечню и примерным формам</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документов, представляемых</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при проведении выборов главы</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 избирательную комиссию</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(обязательная форма)</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избирательную комиссию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от кандидата на должность главы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Республики Хакасия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отчество кандидата)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bookmarkStart w:id="2" w:name="P251"/>
      <w:bookmarkEnd w:id="2"/>
      <w:r w:rsidRPr="00536E90">
        <w:rPr>
          <w:rFonts w:ascii="Times New Roman" w:hAnsi="Times New Roman" w:cs="Times New Roman"/>
        </w:rPr>
        <w:t xml:space="preserve">                                 Заявление</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Даю согласие избирательному объединению 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избирательного объединения)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баллотироваться  кандидатом  на  должность главы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случае  избрания  меня  главой муниципального образования обязуюсь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пятидневный  срок  со  дня извещения меня об избрании главой муниципального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представить в избирательную комиссию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копию   приказа   (иного   документа)   об  освобождении  от  обязанностей,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несовместимых со статусом главы, либо копию документа, удостоверяющего, что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мною подано заявление об освобождении от таких обязанностей.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Подтверждаю, что я не давал согласия другому избирательному объединению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на выдвижение меня кандидатом на должность главы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 не выдвигал свою кандидатуру в порядке самовыдвижения.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 себе сообщаю следующие сведения: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дата рождения "__" ______________ ____ года,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место рождения 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(указывается место рождения согласно паспорту или документу,</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заменяющему паспорт гражданина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адрес места жительства 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субъекта Российской Федерации, района, города, иного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населенного пункта, улицы, номера дома, корпуса и квартиры)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вид документа 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(паспорт или документ, заменяющий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(серия, номер паспорта или документа, заменяющего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выдан 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 выдачи, наименование или код органа, выдавшего паспорт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или документ, заменяющий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идентификационный номер налогоплательщика 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(указывается при его наличии)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гражданство 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профессиональное образование 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(при наличии профессионального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 указанием организации, осуществляющей образовательную деятельность, года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ее окончания и реквизитов документа об образовании и о квалификации)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основное место работы или службы, занимаемая должность, род занятий 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(наименование основного места работы или службы, занимаемая должность, при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их отсутствии - род занятий)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(сведения об осуществлении полномочий депутата на непостоянной основе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 наименование представительного органа,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депутатом которого является кандидат)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(принадлежность к политической партии либо иному общественному объединению,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статус в этой политической партии, этом общественном объединении)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(сведения о судимости кандидата в случае, если у кандидата имелась или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имеется судимость, если судимость снята или погашена,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также сведения о дате снятия или погашения судимости)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Даю     согласие     муниципальной     избирательной     комиссии    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автоматизированную,   а   также  без  использования  средств  автоматизации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обработку   моих   персональных   данных,  а  именно  совершение  действий,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предусмотренных </w:t>
      </w:r>
      <w:hyperlink r:id="rId45" w:history="1">
        <w:r w:rsidRPr="00536E90">
          <w:rPr>
            <w:rFonts w:ascii="Times New Roman" w:hAnsi="Times New Roman" w:cs="Times New Roman"/>
            <w:color w:val="0000FF"/>
          </w:rPr>
          <w:t>пунктом 3 статьи 3</w:t>
        </w:r>
      </w:hyperlink>
      <w:r w:rsidRPr="00536E90">
        <w:rPr>
          <w:rFonts w:ascii="Times New Roman" w:hAnsi="Times New Roman" w:cs="Times New Roman"/>
        </w:rPr>
        <w:t xml:space="preserve"> Федерального закона от 27 июля 2006 года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N 152-ФЗ "О персональных данных".</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   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(подпись)    (инициалы, фамилия)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Примечание: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1. </w:t>
      </w:r>
      <w:hyperlink w:anchor="P251"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оформляется в рукописном или машинописном виде на бумажном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носителе.  При  этом  подпись,  расшифровка  подписи  кандидата  и  дата ее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внесения ставятся собственноручно.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2. Принадлежность   кандидата   к   политической  партии   либо   иному</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общественному   объединению   и   статус   в  данной  политической  партии,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общественном  объединении  указываются  по  желанию кандидата и при условии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указания  этих  же  сведений  в  </w:t>
      </w: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  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представления  документа, подтверждающего указанные сведения. В этом случае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  избирательных  документах  используется полное наименование политической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партии,  общественного  объединения,  если оно состоит не более чем из семи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слов.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3. Данные  о  месте рождения и об адресе места жительства указываются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соответствии  с  паспортом  или  документом,  заменяющим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Российской  Федерации.  При  этом  адрес места жительства должен включать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себя  наименование  субъекта  Российской  Федерации,  района, города, иного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населенного пункта, улицы, номера дома, корпуса и квартиры в соответствии с</w:t>
      </w:r>
    </w:p>
    <w:p w:rsidR="00F30420" w:rsidRPr="00536E90" w:rsidRDefault="00F30420">
      <w:pPr>
        <w:pStyle w:val="ConsPlusNonformat"/>
        <w:jc w:val="both"/>
        <w:rPr>
          <w:rFonts w:ascii="Times New Roman" w:hAnsi="Times New Roman" w:cs="Times New Roman"/>
        </w:rPr>
      </w:pPr>
      <w:hyperlink r:id="rId46" w:history="1">
        <w:r w:rsidRPr="00536E90">
          <w:rPr>
            <w:rFonts w:ascii="Times New Roman" w:hAnsi="Times New Roman" w:cs="Times New Roman"/>
            <w:color w:val="0000FF"/>
          </w:rPr>
          <w:t>подпунктом  5 статьи 2</w:t>
        </w:r>
      </w:hyperlink>
      <w:r w:rsidRPr="00536E90">
        <w:rPr>
          <w:rFonts w:ascii="Times New Roman" w:hAnsi="Times New Roman" w:cs="Times New Roman"/>
        </w:rPr>
        <w:t xml:space="preserve"> Федерального закона от 12 июня 2002 года N 67-ФЗ "Об</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основных  гарантиях  избирательных  прав  и  права на участие в референдуме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4. В строке "вид документа" указывается паспорт или один из документов,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заменяющих   паспорт  гражданина  Российской  Федерации  в  соответствии  с</w:t>
      </w:r>
    </w:p>
    <w:p w:rsidR="00F30420" w:rsidRPr="00536E90" w:rsidRDefault="00F30420">
      <w:pPr>
        <w:pStyle w:val="ConsPlusNonformat"/>
        <w:jc w:val="both"/>
        <w:rPr>
          <w:rFonts w:ascii="Times New Roman" w:hAnsi="Times New Roman" w:cs="Times New Roman"/>
        </w:rPr>
      </w:pPr>
      <w:hyperlink r:id="rId47" w:history="1">
        <w:r w:rsidRPr="00536E90">
          <w:rPr>
            <w:rFonts w:ascii="Times New Roman" w:hAnsi="Times New Roman" w:cs="Times New Roman"/>
            <w:color w:val="0000FF"/>
          </w:rPr>
          <w:t>подпунктом 16 статьи 2</w:t>
        </w:r>
      </w:hyperlink>
      <w:r w:rsidRPr="00536E90">
        <w:rPr>
          <w:rFonts w:ascii="Times New Roman" w:hAnsi="Times New Roman" w:cs="Times New Roman"/>
        </w:rPr>
        <w:t xml:space="preserve"> Федерального закона от 12 июня 2002 года N 67-ФЗ "Об</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основных  гарантиях  избирательных  прав  и  права на участие в референдуме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5. В  сведениях  об  образовании указывается  уровень профессионального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среднее  профессиональное  образование,  высшее образование -</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бакалавриат,   высшее   образование  -  специалитет,  магистратура,  высшее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образование   -   подготовка  кадров  высшей  квалификации,  дополнительное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образование детей и взрослых, дополнительное профессиональное образование.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Профессиональное  образование  -  вид образования, который направлен 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приобретение  обучающимися  в  процессе  освоения основных профессиональных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образовательных программ знаний, умений, навыков и формирование компетенции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определенных   уровня   и   объема,   позволяющих   вести  профессиональную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деятельность  в  определенной  сфере и (или) выполнять работу по конкретным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профессии  или  специальности  (</w:t>
      </w:r>
      <w:hyperlink r:id="rId48" w:history="1">
        <w:r w:rsidRPr="00536E90">
          <w:rPr>
            <w:rFonts w:ascii="Times New Roman" w:hAnsi="Times New Roman" w:cs="Times New Roman"/>
            <w:color w:val="0000FF"/>
          </w:rPr>
          <w:t>статья  2</w:t>
        </w:r>
      </w:hyperlink>
      <w:r w:rsidRPr="00536E90">
        <w:rPr>
          <w:rFonts w:ascii="Times New Roman" w:hAnsi="Times New Roman" w:cs="Times New Roman"/>
        </w:rPr>
        <w:t xml:space="preserve"> Федерального закона от 29 декабря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2012 года N 273-ФЗ "Об образовании в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w:t>
      </w: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указываются  сведения  только о наличии профессионального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В случае отсутствия профессионального образования в заявлении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  согласии  баллотироваться указывается: "профессионального образования не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имею".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Кандидат в случае наличия у него документа иностранного государства, не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прошедшего   процедуру   признания  в  Российской  Федерации,  указывает  в</w:t>
      </w:r>
    </w:p>
    <w:p w:rsidR="00F30420" w:rsidRPr="00536E90" w:rsidRDefault="00F30420">
      <w:pPr>
        <w:pStyle w:val="ConsPlusNonformat"/>
        <w:jc w:val="both"/>
        <w:rPr>
          <w:rFonts w:ascii="Times New Roman" w:hAnsi="Times New Roman" w:cs="Times New Roman"/>
        </w:rPr>
      </w:pP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  наименование  уровня образования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переводе  на  русский  язык в соответствии с принятыми правилами перевода с</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иностранного  языка.  При  необходимости в отношении такого документа может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быть  проведена  процедура  признания  в  соответствии  с  Административным</w:t>
      </w:r>
    </w:p>
    <w:p w:rsidR="00F30420" w:rsidRPr="00536E90" w:rsidRDefault="00F30420">
      <w:pPr>
        <w:pStyle w:val="ConsPlusNonformat"/>
        <w:jc w:val="both"/>
        <w:rPr>
          <w:rFonts w:ascii="Times New Roman" w:hAnsi="Times New Roman" w:cs="Times New Roman"/>
        </w:rPr>
      </w:pPr>
      <w:hyperlink r:id="rId49" w:history="1">
        <w:r w:rsidRPr="00536E90">
          <w:rPr>
            <w:rFonts w:ascii="Times New Roman" w:hAnsi="Times New Roman" w:cs="Times New Roman"/>
            <w:color w:val="0000FF"/>
          </w:rPr>
          <w:t>регламентом</w:t>
        </w:r>
      </w:hyperlink>
      <w:r w:rsidRPr="00536E90">
        <w:rPr>
          <w:rFonts w:ascii="Times New Roman" w:hAnsi="Times New Roman" w:cs="Times New Roman"/>
        </w:rPr>
        <w:t xml:space="preserve">   предоставления   Федеральной   службой  по  надзору  в  сфере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и   науки  государственной  услуги  по  признанию  документов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иностранных  государств  об  уровне  образования  и  (или)  квалификации 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территории  Российской  Федерации, утвержденным приказом Минобрнауки России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от 24 декабря 2013 года N 1391.</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6. Сведения  о  судимости  кандидата - сведения  о когда-либо имевшихся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судимостях с указанием номера (номеров) и части (частей), пункта (пунктов),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а  также  наименования  (наименований)  статьи  (статей) Уголовного </w:t>
      </w:r>
      <w:hyperlink r:id="rId50" w:history="1">
        <w:r w:rsidRPr="00536E90">
          <w:rPr>
            <w:rFonts w:ascii="Times New Roman" w:hAnsi="Times New Roman" w:cs="Times New Roman"/>
            <w:color w:val="0000FF"/>
          </w:rPr>
          <w:t>кодекса</w:t>
        </w:r>
      </w:hyperlink>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Российской  Федерации, на основании которой (которых) был осужден кандидат,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статьи  (статей)  Уголовного  </w:t>
      </w:r>
      <w:hyperlink r:id="rId51" w:history="1">
        <w:r w:rsidRPr="00536E90">
          <w:rPr>
            <w:rFonts w:ascii="Times New Roman" w:hAnsi="Times New Roman" w:cs="Times New Roman"/>
            <w:color w:val="0000FF"/>
          </w:rPr>
          <w:t>кодекса</w:t>
        </w:r>
      </w:hyperlink>
      <w:r w:rsidRPr="00536E90">
        <w:rPr>
          <w:rFonts w:ascii="Times New Roman" w:hAnsi="Times New Roman" w:cs="Times New Roman"/>
        </w:rPr>
        <w:t>,  принятого в соответствии с Основами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уголовного  законодательства Союза ССР и союзных республик, статьи (статей)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закона иностранного государства, если кандидат был осужден в соответствии с</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указанными  законодательными  актами  за деяния, признаваемые преступлением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действующим  Уголовным  </w:t>
      </w:r>
      <w:hyperlink r:id="rId52" w:history="1">
        <w:r w:rsidRPr="00536E90">
          <w:rPr>
            <w:rFonts w:ascii="Times New Roman" w:hAnsi="Times New Roman" w:cs="Times New Roman"/>
            <w:color w:val="0000FF"/>
          </w:rPr>
          <w:t>кодексом</w:t>
        </w:r>
      </w:hyperlink>
      <w:r w:rsidRPr="00536E90">
        <w:rPr>
          <w:rFonts w:ascii="Times New Roman" w:hAnsi="Times New Roman" w:cs="Times New Roman"/>
        </w:rPr>
        <w:t xml:space="preserve"> Российской Федерации (</w:t>
      </w:r>
      <w:hyperlink r:id="rId53" w:history="1">
        <w:r w:rsidRPr="00536E90">
          <w:rPr>
            <w:rFonts w:ascii="Times New Roman" w:hAnsi="Times New Roman" w:cs="Times New Roman"/>
            <w:color w:val="0000FF"/>
          </w:rPr>
          <w:t>подпункт 58 статьи 2</w:t>
        </w:r>
      </w:hyperlink>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Федерального  закона  от  12  июня 2002 года N 67-ФЗ "Об основных гарантиях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избирательных  прав  и  права  на  участие в референдуме граждан Российской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Федерации" (в редакции Федерального закона от 9 марта 2016 года N 66-ФЗ  "О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внесении  изменений в отдельные законодательные акты Российской Федерации 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выборах и референдумах и иные законодательные акты Российской Федерации").</w:t>
      </w:r>
    </w:p>
    <w:p w:rsidR="00F30420" w:rsidRPr="00536E90"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rsidSect="00536E90">
          <w:pgSz w:w="11906" w:h="16838"/>
          <w:pgMar w:top="1134" w:right="851" w:bottom="1134" w:left="1701" w:header="709" w:footer="709" w:gutter="0"/>
          <w:cols w:space="708"/>
          <w:docGrid w:linePitch="360"/>
        </w:sect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1"/>
        <w:rPr>
          <w:rFonts w:ascii="Times New Roman" w:hAnsi="Times New Roman" w:cs="Times New Roman"/>
        </w:rPr>
      </w:pPr>
      <w:r w:rsidRPr="00536E90">
        <w:rPr>
          <w:rFonts w:ascii="Times New Roman" w:hAnsi="Times New Roman" w:cs="Times New Roman"/>
        </w:rPr>
        <w:t>Приложение N 3</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Перечню и примерным формам</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документов, представляемых</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при проведении выборов главы</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 избирательную комиссию</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(рекомендуемая форма)</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bookmarkStart w:id="3" w:name="P405"/>
      <w:bookmarkEnd w:id="3"/>
      <w:r w:rsidRPr="00536E90">
        <w:rPr>
          <w:rFonts w:ascii="Times New Roman" w:hAnsi="Times New Roman" w:cs="Times New Roman"/>
        </w:rPr>
        <w:t xml:space="preserve">                      ПРИМЕРНЫЙ ОБРАЗЕЦ ДОВЕРЕННОСТИ</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Город (село) 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(город, область, край, округ, республика и дата (прописью)</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Я, гражданин __________________________________________________, родившийся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и отчество полностью)</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 паспорт _______________________, выдан 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 рождения)              (серия и номер паспорта)       (дата выдачи</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паспорта, номер и наименование органа внутренних дел, название</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 проживающий по адресу: 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населенного пункта)                       (название населенного пункта,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 кандидат 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улицы, номер дома, номер квартиры)             (вид выборной должности)</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 настоящей доверенностью уполномочиваю</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гражданина 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и отчество полностью)</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родившегося ________________________, паспорт 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 рождения)                (серия и номер паспорта)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выдан 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 выдачи паспорта, номер и наименование органа внутренних дел,</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 проживающего по адресу:_____________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название населенного пункта)                               (название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населенного пункта, улицы, номер дома, номер квартиры)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быть моим уполномоченным представителем по финансовым вопросам, связанным с</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моим участием в выборах 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(вид выборов)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  совершать  все необходимые действия в пределах указанных полномочий, как</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то: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открытие специального избирательного счета;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распоряжение  денежными  средствами   избирательного  фонда,  включая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выдачу   поручений   о   перечислении   средств  (о  выдаче  наличными)  со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специального   избирательного   счета,   возврат  средств  со  специального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избирательного счета гражданам и юридическим лицам, их направившим, а также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пропорциональное  распределение  остатков  денежных средств со специального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избирательного счета;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учет  денежных  средств  избирательного  фонда,  включая получение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филиале  Сбербанка  России  -  держателе  специального избирательного счета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выписок   по   специальному  избирательному  счету  и  получение  первичных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финансовых документов;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контроль   за   поступлением   и   расходованием   денежных   средств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избирательного   фонда,  возврат  (перечисление  в  доход  республиканского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бюджета   Республики   Хакасия)  пожертвований,  поступивших  с  нарушением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порядка, установленного законодательством;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представление в избирательную комиссию финансовых отчетов и первичных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финансовых  (учетных) документов, подтверждающих поступление и расходование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средств на специальном избирательном счете;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закрытие специального избирательного счета;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право заключения и расторжения договоров, связанных с финансированием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избирательной кампании;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право подписи первичных финансовых (учетных) документов, контроль за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их  своевременным и надлежащим оформлением, а также законностью совершаемых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финансовых операций;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 право   представления   интересов    кандидата    в   соответствующих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избирательных   комиссиях,   судах   и  других  государственных  органах  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организациях.</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Подпись кандидата 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(Заверяется нотариально и допускается форма разработанная нотариусом)</w:t>
      </w:r>
    </w:p>
    <w:p w:rsidR="00F30420" w:rsidRPr="00536E90"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rsidSect="00536E90">
          <w:pgSz w:w="11906" w:h="16838"/>
          <w:pgMar w:top="1134" w:right="851" w:bottom="1134" w:left="1701" w:header="709" w:footer="709" w:gutter="0"/>
          <w:cols w:space="708"/>
          <w:docGrid w:linePitch="360"/>
        </w:sect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1"/>
        <w:rPr>
          <w:rFonts w:ascii="Times New Roman" w:hAnsi="Times New Roman" w:cs="Times New Roman"/>
        </w:rPr>
      </w:pPr>
      <w:r w:rsidRPr="00536E90">
        <w:rPr>
          <w:rFonts w:ascii="Times New Roman" w:hAnsi="Times New Roman" w:cs="Times New Roman"/>
        </w:rPr>
        <w:t>Приложение N 4</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Перечню и примерным формам</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документов, представляемых</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при проведении выборов главы</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 избирательную комиссию</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избирательную комиссию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от кандидата на должность главы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Республики Хакасия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отчество кандидата)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bookmarkStart w:id="4" w:name="P500"/>
      <w:bookmarkEnd w:id="4"/>
      <w:r w:rsidRPr="00536E90">
        <w:rPr>
          <w:rFonts w:ascii="Times New Roman" w:hAnsi="Times New Roman" w:cs="Times New Roman"/>
        </w:rPr>
        <w:t xml:space="preserve">                                 Заявление</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Заявляю о своем намерении баллотироваться кандидатом на должность главы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муниципального образования 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как кандидат, выдвинутый в порядке самовыдвижения.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случае  избрания  меня  главой муниципального образования обязуюсь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пятидневный  срок  со  дня извещения меня об избрании главой муниципального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представить в избирательную комиссию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копию   приказа   (иного   документа)   об  освобождении  от  обязанностей,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несовместимых со статусом главы, либо копию документа, удостоверяющего, что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мною подано заявление об освобождении от таких обязанностей.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Подтверждаю,  что  я  не  давал   согласия  какому-либо  избирательному</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объединению на выдвижение меня кандидатом на должность главы муниципального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 себе сообщаю следующие сведения:</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дата рождения "__" _____________ ____ года,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место рождения 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(указывается место рождения согласно паспорту или документу,</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заменяющему паспорт гражданина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адрес места жительства 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(наименование субъекта Российской Федерации, район, город, иной населенный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пункт, улица, номер дома, корпуса и квартиры)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вид документа 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(паспорт или документ, заменяющий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(серия, номер паспорта или документа, заменяющего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выдан 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 выдачи, наименование или код органа, выдавшего паспорт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или документ, заменяющий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идентификационный номер налогоплательщика 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(указывается при его наличии)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гражданство 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профессиональное образование 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(при наличии профессионального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 указанием организации, осуществляющей образовательную деятельность, года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ее окончания и реквизитов документа об образовании и о квалификации)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основное место работы или службы, занимаемая должность, род занятий 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основного места работы или службы, занимаемая должность,</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при их отсутствии - род занятий)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(сведения об осуществлении полномочий депутата на непостоянной основе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 наименование представительного органа,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депутатом которого является кандидат)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(принадлежность к политической партии либо иному общественному объединению,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статус в этой политической партии, этом общественном объединении)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(сведения о судимости кандидата в случае, если у кандидата имелась или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имеется судимость, если судимость снята или погашена,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также сведения о дате снятия или погашения судимости)</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Даю  согласие  избирательной  комиссии  муниципального  образования  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автоматизированную,   а   также  без  использования  средств  автоматизации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обработку   моих   персональных   данных,  а  именно  совершение  действий,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предусмотренных </w:t>
      </w:r>
      <w:hyperlink r:id="rId54" w:history="1">
        <w:r w:rsidRPr="00536E90">
          <w:rPr>
            <w:rFonts w:ascii="Times New Roman" w:hAnsi="Times New Roman" w:cs="Times New Roman"/>
            <w:color w:val="0000FF"/>
          </w:rPr>
          <w:t>пунктом 3 статьи 3</w:t>
        </w:r>
      </w:hyperlink>
      <w:r w:rsidRPr="00536E90">
        <w:rPr>
          <w:rFonts w:ascii="Times New Roman" w:hAnsi="Times New Roman" w:cs="Times New Roman"/>
        </w:rPr>
        <w:t xml:space="preserve"> Федерального закона от 27 июля 2006 года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N 152-ФЗ "О персональных данных".</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   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(подпись)   (инициалы, фамилия)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Примечание: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1. </w:t>
      </w:r>
      <w:hyperlink w:anchor="P251" w:history="1">
        <w:r w:rsidRPr="00536E90">
          <w:rPr>
            <w:rFonts w:ascii="Times New Roman" w:hAnsi="Times New Roman" w:cs="Times New Roman"/>
            <w:color w:val="0000FF"/>
          </w:rPr>
          <w:t>Заявление</w:t>
        </w:r>
      </w:hyperlink>
      <w:r w:rsidRPr="00536E90">
        <w:rPr>
          <w:rFonts w:ascii="Times New Roman" w:hAnsi="Times New Roman" w:cs="Times New Roman"/>
        </w:rPr>
        <w:t xml:space="preserve"> оформляется в рукописном или машинописном виде на бумажном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носителе.  При  этом  подпись,  расшифровка  подписи  кандидата  и  дата ее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внесения ставятся собственноручно.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2. Принадлежность   кандидата   к   политической   партии   либо  иному</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общественному   объединению   и   статус   в  данной  политической  партии,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общественном  объединении  указываются  по  желанию кандидата и при условии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указания  этих  же  сведений  в  </w:t>
      </w: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  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представления  документа, подтверждающего указанные сведения. В этом случае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  избирательных  документах  используется полное наименование политической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партии,  общественного  объединения,  если оно состоит не более чем из семи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слов.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3. Данные  о  месте рождения и об адресе места жительства указываются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соответствии  с  паспортом  или  документом,  заменяющим паспорт гражданина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Российской  Федерации.  При  этом  адрес места жительства должен включать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себя  наименование  субъекта  Российской  Федерации,  района, города, иного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населенного пункта, улицы, номера дома, корпуса и квартиры в соответствии с</w:t>
      </w:r>
    </w:p>
    <w:p w:rsidR="00F30420" w:rsidRPr="00536E90" w:rsidRDefault="00F30420">
      <w:pPr>
        <w:pStyle w:val="ConsPlusNonformat"/>
        <w:jc w:val="both"/>
        <w:rPr>
          <w:rFonts w:ascii="Times New Roman" w:hAnsi="Times New Roman" w:cs="Times New Roman"/>
        </w:rPr>
      </w:pPr>
      <w:hyperlink r:id="rId55" w:history="1">
        <w:r w:rsidRPr="00536E90">
          <w:rPr>
            <w:rFonts w:ascii="Times New Roman" w:hAnsi="Times New Roman" w:cs="Times New Roman"/>
            <w:color w:val="0000FF"/>
          </w:rPr>
          <w:t>подпунктом  5 статьи 2</w:t>
        </w:r>
      </w:hyperlink>
      <w:r w:rsidRPr="00536E90">
        <w:rPr>
          <w:rFonts w:ascii="Times New Roman" w:hAnsi="Times New Roman" w:cs="Times New Roman"/>
        </w:rPr>
        <w:t xml:space="preserve"> Федерального закона от 12 июня 2002 года N 67-ФЗ "Об</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основных  гарантиях  избирательных  прав  и  права на участие в референдуме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4. В строке "вид документа" указывается паспорт или один из документов,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заменяющих   паспорт  гражданина  Российской  Федерации  в  соответствии  с</w:t>
      </w:r>
    </w:p>
    <w:p w:rsidR="00F30420" w:rsidRPr="00536E90" w:rsidRDefault="00F30420">
      <w:pPr>
        <w:pStyle w:val="ConsPlusNonformat"/>
        <w:jc w:val="both"/>
        <w:rPr>
          <w:rFonts w:ascii="Times New Roman" w:hAnsi="Times New Roman" w:cs="Times New Roman"/>
        </w:rPr>
      </w:pPr>
      <w:hyperlink r:id="rId56" w:history="1">
        <w:r w:rsidRPr="00536E90">
          <w:rPr>
            <w:rFonts w:ascii="Times New Roman" w:hAnsi="Times New Roman" w:cs="Times New Roman"/>
            <w:color w:val="0000FF"/>
          </w:rPr>
          <w:t>подпунктом 16 статьи 2</w:t>
        </w:r>
      </w:hyperlink>
      <w:r w:rsidRPr="00536E90">
        <w:rPr>
          <w:rFonts w:ascii="Times New Roman" w:hAnsi="Times New Roman" w:cs="Times New Roman"/>
        </w:rPr>
        <w:t xml:space="preserve"> Федерального закона от 12 июня 2002 года N 67-ФЗ "Об</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основных  гарантиях  избирательных  прав  и  права на участие в референдуме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5. В  сведениях  об  образовании  указывается уровень профессионального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среднее  профессиональное  образование,  высшее образование -</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бакалавриат,   высшее   образование  -  специалитет,  магистратура,  высшее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образование   -   подготовка  кадров  высшей  квалификации,  дополнительное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образование детей и взрослых, дополнительное профессиональное образование.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Профессиональное  образование  -  вид образования, который направлен 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приобретение  обучающимися  в  процессе  освоения основных профессиональных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образовательных программ знаний, умений, навыков и формирование компетенции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определенных   уровня   и   объема,   позволяющих   вести  профессиональную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деятельность  в  определенной  сфере и (или) выполнять работу по конкретным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профессии  или  специальности  (</w:t>
      </w:r>
      <w:hyperlink r:id="rId57" w:history="1">
        <w:r w:rsidRPr="00536E90">
          <w:rPr>
            <w:rFonts w:ascii="Times New Roman" w:hAnsi="Times New Roman" w:cs="Times New Roman"/>
            <w:color w:val="0000FF"/>
          </w:rPr>
          <w:t>статья  2</w:t>
        </w:r>
      </w:hyperlink>
      <w:r w:rsidRPr="00536E90">
        <w:rPr>
          <w:rFonts w:ascii="Times New Roman" w:hAnsi="Times New Roman" w:cs="Times New Roman"/>
        </w:rPr>
        <w:t xml:space="preserve"> Федерального закона от 29 декабря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2012 года N 273-ФЗ "Об образовании в Российской Федерации").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w:t>
      </w: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указываются  сведения  только о наличии профессионального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В случае отсутствия профессионального образования в заявлении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  согласии  баллотироваться указывается: "профессионального образования не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имею".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Кандидат в случае наличия у него документа иностранного государства, не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прошедшего   процедуру   признания  в  Российской  Федерации,  указывает  в</w:t>
      </w:r>
    </w:p>
    <w:p w:rsidR="00F30420" w:rsidRPr="00536E90" w:rsidRDefault="00F30420">
      <w:pPr>
        <w:pStyle w:val="ConsPlusNonformat"/>
        <w:jc w:val="both"/>
        <w:rPr>
          <w:rFonts w:ascii="Times New Roman" w:hAnsi="Times New Roman" w:cs="Times New Roman"/>
        </w:rPr>
      </w:pPr>
      <w:hyperlink w:anchor="P251" w:history="1">
        <w:r w:rsidRPr="00536E90">
          <w:rPr>
            <w:rFonts w:ascii="Times New Roman" w:hAnsi="Times New Roman" w:cs="Times New Roman"/>
            <w:color w:val="0000FF"/>
          </w:rPr>
          <w:t>заявлении</w:t>
        </w:r>
      </w:hyperlink>
      <w:r w:rsidRPr="00536E90">
        <w:rPr>
          <w:rFonts w:ascii="Times New Roman" w:hAnsi="Times New Roman" w:cs="Times New Roman"/>
        </w:rPr>
        <w:t xml:space="preserve">  о  согласии  баллотироваться  наименование  уровня образования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переводе  на  русский  язык в соответствии с принятыми правилами перевода с</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иностранного  языка.  При  необходимости в отношении такого документа может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быть  проведена  процедура  признания  в  соответствии  с  Административным</w:t>
      </w:r>
    </w:p>
    <w:p w:rsidR="00F30420" w:rsidRPr="00536E90" w:rsidRDefault="00F30420">
      <w:pPr>
        <w:pStyle w:val="ConsPlusNonformat"/>
        <w:jc w:val="both"/>
        <w:rPr>
          <w:rFonts w:ascii="Times New Roman" w:hAnsi="Times New Roman" w:cs="Times New Roman"/>
        </w:rPr>
      </w:pPr>
      <w:hyperlink r:id="rId58" w:history="1">
        <w:r w:rsidRPr="00536E90">
          <w:rPr>
            <w:rFonts w:ascii="Times New Roman" w:hAnsi="Times New Roman" w:cs="Times New Roman"/>
            <w:color w:val="0000FF"/>
          </w:rPr>
          <w:t>регламентом</w:t>
        </w:r>
      </w:hyperlink>
      <w:r w:rsidRPr="00536E90">
        <w:rPr>
          <w:rFonts w:ascii="Times New Roman" w:hAnsi="Times New Roman" w:cs="Times New Roman"/>
        </w:rPr>
        <w:t xml:space="preserve">   предоставления   Федеральной   службой  по  надзору  в  сфере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образования   и   науки  государственной  услуги  по  признанию  документов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иностранных  государств  об  уровне  образования  и  (или)  квалификации на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территории  Российской  Федерации, утвержденным приказом Минобрнауки России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от 24 декабря 2013 года N 1391.</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6. Сведения  о  судимости  кандидата - сведения  о когда-либо имевшихся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судимостях с указанием номера (номеров) и части (частей), пункта (пунктов),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а  также  наименования  (наименований)  статьи  (статей) Уголовного </w:t>
      </w:r>
      <w:hyperlink r:id="rId59" w:history="1">
        <w:r w:rsidRPr="00536E90">
          <w:rPr>
            <w:rFonts w:ascii="Times New Roman" w:hAnsi="Times New Roman" w:cs="Times New Roman"/>
            <w:color w:val="0000FF"/>
          </w:rPr>
          <w:t>кодекса</w:t>
        </w:r>
      </w:hyperlink>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Российской  Федерации, на основании которой (которых) был осужден кандидат,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статьи  (статей)  Уголовного  </w:t>
      </w:r>
      <w:hyperlink r:id="rId60" w:history="1">
        <w:r w:rsidRPr="00536E90">
          <w:rPr>
            <w:rFonts w:ascii="Times New Roman" w:hAnsi="Times New Roman" w:cs="Times New Roman"/>
            <w:color w:val="0000FF"/>
          </w:rPr>
          <w:t>кодекса</w:t>
        </w:r>
      </w:hyperlink>
      <w:r w:rsidRPr="00536E90">
        <w:rPr>
          <w:rFonts w:ascii="Times New Roman" w:hAnsi="Times New Roman" w:cs="Times New Roman"/>
        </w:rPr>
        <w:t>,  принятого в соответствии с Основами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уголовного  законодательства Союза ССР и союзных республик, статьи (статей)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закона иностранного государства, если кандидат был осужден в соответствии с</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указанными  законодательными  актами  за деяния, признаваемые преступлением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действующим  Уголовным  </w:t>
      </w:r>
      <w:hyperlink r:id="rId61" w:history="1">
        <w:r w:rsidRPr="00536E90">
          <w:rPr>
            <w:rFonts w:ascii="Times New Roman" w:hAnsi="Times New Roman" w:cs="Times New Roman"/>
            <w:color w:val="0000FF"/>
          </w:rPr>
          <w:t>кодексом</w:t>
        </w:r>
      </w:hyperlink>
      <w:r w:rsidRPr="00536E90">
        <w:rPr>
          <w:rFonts w:ascii="Times New Roman" w:hAnsi="Times New Roman" w:cs="Times New Roman"/>
        </w:rPr>
        <w:t xml:space="preserve"> Российской Федерации (</w:t>
      </w:r>
      <w:hyperlink r:id="rId62" w:history="1">
        <w:r w:rsidRPr="00536E90">
          <w:rPr>
            <w:rFonts w:ascii="Times New Roman" w:hAnsi="Times New Roman" w:cs="Times New Roman"/>
            <w:color w:val="0000FF"/>
          </w:rPr>
          <w:t>подпункт 58 статьи 2</w:t>
        </w:r>
      </w:hyperlink>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Федерального  закона  от  12  июня 2002 года N 67-ФЗ "Об основных гарантиях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избирательных  прав  и  права  на  участие в референдуме граждан Российской</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Федерации"  (в редакции Федерального закона от 9 марта 2016 года N 66-ФЗ "О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внесении  изменений в отдельные законодательные акты Российской Федерации 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выборах и референдумах и иные законодательные акты Российской Федерации").</w:t>
      </w:r>
    </w:p>
    <w:p w:rsidR="00F30420" w:rsidRPr="00536E90"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rsidSect="00536E90">
          <w:pgSz w:w="11906" w:h="16838"/>
          <w:pgMar w:top="1134" w:right="851" w:bottom="1134" w:left="1701" w:header="709" w:footer="709" w:gutter="0"/>
          <w:cols w:space="708"/>
          <w:docGrid w:linePitch="360"/>
        </w:sect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1"/>
        <w:rPr>
          <w:rFonts w:ascii="Times New Roman" w:hAnsi="Times New Roman" w:cs="Times New Roman"/>
        </w:rPr>
      </w:pPr>
      <w:r w:rsidRPr="00536E90">
        <w:rPr>
          <w:rFonts w:ascii="Times New Roman" w:hAnsi="Times New Roman" w:cs="Times New Roman"/>
        </w:rPr>
        <w:t>Приложение N 5</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Перечню и примерным формам</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документов, представляемых</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при проведении выборов главы</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 избирательную комиссию</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избирательную комиссию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от кандидата на должность главы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Республики Хакасия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отчество кандидата)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bookmarkStart w:id="5" w:name="P663"/>
      <w:bookmarkEnd w:id="5"/>
      <w:r w:rsidRPr="00536E90">
        <w:rPr>
          <w:rFonts w:ascii="Times New Roman" w:hAnsi="Times New Roman" w:cs="Times New Roman"/>
        </w:rPr>
        <w:t xml:space="preserve">                                 СВЕДЕНИЯ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об изменениях в сведениях о кандидате на должность</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главы муниципального образования, выдвинутом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избирательным объединением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избирательного объединения)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порядке самовыдвижения), ранее представленных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муниципальную избирательную комиссию</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соответствии с </w:t>
      </w:r>
      <w:hyperlink r:id="rId63" w:history="1">
        <w:r w:rsidRPr="00536E90">
          <w:rPr>
            <w:rFonts w:ascii="Times New Roman" w:hAnsi="Times New Roman" w:cs="Times New Roman"/>
            <w:color w:val="0000FF"/>
          </w:rPr>
          <w:t>пунктом 3 части 1 статьи 29</w:t>
        </w:r>
      </w:hyperlink>
      <w:r w:rsidRPr="00536E90">
        <w:rPr>
          <w:rFonts w:ascii="Times New Roman" w:hAnsi="Times New Roman" w:cs="Times New Roman"/>
        </w:rPr>
        <w:t xml:space="preserve"> Закона Республики Хакасия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  выборах  глав  муниципальных  образований  и депутатов представительных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органов    муниципальных    образований    в    Республике    Хакасия"   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отчество кандидата)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уведомляю  об  изменениях  (или  отсутствии  изменений) в сведениях о себе,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ранее представленных в избирательную комиссию муниципального образования, 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соответствии  с  </w:t>
      </w:r>
      <w:hyperlink r:id="rId64" w:history="1">
        <w:r w:rsidRPr="00536E90">
          <w:rPr>
            <w:rFonts w:ascii="Times New Roman" w:hAnsi="Times New Roman" w:cs="Times New Roman"/>
            <w:color w:val="0000FF"/>
          </w:rPr>
          <w:t>пунктами  2</w:t>
        </w:r>
      </w:hyperlink>
      <w:r w:rsidRPr="00536E90">
        <w:rPr>
          <w:rFonts w:ascii="Times New Roman" w:hAnsi="Times New Roman" w:cs="Times New Roman"/>
        </w:rPr>
        <w:t xml:space="preserve">, </w:t>
      </w:r>
      <w:hyperlink r:id="rId65" w:history="1">
        <w:r w:rsidRPr="00536E90">
          <w:rPr>
            <w:rFonts w:ascii="Times New Roman" w:hAnsi="Times New Roman" w:cs="Times New Roman"/>
            <w:color w:val="0000FF"/>
          </w:rPr>
          <w:t>2.2</w:t>
        </w:r>
      </w:hyperlink>
      <w:r w:rsidRPr="00536E90">
        <w:rPr>
          <w:rFonts w:ascii="Times New Roman" w:hAnsi="Times New Roman" w:cs="Times New Roman"/>
        </w:rPr>
        <w:t xml:space="preserve">, </w:t>
      </w:r>
      <w:hyperlink r:id="rId66" w:history="1">
        <w:r w:rsidRPr="00536E90">
          <w:rPr>
            <w:rFonts w:ascii="Times New Roman" w:hAnsi="Times New Roman" w:cs="Times New Roman"/>
            <w:color w:val="0000FF"/>
          </w:rPr>
          <w:t>3</w:t>
        </w:r>
      </w:hyperlink>
      <w:r w:rsidRPr="00536E90">
        <w:rPr>
          <w:rFonts w:ascii="Times New Roman" w:hAnsi="Times New Roman" w:cs="Times New Roman"/>
        </w:rPr>
        <w:t xml:space="preserve">, </w:t>
      </w:r>
      <w:hyperlink r:id="rId67" w:history="1">
        <w:r w:rsidRPr="00536E90">
          <w:rPr>
            <w:rFonts w:ascii="Times New Roman" w:hAnsi="Times New Roman" w:cs="Times New Roman"/>
            <w:color w:val="0000FF"/>
          </w:rPr>
          <w:t>3.1 статьи 33</w:t>
        </w:r>
      </w:hyperlink>
      <w:r w:rsidRPr="00536E90">
        <w:rPr>
          <w:rFonts w:ascii="Times New Roman" w:hAnsi="Times New Roman" w:cs="Times New Roman"/>
        </w:rPr>
        <w:t xml:space="preserve"> Федерального закона "Об</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основных  гарантиях  избирательных  прав  и  права на участие в референдуме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 Российской Федерации":</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1. Сведения "___________________" следует заменить на "__________________",</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дополнить сведения "_____________________________________________________".</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Причина внесения изменений _______________________________________________.</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Кандидат</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 должность главы МО  ____________________________   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(подпись и дата ее внесения)   (инициалы, фамилия)</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Примечание: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Указанные   сведения   представляются   в  муниципальную  избирательную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комиссию кандидатом.</w:t>
      </w:r>
    </w:p>
    <w:p w:rsidR="00F30420" w:rsidRDefault="00F30420">
      <w:pPr>
        <w:pStyle w:val="ConsPlusNormal"/>
        <w:jc w:val="both"/>
        <w:rPr>
          <w:rFonts w:ascii="Times New Roman" w:hAnsi="Times New Roman" w:cs="Times New Roman"/>
        </w:rPr>
        <w:sectPr w:rsidR="00F30420" w:rsidSect="00536E90">
          <w:pgSz w:w="11906" w:h="16838"/>
          <w:pgMar w:top="1134" w:right="851" w:bottom="1134" w:left="1701" w:header="709" w:footer="709" w:gutter="0"/>
          <w:cols w:space="708"/>
          <w:docGrid w:linePitch="360"/>
        </w:sect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1"/>
        <w:rPr>
          <w:rFonts w:ascii="Times New Roman" w:hAnsi="Times New Roman" w:cs="Times New Roman"/>
        </w:rPr>
      </w:pPr>
      <w:r w:rsidRPr="00536E90">
        <w:rPr>
          <w:rFonts w:ascii="Times New Roman" w:hAnsi="Times New Roman" w:cs="Times New Roman"/>
        </w:rPr>
        <w:t>Приложение N 6</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Перечню и примерным формам</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документов, представляемых</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при проведении выборов главы</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 избирательную комиссию</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(обязательная форма)</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избирательную комиссию</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избирательной комиссии)</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от кандидата на должность</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главы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муниципального образования)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(фамилия, имя, отчество кандидата)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bookmarkStart w:id="6" w:name="P722"/>
      <w:bookmarkEnd w:id="6"/>
      <w:r w:rsidRPr="00536E90">
        <w:rPr>
          <w:rFonts w:ascii="Times New Roman" w:hAnsi="Times New Roman" w:cs="Times New Roman"/>
        </w:rPr>
        <w:t xml:space="preserve">                                УВЕДОМЛЕНИЕ</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соответствии  с  </w:t>
      </w:r>
      <w:hyperlink r:id="rId68" w:history="1">
        <w:r w:rsidRPr="00536E90">
          <w:rPr>
            <w:rFonts w:ascii="Times New Roman" w:hAnsi="Times New Roman" w:cs="Times New Roman"/>
            <w:color w:val="0000FF"/>
          </w:rPr>
          <w:t>пунктом  1.6  статьи  38</w:t>
        </w:r>
      </w:hyperlink>
      <w:r w:rsidRPr="00536E90">
        <w:rPr>
          <w:rFonts w:ascii="Times New Roman" w:hAnsi="Times New Roman" w:cs="Times New Roman"/>
        </w:rPr>
        <w:t xml:space="preserve">  Федерального  закона  "Об</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основных  гарантиях  избирательных  прав  и  права на участие в референдуме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граждан   Российской  Федерации"  уведомляю  о  том,  что  не  имею  счетов</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(вкладов),  не  храню  наличные  денежные средства и ценности в иностранных</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банках,  расположенных  за  пределами  территории  Российской Федерации, не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владею и (или) не пользуюсь иностранными финансовыми инструментами.</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  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(подпись)  (инициалы, фамилия)</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(дата)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Примечание:</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Уведомление   представляется   только  кандидатом  на  должность  главы</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муниципального  района и главы городского округа и оформляется в рукописном</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или  машинописном  виде на бумажном носителе. При этом подпись, расшифровка</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подписи кандидата и дата ее внесения ставятся собственноручно.</w:t>
      </w:r>
    </w:p>
    <w:p w:rsidR="00F30420" w:rsidRDefault="00F30420">
      <w:pPr>
        <w:pStyle w:val="ConsPlusNormal"/>
        <w:jc w:val="both"/>
        <w:rPr>
          <w:rFonts w:ascii="Times New Roman" w:hAnsi="Times New Roman" w:cs="Times New Roman"/>
        </w:rPr>
        <w:sectPr w:rsidR="00F30420" w:rsidSect="00536E90">
          <w:pgSz w:w="11906" w:h="16838"/>
          <w:pgMar w:top="1134" w:right="851" w:bottom="1134" w:left="1701" w:header="709" w:footer="709" w:gutter="0"/>
          <w:cols w:space="708"/>
          <w:docGrid w:linePitch="360"/>
        </w:sectPr>
      </w:pP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rmal"/>
        <w:jc w:val="right"/>
        <w:outlineLvl w:val="1"/>
        <w:rPr>
          <w:rFonts w:ascii="Times New Roman" w:hAnsi="Times New Roman" w:cs="Times New Roman"/>
        </w:rPr>
      </w:pPr>
      <w:r w:rsidRPr="00536E90">
        <w:rPr>
          <w:rFonts w:ascii="Times New Roman" w:hAnsi="Times New Roman" w:cs="Times New Roman"/>
        </w:rPr>
        <w:t>Приложение N 7</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к Перечню и примерным формам</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документов, представляемых</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при проведении выборов главы</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в избирательную комиссию</w:t>
      </w:r>
    </w:p>
    <w:p w:rsidR="00F30420" w:rsidRPr="00536E90" w:rsidRDefault="00F30420" w:rsidP="001D3966">
      <w:pPr>
        <w:pStyle w:val="ConsPlusNormal"/>
        <w:jc w:val="right"/>
        <w:rPr>
          <w:rFonts w:ascii="Times New Roman" w:hAnsi="Times New Roman" w:cs="Times New Roman"/>
        </w:rPr>
      </w:pPr>
      <w:r w:rsidRPr="00536E90">
        <w:rPr>
          <w:rFonts w:ascii="Times New Roman" w:hAnsi="Times New Roman" w:cs="Times New Roman"/>
        </w:rPr>
        <w:t>муниципального образования</w:t>
      </w:r>
    </w:p>
    <w:p w:rsidR="00F30420" w:rsidRPr="00536E90" w:rsidRDefault="00F30420">
      <w:pPr>
        <w:pStyle w:val="ConsPlusNormal"/>
        <w:jc w:val="right"/>
        <w:rPr>
          <w:rFonts w:ascii="Times New Roman" w:hAnsi="Times New Roman" w:cs="Times New Roman"/>
        </w:rPr>
      </w:pPr>
      <w:r w:rsidRPr="00536E90">
        <w:rPr>
          <w:rFonts w:ascii="Times New Roman" w:hAnsi="Times New Roman" w:cs="Times New Roman"/>
        </w:rPr>
        <w:t>(обязательная форма)</w:t>
      </w:r>
    </w:p>
    <w:p w:rsidR="00F30420" w:rsidRPr="00536E90" w:rsidRDefault="00F30420">
      <w:pPr>
        <w:pStyle w:val="ConsPlusNormal"/>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bookmarkStart w:id="7" w:name="P756"/>
      <w:bookmarkEnd w:id="7"/>
      <w:r w:rsidRPr="00536E90">
        <w:rPr>
          <w:rFonts w:ascii="Times New Roman" w:hAnsi="Times New Roman" w:cs="Times New Roman"/>
        </w:rPr>
        <w:t xml:space="preserve">                                 ПРОТОКОЛ</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об итогах сбора подписей избирателей в поддержку</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выдвижения кандидата на должность главы муниципального</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образования</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_____________________________________ 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(наименование МО)              (Фамилия имя, отчество кандидата)</w:t>
      </w:r>
    </w:p>
    <w:p w:rsidR="00F30420" w:rsidRPr="00536E90" w:rsidRDefault="00F30420">
      <w:pPr>
        <w:pStyle w:val="ConsPlusNonformat"/>
        <w:jc w:val="both"/>
        <w:rPr>
          <w:rFonts w:ascii="Times New Roman" w:hAnsi="Times New Roman" w:cs="Times New Roman"/>
        </w:rPr>
      </w:pP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выдвинутого _______________________________________________________________</w:t>
      </w:r>
    </w:p>
    <w:p w:rsidR="00F30420" w:rsidRPr="00536E90" w:rsidRDefault="00F30420">
      <w:pPr>
        <w:pStyle w:val="ConsPlusNonformat"/>
        <w:jc w:val="both"/>
        <w:rPr>
          <w:rFonts w:ascii="Times New Roman" w:hAnsi="Times New Roman" w:cs="Times New Roman"/>
        </w:rPr>
      </w:pPr>
      <w:r w:rsidRPr="00536E90">
        <w:rPr>
          <w:rFonts w:ascii="Times New Roman" w:hAnsi="Times New Roman" w:cs="Times New Roman"/>
        </w:rPr>
        <w:t xml:space="preserve">          (в порядке самовыдвижения, избирательным объединением с указанием</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его наименования)</w:t>
      </w:r>
    </w:p>
    <w:p w:rsidR="00F30420" w:rsidRPr="001D3966" w:rsidRDefault="00F30420">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34"/>
        <w:gridCol w:w="1417"/>
        <w:gridCol w:w="3969"/>
        <w:gridCol w:w="3118"/>
      </w:tblGrid>
      <w:tr w:rsidR="00F30420" w:rsidRPr="001D3966">
        <w:tc>
          <w:tcPr>
            <w:tcW w:w="1134"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N п/п</w:t>
            </w:r>
          </w:p>
        </w:tc>
        <w:tc>
          <w:tcPr>
            <w:tcW w:w="1417"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Номер папки</w:t>
            </w:r>
          </w:p>
        </w:tc>
        <w:tc>
          <w:tcPr>
            <w:tcW w:w="3969"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Количество подписных листов</w:t>
            </w:r>
          </w:p>
        </w:tc>
        <w:tc>
          <w:tcPr>
            <w:tcW w:w="3118"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Количество подписей</w:t>
            </w:r>
          </w:p>
        </w:tc>
      </w:tr>
      <w:tr w:rsidR="00F30420" w:rsidRPr="001D3966">
        <w:tc>
          <w:tcPr>
            <w:tcW w:w="1134"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1</w:t>
            </w:r>
          </w:p>
        </w:tc>
        <w:tc>
          <w:tcPr>
            <w:tcW w:w="1417"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2</w:t>
            </w:r>
          </w:p>
        </w:tc>
        <w:tc>
          <w:tcPr>
            <w:tcW w:w="3969"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3</w:t>
            </w:r>
          </w:p>
        </w:tc>
        <w:tc>
          <w:tcPr>
            <w:tcW w:w="3118"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4</w:t>
            </w:r>
          </w:p>
        </w:tc>
      </w:tr>
      <w:tr w:rsidR="00F30420" w:rsidRPr="001D3966">
        <w:tc>
          <w:tcPr>
            <w:tcW w:w="1134" w:type="dxa"/>
          </w:tcPr>
          <w:p w:rsidR="00F30420" w:rsidRPr="001D3966" w:rsidRDefault="00F30420" w:rsidP="001D3966">
            <w:pPr>
              <w:pStyle w:val="ConsPlusNormal"/>
              <w:rPr>
                <w:rFonts w:ascii="Times New Roman" w:hAnsi="Times New Roman" w:cs="Times New Roman"/>
              </w:rPr>
            </w:pPr>
          </w:p>
        </w:tc>
        <w:tc>
          <w:tcPr>
            <w:tcW w:w="1417" w:type="dxa"/>
          </w:tcPr>
          <w:p w:rsidR="00F30420" w:rsidRPr="001D3966" w:rsidRDefault="00F30420" w:rsidP="001D3966">
            <w:pPr>
              <w:pStyle w:val="ConsPlusNormal"/>
              <w:rPr>
                <w:rFonts w:ascii="Times New Roman" w:hAnsi="Times New Roman" w:cs="Times New Roman"/>
              </w:rPr>
            </w:pPr>
          </w:p>
        </w:tc>
        <w:tc>
          <w:tcPr>
            <w:tcW w:w="3969" w:type="dxa"/>
          </w:tcPr>
          <w:p w:rsidR="00F30420" w:rsidRPr="001D3966" w:rsidRDefault="00F30420" w:rsidP="001D3966">
            <w:pPr>
              <w:pStyle w:val="ConsPlusNormal"/>
              <w:rPr>
                <w:rFonts w:ascii="Times New Roman" w:hAnsi="Times New Roman" w:cs="Times New Roman"/>
              </w:rPr>
            </w:pPr>
          </w:p>
        </w:tc>
        <w:tc>
          <w:tcPr>
            <w:tcW w:w="3118" w:type="dxa"/>
          </w:tcPr>
          <w:p w:rsidR="00F30420" w:rsidRPr="001D3966" w:rsidRDefault="00F30420" w:rsidP="001D3966">
            <w:pPr>
              <w:pStyle w:val="ConsPlusNormal"/>
              <w:rPr>
                <w:rFonts w:ascii="Times New Roman" w:hAnsi="Times New Roman" w:cs="Times New Roman"/>
              </w:rPr>
            </w:pPr>
          </w:p>
        </w:tc>
      </w:tr>
      <w:tr w:rsidR="00F30420" w:rsidRPr="001D3966">
        <w:trPr>
          <w:trHeight w:val="278"/>
        </w:trPr>
        <w:tc>
          <w:tcPr>
            <w:tcW w:w="1134" w:type="dxa"/>
          </w:tcPr>
          <w:p w:rsidR="00F30420" w:rsidRPr="001D3966" w:rsidRDefault="00F30420" w:rsidP="001D3966">
            <w:pPr>
              <w:pStyle w:val="ConsPlusNormal"/>
              <w:rPr>
                <w:rFonts w:ascii="Times New Roman" w:hAnsi="Times New Roman" w:cs="Times New Roman"/>
              </w:rPr>
            </w:pPr>
          </w:p>
        </w:tc>
        <w:tc>
          <w:tcPr>
            <w:tcW w:w="1417" w:type="dxa"/>
          </w:tcPr>
          <w:p w:rsidR="00F30420" w:rsidRPr="001D3966" w:rsidRDefault="00F30420" w:rsidP="001D3966">
            <w:pPr>
              <w:pStyle w:val="ConsPlusNormal"/>
              <w:rPr>
                <w:rFonts w:ascii="Times New Roman" w:hAnsi="Times New Roman" w:cs="Times New Roman"/>
              </w:rPr>
            </w:pPr>
          </w:p>
        </w:tc>
        <w:tc>
          <w:tcPr>
            <w:tcW w:w="3969" w:type="dxa"/>
          </w:tcPr>
          <w:p w:rsidR="00F30420" w:rsidRPr="001D3966" w:rsidRDefault="00F30420" w:rsidP="001D3966">
            <w:pPr>
              <w:pStyle w:val="ConsPlusNormal"/>
              <w:rPr>
                <w:rFonts w:ascii="Times New Roman" w:hAnsi="Times New Roman" w:cs="Times New Roman"/>
              </w:rPr>
            </w:pPr>
          </w:p>
        </w:tc>
        <w:tc>
          <w:tcPr>
            <w:tcW w:w="3118" w:type="dxa"/>
          </w:tcPr>
          <w:p w:rsidR="00F30420" w:rsidRPr="001D3966" w:rsidRDefault="00F30420" w:rsidP="001D3966">
            <w:pPr>
              <w:pStyle w:val="ConsPlusNormal"/>
              <w:rPr>
                <w:rFonts w:ascii="Times New Roman" w:hAnsi="Times New Roman" w:cs="Times New Roman"/>
              </w:rPr>
            </w:pPr>
          </w:p>
        </w:tc>
      </w:tr>
      <w:tr w:rsidR="00F30420" w:rsidRPr="001D3966">
        <w:tc>
          <w:tcPr>
            <w:tcW w:w="1134" w:type="dxa"/>
          </w:tcPr>
          <w:p w:rsidR="00F30420" w:rsidRPr="001D3966" w:rsidRDefault="00F30420" w:rsidP="001D3966">
            <w:pPr>
              <w:pStyle w:val="ConsPlusNormal"/>
              <w:rPr>
                <w:rFonts w:ascii="Times New Roman" w:hAnsi="Times New Roman" w:cs="Times New Roman"/>
              </w:rPr>
            </w:pPr>
            <w:r w:rsidRPr="001D3966">
              <w:rPr>
                <w:rFonts w:ascii="Times New Roman" w:hAnsi="Times New Roman" w:cs="Times New Roman"/>
              </w:rPr>
              <w:t>Итого</w:t>
            </w:r>
          </w:p>
        </w:tc>
        <w:tc>
          <w:tcPr>
            <w:tcW w:w="1417" w:type="dxa"/>
          </w:tcPr>
          <w:p w:rsidR="00F30420" w:rsidRPr="001D3966" w:rsidRDefault="00F30420" w:rsidP="001D3966">
            <w:pPr>
              <w:pStyle w:val="ConsPlusNormal"/>
              <w:rPr>
                <w:rFonts w:ascii="Times New Roman" w:hAnsi="Times New Roman" w:cs="Times New Roman"/>
              </w:rPr>
            </w:pPr>
          </w:p>
        </w:tc>
        <w:tc>
          <w:tcPr>
            <w:tcW w:w="3969" w:type="dxa"/>
          </w:tcPr>
          <w:p w:rsidR="00F30420" w:rsidRPr="001D3966" w:rsidRDefault="00F30420" w:rsidP="001D3966">
            <w:pPr>
              <w:pStyle w:val="ConsPlusNormal"/>
              <w:rPr>
                <w:rFonts w:ascii="Times New Roman" w:hAnsi="Times New Roman" w:cs="Times New Roman"/>
              </w:rPr>
            </w:pPr>
          </w:p>
        </w:tc>
        <w:tc>
          <w:tcPr>
            <w:tcW w:w="3118" w:type="dxa"/>
          </w:tcPr>
          <w:p w:rsidR="00F30420" w:rsidRPr="001D3966" w:rsidRDefault="00F30420" w:rsidP="001D3966">
            <w:pPr>
              <w:pStyle w:val="ConsPlusNormal"/>
              <w:rPr>
                <w:rFonts w:ascii="Times New Roman" w:hAnsi="Times New Roman" w:cs="Times New Roman"/>
              </w:rPr>
            </w:pPr>
          </w:p>
        </w:tc>
      </w:tr>
    </w:tbl>
    <w:p w:rsidR="00F30420" w:rsidRPr="001D3966" w:rsidRDefault="00F30420" w:rsidP="001D3966">
      <w:pPr>
        <w:pStyle w:val="ConsPlusNormal"/>
        <w:jc w:val="both"/>
        <w:rPr>
          <w:rFonts w:ascii="Times New Roman" w:hAnsi="Times New Roman" w:cs="Times New Roman"/>
        </w:rPr>
      </w:pPr>
    </w:p>
    <w:p w:rsidR="00F30420" w:rsidRPr="001D3966" w:rsidRDefault="00F30420" w:rsidP="001D3966">
      <w:pPr>
        <w:pStyle w:val="ConsPlusNonformat"/>
        <w:jc w:val="both"/>
        <w:rPr>
          <w:rFonts w:ascii="Times New Roman" w:hAnsi="Times New Roman" w:cs="Times New Roman"/>
        </w:rPr>
      </w:pPr>
      <w:r w:rsidRPr="001D3966">
        <w:rPr>
          <w:rFonts w:ascii="Times New Roman" w:hAnsi="Times New Roman" w:cs="Times New Roman"/>
        </w:rPr>
        <w:t xml:space="preserve">    Кандидат          ___________________       ___________________________</w:t>
      </w:r>
    </w:p>
    <w:p w:rsidR="00F30420" w:rsidRPr="001D3966" w:rsidRDefault="00F30420" w:rsidP="001D3966">
      <w:pPr>
        <w:pStyle w:val="ConsPlusNonformat"/>
        <w:jc w:val="both"/>
        <w:rPr>
          <w:rFonts w:ascii="Times New Roman" w:hAnsi="Times New Roman" w:cs="Times New Roman"/>
        </w:rPr>
      </w:pPr>
      <w:r w:rsidRPr="001D3966">
        <w:rPr>
          <w:rFonts w:ascii="Times New Roman" w:hAnsi="Times New Roman" w:cs="Times New Roman"/>
        </w:rPr>
        <w:t xml:space="preserve">                                            (подпись)                      (инициалы, фамилия)</w:t>
      </w:r>
    </w:p>
    <w:p w:rsidR="00F30420" w:rsidRPr="001D3966" w:rsidRDefault="00F30420" w:rsidP="001D3966">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w:t>
      </w:r>
    </w:p>
    <w:p w:rsidR="00F30420" w:rsidRPr="001D3966" w:rsidRDefault="00F30420" w:rsidP="001D3966">
      <w:pPr>
        <w:pStyle w:val="ConsPlusNonformat"/>
        <w:jc w:val="both"/>
        <w:rPr>
          <w:rFonts w:ascii="Times New Roman" w:hAnsi="Times New Roman" w:cs="Times New Roman"/>
        </w:rPr>
        <w:sectPr w:rsidR="00F30420" w:rsidRPr="001D3966" w:rsidSect="00536E90">
          <w:pgSz w:w="11906" w:h="16838"/>
          <w:pgMar w:top="1134" w:right="851" w:bottom="1134" w:left="1701" w:header="709" w:footer="709" w:gutter="0"/>
          <w:cols w:space="708"/>
          <w:docGrid w:linePitch="360"/>
        </w:sectPr>
      </w:pPr>
      <w:r w:rsidRPr="001D3966">
        <w:rPr>
          <w:rFonts w:ascii="Times New Roman" w:hAnsi="Times New Roman" w:cs="Times New Roman"/>
        </w:rPr>
        <w:t xml:space="preserve">                                                                     (дата)</w:t>
      </w:r>
    </w:p>
    <w:p w:rsidR="00F30420" w:rsidRPr="001D3966" w:rsidRDefault="00F30420">
      <w:pPr>
        <w:pStyle w:val="ConsPlusNormal"/>
        <w:jc w:val="right"/>
        <w:outlineLvl w:val="1"/>
        <w:rPr>
          <w:rFonts w:ascii="Times New Roman" w:hAnsi="Times New Roman" w:cs="Times New Roman"/>
        </w:rPr>
      </w:pPr>
      <w:r>
        <w:rPr>
          <w:rFonts w:ascii="Times New Roman" w:hAnsi="Times New Roman" w:cs="Times New Roman"/>
        </w:rPr>
        <w:t>Пр</w:t>
      </w:r>
      <w:r w:rsidRPr="001D3966">
        <w:rPr>
          <w:rFonts w:ascii="Times New Roman" w:hAnsi="Times New Roman" w:cs="Times New Roman"/>
        </w:rPr>
        <w:t>иложение N 8</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(обязательная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избирательную комиссию</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Республики Хакасия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 кандидата на должность главы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Республики Хакасия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8" w:name="P821"/>
      <w:bookmarkEnd w:id="8"/>
      <w:r w:rsidRPr="001D3966">
        <w:rPr>
          <w:rFonts w:ascii="Times New Roman" w:hAnsi="Times New Roman" w:cs="Times New Roman"/>
        </w:rPr>
        <w:t xml:space="preserve">                                 Заявление</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соответствии  с  </w:t>
      </w:r>
      <w:hyperlink r:id="rId69" w:history="1">
        <w:r w:rsidRPr="001D3966">
          <w:rPr>
            <w:rFonts w:ascii="Times New Roman" w:hAnsi="Times New Roman" w:cs="Times New Roman"/>
            <w:color w:val="0000FF"/>
          </w:rPr>
          <w:t>частью  3  статьи  32</w:t>
        </w:r>
      </w:hyperlink>
      <w:r w:rsidRPr="001D3966">
        <w:rPr>
          <w:rFonts w:ascii="Times New Roman" w:hAnsi="Times New Roman" w:cs="Times New Roman"/>
        </w:rPr>
        <w:t xml:space="preserve"> Закона Республики Хакасия  "О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выборах глав муниципальных образований и депутатов представительных органов</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муниципальных      образований      в      Республике      Хакасия"      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рождения ____________ ____________________ __________ года, выдвинутый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(день)          (месяц)          (год)</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кандидатом на должность главы муниципального образования 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представляю </w:t>
      </w:r>
      <w:hyperlink w:anchor="P916" w:history="1">
        <w:r w:rsidRPr="001D3966">
          <w:rPr>
            <w:rFonts w:ascii="Times New Roman" w:hAnsi="Times New Roman" w:cs="Times New Roman"/>
            <w:color w:val="0000FF"/>
          </w:rPr>
          <w:t>список</w:t>
        </w:r>
      </w:hyperlink>
      <w:r w:rsidRPr="001D3966">
        <w:rPr>
          <w:rFonts w:ascii="Times New Roman" w:hAnsi="Times New Roman" w:cs="Times New Roman"/>
        </w:rPr>
        <w:t xml:space="preserve"> назначенных мною доверенных лиц для их регистрации.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w:t>
      </w:r>
      <w:hyperlink w:anchor="P973" w:history="1">
        <w:r w:rsidRPr="001D3966">
          <w:rPr>
            <w:rFonts w:ascii="Times New Roman" w:hAnsi="Times New Roman" w:cs="Times New Roman"/>
            <w:color w:val="0000FF"/>
          </w:rPr>
          <w:t>Заявления</w:t>
        </w:r>
      </w:hyperlink>
      <w:r w:rsidRPr="001D3966">
        <w:rPr>
          <w:rFonts w:ascii="Times New Roman" w:hAnsi="Times New Roman" w:cs="Times New Roman"/>
        </w:rPr>
        <w:t xml:space="preserve"> доверенных лиц о согласии осуществлять указанную деятельность</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прилагаются.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Приложение: на ____ л.</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  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(подпись)         (инициалы, фамилия)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(дата)</w:t>
      </w:r>
    </w:p>
    <w:p w:rsidR="00F30420" w:rsidRPr="001D3966"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pgSz w:w="11905" w:h="16838"/>
          <w:pgMar w:top="1134" w:right="850" w:bottom="1134" w:left="1701" w:header="0" w:footer="0" w:gutter="0"/>
          <w:cols w:space="720"/>
        </w:sect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9</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(рекомендуемая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РЕШЕНИЕ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органа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 _______________ ____ года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 назначении доверенных лиц избирательного объединения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соответствии с 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(приводится ссылка на норму Устава политической партии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(если вопрос урегулирован в Уставе)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либо на решение съезда политической партии о делегировании соответствующих</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полномочий с указанием даты его принятия)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 решил:</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органа избирательного объединения)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назначить доверенных лиц избирательного объединения 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политической партии)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в количестве _____ человек в соответствии с прилагаемым </w:t>
      </w:r>
      <w:hyperlink w:anchor="P916" w:history="1">
        <w:r w:rsidRPr="001D3966">
          <w:rPr>
            <w:rFonts w:ascii="Times New Roman" w:hAnsi="Times New Roman" w:cs="Times New Roman"/>
            <w:color w:val="0000FF"/>
          </w:rPr>
          <w:t>списком</w:t>
        </w:r>
      </w:hyperlink>
      <w:r w:rsidRPr="001D3966">
        <w:rPr>
          <w:rFonts w:ascii="Times New Roman" w:hAnsi="Times New Roman" w:cs="Times New Roman"/>
        </w:rPr>
        <w:t>.</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Приложения:</w:t>
      </w:r>
    </w:p>
    <w:p w:rsidR="00F30420" w:rsidRPr="001D3966" w:rsidRDefault="00F30420">
      <w:pPr>
        <w:pStyle w:val="ConsPlusNonformat"/>
        <w:jc w:val="both"/>
        <w:rPr>
          <w:rFonts w:ascii="Times New Roman" w:hAnsi="Times New Roman" w:cs="Times New Roman"/>
        </w:rPr>
      </w:pPr>
      <w:bookmarkStart w:id="9" w:name="P879"/>
      <w:bookmarkEnd w:id="9"/>
      <w:r w:rsidRPr="001D3966">
        <w:rPr>
          <w:rFonts w:ascii="Times New Roman" w:hAnsi="Times New Roman" w:cs="Times New Roman"/>
        </w:rPr>
        <w:t xml:space="preserve">    1. </w:t>
      </w:r>
      <w:hyperlink w:anchor="P916" w:history="1">
        <w:r w:rsidRPr="001D3966">
          <w:rPr>
            <w:rFonts w:ascii="Times New Roman" w:hAnsi="Times New Roman" w:cs="Times New Roman"/>
            <w:color w:val="0000FF"/>
          </w:rPr>
          <w:t>Список</w:t>
        </w:r>
      </w:hyperlink>
      <w:r w:rsidRPr="001D3966">
        <w:rPr>
          <w:rFonts w:ascii="Times New Roman" w:hAnsi="Times New Roman" w:cs="Times New Roman"/>
        </w:rPr>
        <w:t xml:space="preserve"> доверенных лиц избирательного объединения на ____ листах.</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2. </w:t>
      </w:r>
      <w:hyperlink w:anchor="P973" w:history="1">
        <w:r w:rsidRPr="001D3966">
          <w:rPr>
            <w:rFonts w:ascii="Times New Roman" w:hAnsi="Times New Roman" w:cs="Times New Roman"/>
            <w:color w:val="0000FF"/>
          </w:rPr>
          <w:t>Заявления</w:t>
        </w:r>
      </w:hyperlink>
      <w:r w:rsidRPr="001D3966">
        <w:rPr>
          <w:rFonts w:ascii="Times New Roman" w:hAnsi="Times New Roman" w:cs="Times New Roman"/>
        </w:rPr>
        <w:t xml:space="preserve">  о  согласии  быть  доверенными лицами на ____ листах 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штук.</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3. Копии   приказов   (распоряжений),   предусмотренных  </w:t>
      </w:r>
      <w:hyperlink r:id="rId70" w:history="1">
        <w:r w:rsidRPr="001D3966">
          <w:rPr>
            <w:rFonts w:ascii="Times New Roman" w:hAnsi="Times New Roman" w:cs="Times New Roman"/>
            <w:color w:val="0000FF"/>
          </w:rPr>
          <w:t>п.  2  ст.  43</w:t>
        </w:r>
      </w:hyperlink>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Федерального закона (при наличии доверенных лиц, замещающих государственную</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должность  в  исполнительном органе государственной власти, должность главы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местной администрации либо находящихся на государственной или муниципальной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службе).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4. Электронный  носитель,  содержащий   информацию,  указанную  в  </w:t>
      </w:r>
      <w:hyperlink w:anchor="P879" w:history="1">
        <w:r w:rsidRPr="001D3966">
          <w:rPr>
            <w:rFonts w:ascii="Times New Roman" w:hAnsi="Times New Roman" w:cs="Times New Roman"/>
            <w:color w:val="0000FF"/>
          </w:rPr>
          <w:t>п. 1</w:t>
        </w:r>
      </w:hyperlink>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(оптический компакт-диск, CD-R или CD-RW либо USB Flash Drive), ___ штук.</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  _______________  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(должность)                 (подпись)       (инициалы, фамилия)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МП</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избирательного объединения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Примечания: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1. </w:t>
      </w:r>
      <w:hyperlink w:anchor="P916" w:history="1">
        <w:r w:rsidRPr="001D3966">
          <w:rPr>
            <w:rFonts w:ascii="Times New Roman" w:hAnsi="Times New Roman" w:cs="Times New Roman"/>
            <w:color w:val="0000FF"/>
          </w:rPr>
          <w:t>Список</w:t>
        </w:r>
      </w:hyperlink>
      <w:r w:rsidRPr="001D3966">
        <w:rPr>
          <w:rFonts w:ascii="Times New Roman" w:hAnsi="Times New Roman" w:cs="Times New Roman"/>
        </w:rPr>
        <w:t xml:space="preserve">  доверенных  лиц  избирательного   объединения   составляется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согласно приложению N 10.</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2. К  </w:t>
      </w:r>
      <w:hyperlink w:anchor="P916" w:history="1">
        <w:r w:rsidRPr="001D3966">
          <w:rPr>
            <w:rFonts w:ascii="Times New Roman" w:hAnsi="Times New Roman" w:cs="Times New Roman"/>
            <w:color w:val="0000FF"/>
          </w:rPr>
          <w:t>списку</w:t>
        </w:r>
      </w:hyperlink>
      <w:r w:rsidRPr="001D3966">
        <w:rPr>
          <w:rFonts w:ascii="Times New Roman" w:hAnsi="Times New Roman" w:cs="Times New Roman"/>
        </w:rPr>
        <w:t xml:space="preserve">  прилагаются </w:t>
      </w:r>
      <w:hyperlink w:anchor="P973" w:history="1">
        <w:r w:rsidRPr="001D3966">
          <w:rPr>
            <w:rFonts w:ascii="Times New Roman" w:hAnsi="Times New Roman" w:cs="Times New Roman"/>
            <w:color w:val="0000FF"/>
          </w:rPr>
          <w:t>заявления</w:t>
        </w:r>
      </w:hyperlink>
      <w:r w:rsidRPr="001D3966">
        <w:rPr>
          <w:rFonts w:ascii="Times New Roman" w:hAnsi="Times New Roman" w:cs="Times New Roman"/>
        </w:rPr>
        <w:t xml:space="preserve"> доверенных лиц согласно  приложению</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N 11.</w:t>
      </w:r>
    </w:p>
    <w:p w:rsidR="00F30420" w:rsidRDefault="00F30420">
      <w:pPr>
        <w:pStyle w:val="ConsPlusNormal"/>
        <w:jc w:val="both"/>
        <w:rPr>
          <w:rFonts w:ascii="Times New Roman" w:hAnsi="Times New Roman" w:cs="Times New Roman"/>
        </w:rPr>
        <w:sectPr w:rsidR="00F30420">
          <w:pgSz w:w="11905" w:h="16838"/>
          <w:pgMar w:top="1134" w:right="850" w:bottom="1134" w:left="1701" w:header="0" w:footer="0" w:gutter="0"/>
          <w:cols w:space="720"/>
        </w:sect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10</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кандидатами, избирательными</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объединениями при проведении</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Республике Хакасия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(рекомендуемая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0" w:name="P916"/>
      <w:bookmarkEnd w:id="10"/>
      <w:r w:rsidRPr="001D3966">
        <w:rPr>
          <w:rFonts w:ascii="Times New Roman" w:hAnsi="Times New Roman" w:cs="Times New Roman"/>
        </w:rPr>
        <w:t xml:space="preserve">                                  СПИСОК</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доверенных лиц кандидата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выдвинутого по 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избирательного округа)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муниципального образования _____________________________ Республики Хакасия</w:t>
      </w:r>
    </w:p>
    <w:p w:rsidR="00F30420" w:rsidRPr="001D3966" w:rsidRDefault="00F30420" w:rsidP="0021422A">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муниципального образования)</w:t>
      </w:r>
    </w:p>
    <w:p w:rsidR="00F30420" w:rsidRDefault="00F30420">
      <w:pPr>
        <w:rPr>
          <w:rFonts w:ascii="Times New Roman" w:hAnsi="Times New Roman" w:cs="Times New Roman"/>
        </w:rPr>
      </w:pPr>
    </w:p>
    <w:p w:rsidR="00F30420" w:rsidRDefault="00F3042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361"/>
        <w:gridCol w:w="1304"/>
        <w:gridCol w:w="1701"/>
        <w:gridCol w:w="1531"/>
        <w:gridCol w:w="2041"/>
        <w:gridCol w:w="1474"/>
      </w:tblGrid>
      <w:tr w:rsidR="00F30420" w:rsidRPr="001D3966">
        <w:tc>
          <w:tcPr>
            <w:tcW w:w="567"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N п/п</w:t>
            </w:r>
          </w:p>
        </w:tc>
        <w:tc>
          <w:tcPr>
            <w:tcW w:w="1361"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Фамилия, имя, отчество</w:t>
            </w:r>
          </w:p>
        </w:tc>
        <w:tc>
          <w:tcPr>
            <w:tcW w:w="1304"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Дата рождения</w:t>
            </w:r>
          </w:p>
        </w:tc>
        <w:tc>
          <w:tcPr>
            <w:tcW w:w="1701"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Серия, номер, дата выдачи паспорта или документа, заменяющего паспорт</w:t>
            </w:r>
          </w:p>
        </w:tc>
        <w:tc>
          <w:tcPr>
            <w:tcW w:w="1531"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Место работы (службы), занимаемая должность (род занятий)</w:t>
            </w:r>
          </w:p>
        </w:tc>
        <w:tc>
          <w:tcPr>
            <w:tcW w:w="2041"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Является ли государственным или муниципальным служащим РФ или РХ</w:t>
            </w:r>
          </w:p>
        </w:tc>
        <w:tc>
          <w:tcPr>
            <w:tcW w:w="1474"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Адрес места жительства, контактный телефон</w:t>
            </w:r>
          </w:p>
        </w:tc>
      </w:tr>
      <w:tr w:rsidR="00F30420" w:rsidRPr="001D3966">
        <w:tc>
          <w:tcPr>
            <w:tcW w:w="567"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1</w:t>
            </w:r>
          </w:p>
        </w:tc>
        <w:tc>
          <w:tcPr>
            <w:tcW w:w="1361" w:type="dxa"/>
          </w:tcPr>
          <w:p w:rsidR="00F30420" w:rsidRPr="001D3966" w:rsidRDefault="00F30420" w:rsidP="001D3966">
            <w:pPr>
              <w:pStyle w:val="ConsPlusNormal"/>
              <w:rPr>
                <w:rFonts w:ascii="Times New Roman" w:hAnsi="Times New Roman" w:cs="Times New Roman"/>
              </w:rPr>
            </w:pPr>
          </w:p>
        </w:tc>
        <w:tc>
          <w:tcPr>
            <w:tcW w:w="1304" w:type="dxa"/>
          </w:tcPr>
          <w:p w:rsidR="00F30420" w:rsidRPr="001D3966" w:rsidRDefault="00F30420" w:rsidP="001D3966">
            <w:pPr>
              <w:pStyle w:val="ConsPlusNormal"/>
              <w:rPr>
                <w:rFonts w:ascii="Times New Roman" w:hAnsi="Times New Roman" w:cs="Times New Roman"/>
              </w:rPr>
            </w:pPr>
          </w:p>
        </w:tc>
        <w:tc>
          <w:tcPr>
            <w:tcW w:w="1701" w:type="dxa"/>
          </w:tcPr>
          <w:p w:rsidR="00F30420" w:rsidRPr="001D3966" w:rsidRDefault="00F30420" w:rsidP="001D3966">
            <w:pPr>
              <w:pStyle w:val="ConsPlusNormal"/>
              <w:rPr>
                <w:rFonts w:ascii="Times New Roman" w:hAnsi="Times New Roman" w:cs="Times New Roman"/>
              </w:rPr>
            </w:pPr>
          </w:p>
        </w:tc>
        <w:tc>
          <w:tcPr>
            <w:tcW w:w="1531" w:type="dxa"/>
          </w:tcPr>
          <w:p w:rsidR="00F30420" w:rsidRPr="001D3966" w:rsidRDefault="00F30420" w:rsidP="001D3966">
            <w:pPr>
              <w:pStyle w:val="ConsPlusNormal"/>
              <w:rPr>
                <w:rFonts w:ascii="Times New Roman" w:hAnsi="Times New Roman" w:cs="Times New Roman"/>
              </w:rPr>
            </w:pPr>
          </w:p>
        </w:tc>
        <w:tc>
          <w:tcPr>
            <w:tcW w:w="2041" w:type="dxa"/>
          </w:tcPr>
          <w:p w:rsidR="00F30420" w:rsidRPr="001D3966" w:rsidRDefault="00F30420" w:rsidP="001D3966">
            <w:pPr>
              <w:pStyle w:val="ConsPlusNormal"/>
              <w:rPr>
                <w:rFonts w:ascii="Times New Roman" w:hAnsi="Times New Roman" w:cs="Times New Roman"/>
              </w:rPr>
            </w:pPr>
          </w:p>
        </w:tc>
        <w:tc>
          <w:tcPr>
            <w:tcW w:w="1474" w:type="dxa"/>
          </w:tcPr>
          <w:p w:rsidR="00F30420" w:rsidRPr="001D3966" w:rsidRDefault="00F30420" w:rsidP="001D3966">
            <w:pPr>
              <w:pStyle w:val="ConsPlusNormal"/>
              <w:rPr>
                <w:rFonts w:ascii="Times New Roman" w:hAnsi="Times New Roman" w:cs="Times New Roman"/>
              </w:rPr>
            </w:pPr>
          </w:p>
        </w:tc>
      </w:tr>
      <w:tr w:rsidR="00F30420" w:rsidRPr="001D3966">
        <w:tc>
          <w:tcPr>
            <w:tcW w:w="567"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w:t>
            </w:r>
          </w:p>
        </w:tc>
        <w:tc>
          <w:tcPr>
            <w:tcW w:w="1361" w:type="dxa"/>
          </w:tcPr>
          <w:p w:rsidR="00F30420" w:rsidRPr="001D3966" w:rsidRDefault="00F30420" w:rsidP="001D3966">
            <w:pPr>
              <w:pStyle w:val="ConsPlusNormal"/>
              <w:rPr>
                <w:rFonts w:ascii="Times New Roman" w:hAnsi="Times New Roman" w:cs="Times New Roman"/>
              </w:rPr>
            </w:pPr>
          </w:p>
        </w:tc>
        <w:tc>
          <w:tcPr>
            <w:tcW w:w="1304" w:type="dxa"/>
          </w:tcPr>
          <w:p w:rsidR="00F30420" w:rsidRPr="001D3966" w:rsidRDefault="00F30420" w:rsidP="001D3966">
            <w:pPr>
              <w:pStyle w:val="ConsPlusNormal"/>
              <w:rPr>
                <w:rFonts w:ascii="Times New Roman" w:hAnsi="Times New Roman" w:cs="Times New Roman"/>
              </w:rPr>
            </w:pPr>
          </w:p>
        </w:tc>
        <w:tc>
          <w:tcPr>
            <w:tcW w:w="1701" w:type="dxa"/>
          </w:tcPr>
          <w:p w:rsidR="00F30420" w:rsidRPr="001D3966" w:rsidRDefault="00F30420" w:rsidP="001D3966">
            <w:pPr>
              <w:pStyle w:val="ConsPlusNormal"/>
              <w:rPr>
                <w:rFonts w:ascii="Times New Roman" w:hAnsi="Times New Roman" w:cs="Times New Roman"/>
              </w:rPr>
            </w:pPr>
          </w:p>
        </w:tc>
        <w:tc>
          <w:tcPr>
            <w:tcW w:w="1531" w:type="dxa"/>
          </w:tcPr>
          <w:p w:rsidR="00F30420" w:rsidRPr="001D3966" w:rsidRDefault="00F30420" w:rsidP="001D3966">
            <w:pPr>
              <w:pStyle w:val="ConsPlusNormal"/>
              <w:rPr>
                <w:rFonts w:ascii="Times New Roman" w:hAnsi="Times New Roman" w:cs="Times New Roman"/>
              </w:rPr>
            </w:pPr>
          </w:p>
        </w:tc>
        <w:tc>
          <w:tcPr>
            <w:tcW w:w="2041" w:type="dxa"/>
          </w:tcPr>
          <w:p w:rsidR="00F30420" w:rsidRPr="001D3966" w:rsidRDefault="00F30420" w:rsidP="001D3966">
            <w:pPr>
              <w:pStyle w:val="ConsPlusNormal"/>
              <w:rPr>
                <w:rFonts w:ascii="Times New Roman" w:hAnsi="Times New Roman" w:cs="Times New Roman"/>
              </w:rPr>
            </w:pPr>
          </w:p>
        </w:tc>
        <w:tc>
          <w:tcPr>
            <w:tcW w:w="1474" w:type="dxa"/>
          </w:tcPr>
          <w:p w:rsidR="00F30420" w:rsidRPr="001D3966" w:rsidRDefault="00F30420" w:rsidP="001D3966">
            <w:pPr>
              <w:pStyle w:val="ConsPlusNormal"/>
              <w:rPr>
                <w:rFonts w:ascii="Times New Roman" w:hAnsi="Times New Roman" w:cs="Times New Roman"/>
              </w:rPr>
            </w:pPr>
          </w:p>
        </w:tc>
      </w:tr>
    </w:tbl>
    <w:p w:rsidR="00F30420" w:rsidRPr="001D3966" w:rsidRDefault="00F30420" w:rsidP="001D3966">
      <w:pPr>
        <w:pStyle w:val="ConsPlusNormal"/>
        <w:jc w:val="both"/>
        <w:rPr>
          <w:rFonts w:ascii="Times New Roman" w:hAnsi="Times New Roman" w:cs="Times New Roman"/>
        </w:rPr>
      </w:pPr>
    </w:p>
    <w:p w:rsidR="00F30420" w:rsidRPr="001D3966" w:rsidRDefault="00F30420" w:rsidP="001D3966">
      <w:pPr>
        <w:pStyle w:val="ConsPlusNonformat"/>
        <w:jc w:val="both"/>
        <w:rPr>
          <w:rFonts w:ascii="Times New Roman" w:hAnsi="Times New Roman" w:cs="Times New Roman"/>
        </w:rPr>
      </w:pPr>
      <w:r w:rsidRPr="001D3966">
        <w:rPr>
          <w:rFonts w:ascii="Times New Roman" w:hAnsi="Times New Roman" w:cs="Times New Roman"/>
        </w:rPr>
        <w:t xml:space="preserve">    ______________________  _________________  ____________________________</w:t>
      </w:r>
    </w:p>
    <w:p w:rsidR="00F30420" w:rsidRPr="001D3966" w:rsidRDefault="00F30420" w:rsidP="001D3966">
      <w:pPr>
        <w:pStyle w:val="ConsPlusNonformat"/>
        <w:jc w:val="both"/>
        <w:rPr>
          <w:rFonts w:ascii="Times New Roman" w:hAnsi="Times New Roman" w:cs="Times New Roman"/>
        </w:rPr>
      </w:pPr>
      <w:r w:rsidRPr="001D3966">
        <w:rPr>
          <w:rFonts w:ascii="Times New Roman" w:hAnsi="Times New Roman" w:cs="Times New Roman"/>
        </w:rPr>
        <w:t xml:space="preserve">         (должность)            (подпись)           (инициалы, фамилия)</w:t>
      </w:r>
    </w:p>
    <w:p w:rsidR="00F30420" w:rsidRPr="001D3966" w:rsidRDefault="00F30420" w:rsidP="001D3966">
      <w:pPr>
        <w:pStyle w:val="ConsPlusNonformat"/>
        <w:jc w:val="both"/>
        <w:rPr>
          <w:rFonts w:ascii="Times New Roman" w:hAnsi="Times New Roman" w:cs="Times New Roman"/>
        </w:rPr>
      </w:pPr>
      <w:r w:rsidRPr="001D3966">
        <w:rPr>
          <w:rFonts w:ascii="Times New Roman" w:hAnsi="Times New Roman" w:cs="Times New Roman"/>
        </w:rPr>
        <w:t xml:space="preserve">                М.П.                           ____________________________</w:t>
      </w:r>
    </w:p>
    <w:p w:rsidR="00F30420" w:rsidRPr="001D3966" w:rsidRDefault="00F30420" w:rsidP="001D3966">
      <w:pPr>
        <w:pStyle w:val="ConsPlusNonformat"/>
        <w:jc w:val="both"/>
        <w:rPr>
          <w:rFonts w:ascii="Times New Roman" w:hAnsi="Times New Roman" w:cs="Times New Roman"/>
        </w:rPr>
      </w:pPr>
      <w:r w:rsidRPr="001D3966">
        <w:rPr>
          <w:rFonts w:ascii="Times New Roman" w:hAnsi="Times New Roman" w:cs="Times New Roman"/>
        </w:rPr>
        <w:t xml:space="preserve">    избирательного объединения                           (дата)</w:t>
      </w:r>
    </w:p>
    <w:p w:rsidR="00F30420" w:rsidRPr="001D3966" w:rsidRDefault="00F30420">
      <w:pPr>
        <w:rPr>
          <w:rFonts w:ascii="Times New Roman" w:hAnsi="Times New Roman" w:cs="Times New Roman"/>
        </w:rPr>
        <w:sectPr w:rsidR="00F30420" w:rsidRPr="001D3966">
          <w:pgSz w:w="11905" w:h="16838"/>
          <w:pgMar w:top="1134" w:right="850" w:bottom="1134" w:left="1701" w:header="0" w:footer="0" w:gutter="0"/>
          <w:cols w:space="720"/>
        </w:sectPr>
      </w:pPr>
    </w:p>
    <w:p w:rsidR="00F30420" w:rsidRPr="001D3966" w:rsidRDefault="00F30420">
      <w:pPr>
        <w:rPr>
          <w:rFonts w:ascii="Times New Roman" w:hAnsi="Times New Roman" w:cs="Times New Roman"/>
        </w:rPr>
        <w:sectPr w:rsidR="00F30420" w:rsidRPr="001D3966">
          <w:pgSz w:w="16838" w:h="11905" w:orient="landscape"/>
          <w:pgMar w:top="1701" w:right="1134" w:bottom="850" w:left="1134" w:header="0" w:footer="0" w:gutter="0"/>
          <w:cols w:space="720"/>
        </w:sect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11</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избирательной комиссии)</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гражданина)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1" w:name="P973"/>
      <w:bookmarkEnd w:id="11"/>
      <w:r w:rsidRPr="001D3966">
        <w:rPr>
          <w:rFonts w:ascii="Times New Roman" w:hAnsi="Times New Roman" w:cs="Times New Roman"/>
        </w:rPr>
        <w:t xml:space="preserve">                                 Заявление</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Даю согласие кандидату (избирательному объединению) 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(фамилия, имя, отчество кандидата, наименование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быть   доверенным   лицом   на  выборах  главы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муниципального образования)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Республики Хакасия.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 себе сообщаю следующие сведения: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рождения "__" _____________ ____ года,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адрес места жительства 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субъекта Российской Федерации, район, город, иной населенный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пункт, улица, номер дома, корпуса и квартиры)</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основное место работы или службы, занимаемая должность, род занятий 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основного места работы или службы, занимаемая должность, при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их отсутствии - род занятий)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гражданство 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вид документа 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(паспорт или документ, заменяющий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(серия, номер паспорта или документа, заменяющего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выдан 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выдачи, наименование или код органа, выдавшего паспорт или документ,</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заменяющий паспорт гражданина)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контактный телефон 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Подтверждаю,    что   я  не  подпадаю  под  ограничения,  установленные</w:t>
      </w:r>
    </w:p>
    <w:p w:rsidR="00F30420" w:rsidRPr="001D3966" w:rsidRDefault="00F30420">
      <w:pPr>
        <w:pStyle w:val="ConsPlusNonformat"/>
        <w:jc w:val="both"/>
        <w:rPr>
          <w:rFonts w:ascii="Times New Roman" w:hAnsi="Times New Roman" w:cs="Times New Roman"/>
        </w:rPr>
      </w:pPr>
      <w:hyperlink r:id="rId71" w:history="1">
        <w:r w:rsidRPr="001D3966">
          <w:rPr>
            <w:rFonts w:ascii="Times New Roman" w:hAnsi="Times New Roman" w:cs="Times New Roman"/>
            <w:color w:val="0000FF"/>
          </w:rPr>
          <w:t>статьей 43</w:t>
        </w:r>
      </w:hyperlink>
      <w:r w:rsidRPr="001D3966">
        <w:rPr>
          <w:rFonts w:ascii="Times New Roman" w:hAnsi="Times New Roman" w:cs="Times New Roman"/>
        </w:rPr>
        <w:t xml:space="preserve"> Федерального закона "Об основных  гарантиях избирательных прав 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права на участие в референдуме граждан Российской Федерации".</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      ______________________________</w:t>
      </w:r>
    </w:p>
    <w:p w:rsidR="00F30420" w:rsidRPr="00107C54" w:rsidRDefault="00F30420">
      <w:pPr>
        <w:pStyle w:val="ConsPlusNonformat"/>
        <w:jc w:val="both"/>
        <w:rPr>
          <w:rFonts w:ascii="Times New Roman" w:hAnsi="Times New Roman" w:cs="Times New Roman"/>
          <w:sz w:val="18"/>
          <w:szCs w:val="18"/>
        </w:rPr>
      </w:pPr>
      <w:r w:rsidRPr="00107C5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7C54">
        <w:rPr>
          <w:rFonts w:ascii="Times New Roman" w:hAnsi="Times New Roman" w:cs="Times New Roman"/>
          <w:sz w:val="18"/>
          <w:szCs w:val="18"/>
        </w:rPr>
        <w:t xml:space="preserve"> (подпись)                  (инициалы, фамилия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w:t>
      </w:r>
    </w:p>
    <w:p w:rsidR="00F30420" w:rsidRPr="00107C54" w:rsidRDefault="00F30420">
      <w:pPr>
        <w:pStyle w:val="ConsPlusNonformat"/>
        <w:jc w:val="both"/>
        <w:rPr>
          <w:rFonts w:ascii="Times New Roman" w:hAnsi="Times New Roman" w:cs="Times New Roman"/>
          <w:sz w:val="18"/>
          <w:szCs w:val="18"/>
        </w:rPr>
      </w:pPr>
      <w:r w:rsidRPr="00107C5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7C54">
        <w:rPr>
          <w:rFonts w:ascii="Times New Roman" w:hAnsi="Times New Roman" w:cs="Times New Roman"/>
          <w:sz w:val="18"/>
          <w:szCs w:val="18"/>
        </w:rPr>
        <w:t xml:space="preserve">     (дата)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12</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избирательную комиссию муниципального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образования 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МО)</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 кандидата (зарегистрированного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 должность главы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2" w:name="P1039"/>
      <w:bookmarkEnd w:id="12"/>
      <w:r w:rsidRPr="001D3966">
        <w:rPr>
          <w:rFonts w:ascii="Times New Roman" w:hAnsi="Times New Roman" w:cs="Times New Roman"/>
        </w:rPr>
        <w:t xml:space="preserve">                                 Заявление</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соответствии  с  </w:t>
      </w:r>
      <w:hyperlink r:id="rId72" w:history="1">
        <w:r w:rsidRPr="001D3966">
          <w:rPr>
            <w:rFonts w:ascii="Times New Roman" w:hAnsi="Times New Roman" w:cs="Times New Roman"/>
            <w:color w:val="0000FF"/>
          </w:rPr>
          <w:t>частью  11  статьи  31</w:t>
        </w:r>
      </w:hyperlink>
      <w:r w:rsidRPr="001D3966">
        <w:rPr>
          <w:rFonts w:ascii="Times New Roman" w:hAnsi="Times New Roman" w:cs="Times New Roman"/>
        </w:rPr>
        <w:t xml:space="preserve"> Закона Республики Хакасия "О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выборах   глав   муниципальных  образований  и  депутатов  представительных</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органов   муниципальных    образований    в    Республике    Хакасия"    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рождения   ______ ______________ _______  года,   зарегистрированный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(день)    (месяц)      (год)</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кандидатом на должность главы муниципального образования 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муниципального образования)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регистрации  ____ ____________ ____ года,  снимаю  свою  кандидатуру</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кандидата     на     должность     главы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 в связи 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(указать вынуждающие к тому обстоятельства)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   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(подпись)             (инициалы, фамилия)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Примечание: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Письменное  заявление  кандидата о снятии своей кандидатуры не подлежит</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отзыву.</w:t>
      </w:r>
    </w:p>
    <w:p w:rsidR="00F30420" w:rsidRPr="001D3966"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pgSz w:w="11905" w:h="16838"/>
          <w:pgMar w:top="1134" w:right="850" w:bottom="1134" w:left="1701" w:header="0" w:footer="0" w:gutter="0"/>
          <w:cols w:space="720"/>
        </w:sect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13</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3" w:name="P1083"/>
      <w:bookmarkEnd w:id="13"/>
      <w:r w:rsidRPr="001D3966">
        <w:rPr>
          <w:rFonts w:ascii="Times New Roman" w:hAnsi="Times New Roman" w:cs="Times New Roman"/>
        </w:rPr>
        <w:t xml:space="preserve">                              ПРИМЕРНОЕ РЕШЕНИЕ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съезда (конференции, общего собрания)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или уполномоченного органа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избирательного объединения)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Место проведения                                 "__" _____________ 20__ г.</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Число  зарегистрированных  делегатов (участников),</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присутствующих   на  съезде   политической  партии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либо конференции  (общем  собрании)  регионального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отделения политической партии 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Число делегатов съезда  политической  партии  либо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участников    конференции    (общего     собрания)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регионального   отделения   политической   партии,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необходимое  для принятия решения  в  соответствии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 Уставом политической  партии 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Повестка дня: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Об   отзыве   кандидата   на   должность  главы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муниципального   образования,   фамилия,   имя,   отчество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кандидата).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Слушали: ...</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Выступили:</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Решили: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соответствии с 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(приводится ссылка на норму Устава политической партии)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отозвать   кандидата   на   должность   главы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муниципального   образования,   фамилия,   имя,   отчество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кандидата), выдвинутого решением 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(название уполномоченного органа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от "__" _____________ 20__ года N 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Руководитель уполномоченного органа   _________   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избирательного объединения       (подпись)    (инициалы, фамилия)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МП</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избирательного объединения</w:t>
      </w:r>
    </w:p>
    <w:p w:rsidR="00F30420" w:rsidRPr="001D3966"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pgSz w:w="11905" w:h="16838"/>
          <w:pgMar w:top="1134" w:right="850" w:bottom="1134" w:left="1701" w:header="0" w:footer="0" w:gutter="0"/>
          <w:cols w:space="720"/>
        </w:sect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14</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(рекомендуемая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избирательную комиссию</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 кандидата (зарегистрированного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кандидата) на должность главы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4" w:name="P1153"/>
      <w:bookmarkEnd w:id="14"/>
      <w:r w:rsidRPr="001D3966">
        <w:rPr>
          <w:rFonts w:ascii="Times New Roman" w:hAnsi="Times New Roman" w:cs="Times New Roman"/>
        </w:rPr>
        <w:t xml:space="preserve">                                </w:t>
      </w:r>
      <w:r>
        <w:rPr>
          <w:rFonts w:ascii="Times New Roman" w:hAnsi="Times New Roman" w:cs="Times New Roman"/>
        </w:rPr>
        <w:t xml:space="preserve">                       </w:t>
      </w:r>
      <w:r w:rsidRPr="001D3966">
        <w:rPr>
          <w:rFonts w:ascii="Times New Roman" w:hAnsi="Times New Roman" w:cs="Times New Roman"/>
        </w:rPr>
        <w:t xml:space="preserve"> Заявление</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соответствии с </w:t>
      </w:r>
      <w:hyperlink r:id="rId73" w:history="1">
        <w:r w:rsidRPr="001D3966">
          <w:rPr>
            <w:rFonts w:ascii="Times New Roman" w:hAnsi="Times New Roman" w:cs="Times New Roman"/>
            <w:color w:val="0000FF"/>
          </w:rPr>
          <w:t>пунктом 20 статьи 29</w:t>
        </w:r>
      </w:hyperlink>
      <w:r w:rsidRPr="001D3966">
        <w:rPr>
          <w:rFonts w:ascii="Times New Roman" w:hAnsi="Times New Roman" w:cs="Times New Roman"/>
        </w:rPr>
        <w:t xml:space="preserve"> Федерального закона "Об основных</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гарантиях  избирательных  прав  и  права  на  участие в референдуме граждан</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Российской Федерации" я, 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рождения _________________________ года, выдвинутый 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(число, месяц, год)</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(указать субъект выдвижения)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назначаю членом 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избирательной комиссии, номер избирательного участка)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с правом совещательного голоса 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рождения "__" _____________ ____ года,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адрес места жительства 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субъекта Российской Федерации, район, город, иной населенный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пункт, улица, номер дома, корпуса и квартиры)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основное место работы или службы, занимаемая должность, род занятий 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основного места работы или службы, занимаемая должность, при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их отсутствии - род занятий)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гражданство ______________________________________________________________,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вид документа 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(паспорт или документ, заменяющий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(серия, номер паспорта или документа, заменяющего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выдан 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(дата выдачи, наименование или код органа, выдавшего паспорт</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или документ, заменяющий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контактный телефон 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  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(подпись)            (инициалы, фамилия)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Примечание: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1. Назначение  кандидатом  члена  УИК  с  правом  совещательного голоса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возможно только после регистрации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2. Кандидат   обязан   получить  письменное   согласие  гражданина   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назначение   членом   соответствующей   избирательной   комиссии  с  правом</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совещательного голоса.</w:t>
      </w:r>
    </w:p>
    <w:p w:rsidR="00F30420" w:rsidRPr="001D3966"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pgSz w:w="11905" w:h="16838"/>
          <w:pgMar w:top="1134" w:right="850" w:bottom="1134" w:left="1701" w:header="0" w:footer="0" w:gutter="0"/>
          <w:cols w:space="720"/>
        </w:sect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15</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(рекомендуемая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избирательной комиссии)</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5" w:name="P1223"/>
      <w:bookmarkEnd w:id="15"/>
      <w:r w:rsidRPr="001D3966">
        <w:rPr>
          <w:rFonts w:ascii="Times New Roman" w:hAnsi="Times New Roman" w:cs="Times New Roman"/>
        </w:rPr>
        <w:t xml:space="preserve">                                 Заявление</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Я, 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даю  согласие  кандидату (зарегистрированному кандидату) на должность главы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муниципального образования 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 назначение меня членом 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(указать соответствующую комиссию)</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с правом совещательного голоса.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 себе сообщаю следующие сведения: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дата рождения "__" _______________ ____ года,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адрес места жительства 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субъекта Российской Федерации, район, город, иной населенный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пункт, улица, номер дома, корпуса и квартиры)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основное место работы или службы, занимаемая должность, род занятий 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основного места работы или службы, занимаемая должность,</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при их отсутствии - род занятий)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(сведения об осуществлении полномочий депутата на непостоянной основе 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представительного органа,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депутатом которого является кандидат)</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гражданство 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вид документа 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(паспорт или документ, заменяющий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(серия, номер паспорта или документа, заменяющего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выдан 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(дата выдачи, наименование или код органа, выдавшего паспорт</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или документ, заменяющий паспорт гражданина)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(принадлежность к политической партии либо иному общественному объединению,</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статус в данной политической партии,  данном общественном объединении)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контактный телефон 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Подтверждаю,  что  в соответствии со </w:t>
      </w:r>
      <w:hyperlink r:id="rId74" w:history="1">
        <w:r w:rsidRPr="001D3966">
          <w:rPr>
            <w:rFonts w:ascii="Times New Roman" w:hAnsi="Times New Roman" w:cs="Times New Roman"/>
            <w:color w:val="0000FF"/>
          </w:rPr>
          <w:t>статьей 29</w:t>
        </w:r>
      </w:hyperlink>
      <w:r w:rsidRPr="001D3966">
        <w:rPr>
          <w:rFonts w:ascii="Times New Roman" w:hAnsi="Times New Roman" w:cs="Times New Roman"/>
        </w:rPr>
        <w:t xml:space="preserve"> Федерального закона "Об</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основных  гарантиях  избирательных  прав  и  права на участие в референдуме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граждан   Российской  Федерации"  не  имею  ограничений,  несовместимых  со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статусом члена избирательной комиссии с правом совещательного голоса.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   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(подпись)   (инициалы, фамилия)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(дата)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16</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(рекомендуемая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избирательную комиссию</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(зарегистрированного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Ф.И.О. зарегистрированного кандидата)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6" w:name="P1297"/>
      <w:bookmarkEnd w:id="16"/>
      <w:r w:rsidRPr="001D3966">
        <w:rPr>
          <w:rFonts w:ascii="Times New Roman" w:hAnsi="Times New Roman" w:cs="Times New Roman"/>
        </w:rPr>
        <w:t xml:space="preserve">                                  Список</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наблюдателей, назначенных</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Ф.И.О. зарегистрированного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назначившего наблюдателей в участковую комиссию)</w:t>
      </w:r>
    </w:p>
    <w:p w:rsidR="00F30420" w:rsidRPr="001D3966" w:rsidRDefault="00F30420">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984"/>
        <w:gridCol w:w="1984"/>
        <w:gridCol w:w="2098"/>
        <w:gridCol w:w="3005"/>
      </w:tblGrid>
      <w:tr w:rsidR="00F30420" w:rsidRPr="001D3966">
        <w:tc>
          <w:tcPr>
            <w:tcW w:w="567" w:type="dxa"/>
          </w:tcPr>
          <w:p w:rsidR="00F30420" w:rsidRPr="00E00E4D" w:rsidRDefault="00F30420" w:rsidP="001D3966">
            <w:pPr>
              <w:pStyle w:val="ConsPlusNormal"/>
              <w:jc w:val="center"/>
              <w:rPr>
                <w:rFonts w:ascii="Times New Roman" w:hAnsi="Times New Roman" w:cs="Times New Roman"/>
                <w:sz w:val="18"/>
                <w:szCs w:val="18"/>
              </w:rPr>
            </w:pPr>
            <w:r w:rsidRPr="00E00E4D">
              <w:rPr>
                <w:rFonts w:ascii="Times New Roman" w:hAnsi="Times New Roman" w:cs="Times New Roman"/>
                <w:sz w:val="18"/>
                <w:szCs w:val="18"/>
              </w:rPr>
              <w:t>N п/п</w:t>
            </w:r>
          </w:p>
        </w:tc>
        <w:tc>
          <w:tcPr>
            <w:tcW w:w="1984" w:type="dxa"/>
          </w:tcPr>
          <w:p w:rsidR="00F30420" w:rsidRPr="00E00E4D" w:rsidRDefault="00F30420" w:rsidP="001D3966">
            <w:pPr>
              <w:pStyle w:val="ConsPlusNormal"/>
              <w:jc w:val="center"/>
              <w:rPr>
                <w:rFonts w:ascii="Times New Roman" w:hAnsi="Times New Roman" w:cs="Times New Roman"/>
                <w:sz w:val="18"/>
                <w:szCs w:val="18"/>
              </w:rPr>
            </w:pPr>
            <w:r w:rsidRPr="00E00E4D">
              <w:rPr>
                <w:rFonts w:ascii="Times New Roman" w:hAnsi="Times New Roman" w:cs="Times New Roman"/>
                <w:sz w:val="18"/>
                <w:szCs w:val="18"/>
              </w:rPr>
              <w:t>Фамилия, имя отчество наблюдателя</w:t>
            </w:r>
          </w:p>
        </w:tc>
        <w:tc>
          <w:tcPr>
            <w:tcW w:w="1984" w:type="dxa"/>
          </w:tcPr>
          <w:p w:rsidR="00F30420" w:rsidRPr="00E00E4D" w:rsidRDefault="00F30420" w:rsidP="001D3966">
            <w:pPr>
              <w:pStyle w:val="ConsPlusNormal"/>
              <w:jc w:val="center"/>
              <w:rPr>
                <w:rFonts w:ascii="Times New Roman" w:hAnsi="Times New Roman" w:cs="Times New Roman"/>
                <w:sz w:val="18"/>
                <w:szCs w:val="18"/>
              </w:rPr>
            </w:pPr>
            <w:r w:rsidRPr="00E00E4D">
              <w:rPr>
                <w:rFonts w:ascii="Times New Roman" w:hAnsi="Times New Roman" w:cs="Times New Roman"/>
                <w:sz w:val="18"/>
                <w:szCs w:val="18"/>
              </w:rPr>
              <w:t>Адрес места жительства наблюдателя</w:t>
            </w:r>
          </w:p>
        </w:tc>
        <w:tc>
          <w:tcPr>
            <w:tcW w:w="2098" w:type="dxa"/>
          </w:tcPr>
          <w:p w:rsidR="00F30420" w:rsidRPr="00E00E4D" w:rsidRDefault="00F30420" w:rsidP="001D3966">
            <w:pPr>
              <w:pStyle w:val="ConsPlusNormal"/>
              <w:jc w:val="center"/>
              <w:rPr>
                <w:rFonts w:ascii="Times New Roman" w:hAnsi="Times New Roman" w:cs="Times New Roman"/>
                <w:sz w:val="18"/>
                <w:szCs w:val="18"/>
              </w:rPr>
            </w:pPr>
            <w:r w:rsidRPr="00E00E4D">
              <w:rPr>
                <w:rFonts w:ascii="Times New Roman" w:hAnsi="Times New Roman" w:cs="Times New Roman"/>
                <w:sz w:val="18"/>
                <w:szCs w:val="18"/>
              </w:rPr>
              <w:t>Номер избирательного участка</w:t>
            </w:r>
          </w:p>
        </w:tc>
        <w:tc>
          <w:tcPr>
            <w:tcW w:w="3005" w:type="dxa"/>
          </w:tcPr>
          <w:p w:rsidR="00F30420" w:rsidRPr="00E00E4D" w:rsidRDefault="00F30420" w:rsidP="001D3966">
            <w:pPr>
              <w:pStyle w:val="ConsPlusNormal"/>
              <w:jc w:val="center"/>
              <w:rPr>
                <w:rFonts w:ascii="Times New Roman" w:hAnsi="Times New Roman" w:cs="Times New Roman"/>
                <w:sz w:val="18"/>
                <w:szCs w:val="18"/>
              </w:rPr>
            </w:pPr>
            <w:r w:rsidRPr="00E00E4D">
              <w:rPr>
                <w:rFonts w:ascii="Times New Roman" w:hAnsi="Times New Roman" w:cs="Times New Roman"/>
                <w:sz w:val="18"/>
                <w:szCs w:val="18"/>
              </w:rPr>
              <w:t xml:space="preserve">Наименование комиссии, в которую направляется наблюдатель </w:t>
            </w:r>
            <w:hyperlink w:anchor="P1321" w:history="1">
              <w:r w:rsidRPr="00E00E4D">
                <w:rPr>
                  <w:rFonts w:ascii="Times New Roman" w:hAnsi="Times New Roman" w:cs="Times New Roman"/>
                  <w:color w:val="0000FF"/>
                  <w:sz w:val="18"/>
                  <w:szCs w:val="18"/>
                </w:rPr>
                <w:t>&lt;*&gt;</w:t>
              </w:r>
            </w:hyperlink>
          </w:p>
        </w:tc>
      </w:tr>
      <w:tr w:rsidR="00F30420" w:rsidRPr="001D3966">
        <w:tc>
          <w:tcPr>
            <w:tcW w:w="567"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1</w:t>
            </w:r>
          </w:p>
        </w:tc>
        <w:tc>
          <w:tcPr>
            <w:tcW w:w="1984" w:type="dxa"/>
          </w:tcPr>
          <w:p w:rsidR="00F30420" w:rsidRPr="001D3966" w:rsidRDefault="00F30420" w:rsidP="001D3966">
            <w:pPr>
              <w:pStyle w:val="ConsPlusNormal"/>
              <w:rPr>
                <w:rFonts w:ascii="Times New Roman" w:hAnsi="Times New Roman" w:cs="Times New Roman"/>
              </w:rPr>
            </w:pPr>
          </w:p>
        </w:tc>
        <w:tc>
          <w:tcPr>
            <w:tcW w:w="1984" w:type="dxa"/>
          </w:tcPr>
          <w:p w:rsidR="00F30420" w:rsidRPr="001D3966" w:rsidRDefault="00F30420" w:rsidP="001D3966">
            <w:pPr>
              <w:pStyle w:val="ConsPlusNormal"/>
              <w:rPr>
                <w:rFonts w:ascii="Times New Roman" w:hAnsi="Times New Roman" w:cs="Times New Roman"/>
              </w:rPr>
            </w:pPr>
          </w:p>
        </w:tc>
        <w:tc>
          <w:tcPr>
            <w:tcW w:w="2098" w:type="dxa"/>
          </w:tcPr>
          <w:p w:rsidR="00F30420" w:rsidRPr="001D3966" w:rsidRDefault="00F30420" w:rsidP="001D3966">
            <w:pPr>
              <w:pStyle w:val="ConsPlusNormal"/>
              <w:rPr>
                <w:rFonts w:ascii="Times New Roman" w:hAnsi="Times New Roman" w:cs="Times New Roman"/>
              </w:rPr>
            </w:pPr>
          </w:p>
        </w:tc>
        <w:tc>
          <w:tcPr>
            <w:tcW w:w="3005" w:type="dxa"/>
          </w:tcPr>
          <w:p w:rsidR="00F30420" w:rsidRPr="001D3966" w:rsidRDefault="00F30420" w:rsidP="001D3966">
            <w:pPr>
              <w:pStyle w:val="ConsPlusNormal"/>
              <w:rPr>
                <w:rFonts w:ascii="Times New Roman" w:hAnsi="Times New Roman" w:cs="Times New Roman"/>
              </w:rPr>
            </w:pPr>
          </w:p>
        </w:tc>
      </w:tr>
      <w:tr w:rsidR="00F30420" w:rsidRPr="001D3966">
        <w:tc>
          <w:tcPr>
            <w:tcW w:w="567" w:type="dxa"/>
          </w:tcPr>
          <w:p w:rsidR="00F30420" w:rsidRPr="001D3966" w:rsidRDefault="00F30420" w:rsidP="001D3966">
            <w:pPr>
              <w:pStyle w:val="ConsPlusNormal"/>
              <w:jc w:val="center"/>
              <w:rPr>
                <w:rFonts w:ascii="Times New Roman" w:hAnsi="Times New Roman" w:cs="Times New Roman"/>
              </w:rPr>
            </w:pPr>
            <w:r w:rsidRPr="001D3966">
              <w:rPr>
                <w:rFonts w:ascii="Times New Roman" w:hAnsi="Times New Roman" w:cs="Times New Roman"/>
              </w:rPr>
              <w:t>...</w:t>
            </w:r>
          </w:p>
        </w:tc>
        <w:tc>
          <w:tcPr>
            <w:tcW w:w="1984" w:type="dxa"/>
          </w:tcPr>
          <w:p w:rsidR="00F30420" w:rsidRPr="001D3966" w:rsidRDefault="00F30420" w:rsidP="001D3966">
            <w:pPr>
              <w:pStyle w:val="ConsPlusNormal"/>
              <w:rPr>
                <w:rFonts w:ascii="Times New Roman" w:hAnsi="Times New Roman" w:cs="Times New Roman"/>
              </w:rPr>
            </w:pPr>
          </w:p>
        </w:tc>
        <w:tc>
          <w:tcPr>
            <w:tcW w:w="1984" w:type="dxa"/>
          </w:tcPr>
          <w:p w:rsidR="00F30420" w:rsidRPr="001D3966" w:rsidRDefault="00F30420" w:rsidP="001D3966">
            <w:pPr>
              <w:pStyle w:val="ConsPlusNormal"/>
              <w:rPr>
                <w:rFonts w:ascii="Times New Roman" w:hAnsi="Times New Roman" w:cs="Times New Roman"/>
              </w:rPr>
            </w:pPr>
          </w:p>
        </w:tc>
        <w:tc>
          <w:tcPr>
            <w:tcW w:w="2098" w:type="dxa"/>
          </w:tcPr>
          <w:p w:rsidR="00F30420" w:rsidRPr="001D3966" w:rsidRDefault="00F30420" w:rsidP="001D3966">
            <w:pPr>
              <w:pStyle w:val="ConsPlusNormal"/>
              <w:rPr>
                <w:rFonts w:ascii="Times New Roman" w:hAnsi="Times New Roman" w:cs="Times New Roman"/>
              </w:rPr>
            </w:pPr>
          </w:p>
        </w:tc>
        <w:tc>
          <w:tcPr>
            <w:tcW w:w="3005" w:type="dxa"/>
          </w:tcPr>
          <w:p w:rsidR="00F30420" w:rsidRPr="001D3966" w:rsidRDefault="00F30420" w:rsidP="001D3966">
            <w:pPr>
              <w:pStyle w:val="ConsPlusNormal"/>
              <w:rPr>
                <w:rFonts w:ascii="Times New Roman" w:hAnsi="Times New Roman" w:cs="Times New Roman"/>
              </w:rPr>
            </w:pPr>
          </w:p>
        </w:tc>
      </w:tr>
    </w:tbl>
    <w:p w:rsidR="00F30420" w:rsidRPr="001D3966" w:rsidRDefault="00F30420" w:rsidP="001D3966">
      <w:pPr>
        <w:rPr>
          <w:rFonts w:ascii="Times New Roman" w:hAnsi="Times New Roman" w:cs="Times New Roman"/>
        </w:rPr>
      </w:pPr>
    </w:p>
    <w:p w:rsidR="00F30420" w:rsidRPr="001D3966" w:rsidRDefault="00F30420" w:rsidP="001D3966">
      <w:pPr>
        <w:pStyle w:val="ConsPlusNormal"/>
        <w:ind w:firstLine="540"/>
        <w:jc w:val="both"/>
        <w:rPr>
          <w:rFonts w:ascii="Times New Roman" w:hAnsi="Times New Roman" w:cs="Times New Roman"/>
        </w:rPr>
      </w:pPr>
      <w:r w:rsidRPr="001D3966">
        <w:rPr>
          <w:rFonts w:ascii="Times New Roman" w:hAnsi="Times New Roman" w:cs="Times New Roman"/>
        </w:rPr>
        <w:t>-------------------------------</w:t>
      </w:r>
    </w:p>
    <w:p w:rsidR="00F30420" w:rsidRPr="001D3966" w:rsidRDefault="00F30420" w:rsidP="001D3966">
      <w:pPr>
        <w:pStyle w:val="ConsPlusNormal"/>
        <w:spacing w:before="220"/>
        <w:ind w:firstLine="540"/>
        <w:jc w:val="both"/>
        <w:rPr>
          <w:rFonts w:ascii="Times New Roman" w:hAnsi="Times New Roman" w:cs="Times New Roman"/>
        </w:rPr>
      </w:pPr>
      <w:bookmarkStart w:id="17" w:name="P1321"/>
      <w:bookmarkEnd w:id="17"/>
      <w:r w:rsidRPr="001D3966">
        <w:rPr>
          <w:rFonts w:ascii="Times New Roman" w:hAnsi="Times New Roman" w:cs="Times New Roman"/>
        </w:rPr>
        <w:t>&lt;*&gt; Указывается наименование комиссии по соответствующим выборам.</w:t>
      </w:r>
    </w:p>
    <w:p w:rsidR="00F30420" w:rsidRPr="001D3966" w:rsidRDefault="00F30420" w:rsidP="001D3966">
      <w:pPr>
        <w:pStyle w:val="ConsPlusNormal"/>
        <w:jc w:val="both"/>
        <w:rPr>
          <w:rFonts w:ascii="Times New Roman" w:hAnsi="Times New Roman" w:cs="Times New Roman"/>
        </w:rPr>
      </w:pPr>
    </w:p>
    <w:p w:rsidR="00F30420" w:rsidRPr="001D3966" w:rsidRDefault="00F30420">
      <w:pPr>
        <w:rPr>
          <w:rFonts w:ascii="Times New Roman" w:hAnsi="Times New Roman" w:cs="Times New Roman"/>
        </w:rPr>
        <w:sectPr w:rsidR="00F30420" w:rsidRPr="001D3966">
          <w:pgSz w:w="11905" w:h="16838"/>
          <w:pgMar w:top="1134" w:right="850" w:bottom="1134" w:left="1701" w:header="0" w:footer="0" w:gutter="0"/>
          <w:cols w:space="720"/>
        </w:sectPr>
      </w:pPr>
    </w:p>
    <w:p w:rsidR="00F30420" w:rsidRDefault="00F30420">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F30420" w:rsidRDefault="00F30420">
      <w:pPr>
        <w:rPr>
          <w:rFonts w:ascii="Times New Roman" w:hAnsi="Times New Roman" w:cs="Times New Roman"/>
        </w:rPr>
      </w:pPr>
    </w:p>
    <w:p w:rsidR="00F30420" w:rsidRDefault="00F30420">
      <w:pPr>
        <w:rPr>
          <w:rFonts w:ascii="Times New Roman" w:hAnsi="Times New Roman" w:cs="Times New Roman"/>
        </w:rPr>
      </w:pPr>
    </w:p>
    <w:p w:rsidR="00F30420" w:rsidRDefault="00F30420">
      <w:pPr>
        <w:rPr>
          <w:rFonts w:ascii="Times New Roman" w:hAnsi="Times New Roman" w:cs="Times New Roman"/>
        </w:rPr>
      </w:pPr>
    </w:p>
    <w:p w:rsidR="00F30420" w:rsidRPr="001D3966" w:rsidRDefault="00F30420">
      <w:pPr>
        <w:rPr>
          <w:rFonts w:ascii="Times New Roman" w:hAnsi="Times New Roman" w:cs="Times New Roman"/>
        </w:rPr>
        <w:sectPr w:rsidR="00F30420" w:rsidRPr="001D3966">
          <w:pgSz w:w="16838" w:h="11905" w:orient="landscape"/>
          <w:pgMar w:top="1701" w:right="1134" w:bottom="850" w:left="1134" w:header="0" w:footer="0" w:gutter="0"/>
          <w:cols w:space="720"/>
        </w:sect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17</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(рекомендуемая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участковую комиссию избирательного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участка N 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 избирательного объединения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избирательного объединения)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8" w:name="P1343"/>
      <w:bookmarkEnd w:id="18"/>
      <w:r w:rsidRPr="001D3966">
        <w:rPr>
          <w:rFonts w:ascii="Times New Roman" w:hAnsi="Times New Roman" w:cs="Times New Roman"/>
        </w:rPr>
        <w:t xml:space="preserve">                                Направление</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соответствии  с  </w:t>
      </w:r>
      <w:hyperlink r:id="rId75" w:history="1">
        <w:r w:rsidRPr="001D3966">
          <w:rPr>
            <w:rFonts w:ascii="Times New Roman" w:hAnsi="Times New Roman" w:cs="Times New Roman"/>
            <w:color w:val="0000FF"/>
          </w:rPr>
          <w:t>пунктами  4</w:t>
        </w:r>
      </w:hyperlink>
      <w:r w:rsidRPr="001D3966">
        <w:rPr>
          <w:rFonts w:ascii="Times New Roman" w:hAnsi="Times New Roman" w:cs="Times New Roman"/>
        </w:rPr>
        <w:t xml:space="preserve">,  </w:t>
      </w:r>
      <w:hyperlink r:id="rId76" w:history="1">
        <w:r w:rsidRPr="001D3966">
          <w:rPr>
            <w:rFonts w:ascii="Times New Roman" w:hAnsi="Times New Roman" w:cs="Times New Roman"/>
            <w:color w:val="0000FF"/>
          </w:rPr>
          <w:t>7  статьи  30</w:t>
        </w:r>
      </w:hyperlink>
      <w:r w:rsidRPr="001D3966">
        <w:rPr>
          <w:rFonts w:ascii="Times New Roman" w:hAnsi="Times New Roman" w:cs="Times New Roman"/>
        </w:rPr>
        <w:t xml:space="preserve"> Федерального закона "Об</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основных  гарантиях  избирательных  прав  и  права на участие в референдуме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граждан Российской Федерации",</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наблюдателя)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адрес места жительства 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субъекта Российской Федерации, район, город, иной населенный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пункт, улица, номер дома, корпуса и квартиры)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контактный телефон ________________________________________________________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направляется  наблюдателем  в  участковую  комиссию  избирательного участка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N 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  направляемого  наблюдателя  отсутствуют ограничения, предусмотренные</w:t>
      </w:r>
    </w:p>
    <w:p w:rsidR="00F30420" w:rsidRPr="001D3966" w:rsidRDefault="00F30420">
      <w:pPr>
        <w:pStyle w:val="ConsPlusNonformat"/>
        <w:jc w:val="both"/>
        <w:rPr>
          <w:rFonts w:ascii="Times New Roman" w:hAnsi="Times New Roman" w:cs="Times New Roman"/>
        </w:rPr>
      </w:pPr>
      <w:hyperlink r:id="rId77" w:history="1">
        <w:r w:rsidRPr="001D3966">
          <w:rPr>
            <w:rFonts w:ascii="Times New Roman" w:hAnsi="Times New Roman" w:cs="Times New Roman"/>
            <w:color w:val="0000FF"/>
          </w:rPr>
          <w:t>пунктом   4   статьи   30</w:t>
        </w:r>
      </w:hyperlink>
      <w:r w:rsidRPr="001D3966">
        <w:rPr>
          <w:rFonts w:ascii="Times New Roman" w:hAnsi="Times New Roman" w:cs="Times New Roman"/>
        </w:rPr>
        <w:t xml:space="preserve">   Федерального   закона  "Об  основных  гарантиях</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избирательных  прав  и  права  на  участие в референдуме граждан Российской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Федерации".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Направление действительно при предъявлении паспорта.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Руководитель уполномоченного органа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избирательного объединения        _________    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(подпись)    (инициалы, фамилия)</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 _____________ 20__ года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МП</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избирательного объединения</w:t>
      </w:r>
    </w:p>
    <w:p w:rsidR="00F30420" w:rsidRPr="001D3966" w:rsidRDefault="00F30420">
      <w:pPr>
        <w:pStyle w:val="ConsPlusNormal"/>
        <w:jc w:val="both"/>
        <w:rPr>
          <w:rFonts w:ascii="Times New Roman" w:hAnsi="Times New Roman" w:cs="Times New Roman"/>
        </w:rPr>
      </w:pPr>
    </w:p>
    <w:p w:rsidR="00F30420" w:rsidRDefault="00F30420">
      <w:pPr>
        <w:pStyle w:val="ConsPlusNormal"/>
        <w:jc w:val="both"/>
        <w:rPr>
          <w:rFonts w:ascii="Times New Roman" w:hAnsi="Times New Roman" w:cs="Times New Roman"/>
        </w:rPr>
        <w:sectPr w:rsidR="00F30420" w:rsidSect="0021422A">
          <w:pgSz w:w="11905" w:h="16838"/>
          <w:pgMar w:top="1134" w:right="850" w:bottom="1134" w:left="1701" w:header="0" w:footer="0" w:gutter="0"/>
          <w:cols w:space="720"/>
        </w:sectPr>
      </w:pP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outlineLvl w:val="1"/>
        <w:rPr>
          <w:rFonts w:ascii="Times New Roman" w:hAnsi="Times New Roman" w:cs="Times New Roman"/>
        </w:rPr>
      </w:pPr>
      <w:r w:rsidRPr="001D3966">
        <w:rPr>
          <w:rFonts w:ascii="Times New Roman" w:hAnsi="Times New Roman" w:cs="Times New Roman"/>
        </w:rPr>
        <w:t>Приложение N 18</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к Перечню и примерным формам</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документов, представляемых</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при проведении выборов главы</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в избирательную комиссию</w:t>
      </w: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муниципального образования</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rmal"/>
        <w:jc w:val="right"/>
        <w:rPr>
          <w:rFonts w:ascii="Times New Roman" w:hAnsi="Times New Roman" w:cs="Times New Roman"/>
        </w:rPr>
      </w:pPr>
      <w:r w:rsidRPr="001D3966">
        <w:rPr>
          <w:rFonts w:ascii="Times New Roman" w:hAnsi="Times New Roman" w:cs="Times New Roman"/>
        </w:rPr>
        <w:t>(рекомендуемая форма)</w:t>
      </w:r>
    </w:p>
    <w:p w:rsidR="00F30420" w:rsidRPr="001D3966" w:rsidRDefault="00F30420">
      <w:pPr>
        <w:pStyle w:val="ConsPlusNormal"/>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участковую комиссию избирательного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участка N 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от зарегистрированного кандидата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 должность главы муниципального образования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(наименование МО)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(его доверенного лица)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кандидата)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bookmarkStart w:id="19" w:name="P1399"/>
      <w:bookmarkEnd w:id="19"/>
      <w:r w:rsidRPr="001D3966">
        <w:rPr>
          <w:rFonts w:ascii="Times New Roman" w:hAnsi="Times New Roman" w:cs="Times New Roman"/>
        </w:rPr>
        <w:t xml:space="preserve">                                Направление</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В  соответствии  с  </w:t>
      </w:r>
      <w:hyperlink r:id="rId78" w:history="1">
        <w:r w:rsidRPr="001D3966">
          <w:rPr>
            <w:rFonts w:ascii="Times New Roman" w:hAnsi="Times New Roman" w:cs="Times New Roman"/>
            <w:color w:val="0000FF"/>
          </w:rPr>
          <w:t>пунктами  4</w:t>
        </w:r>
      </w:hyperlink>
      <w:r w:rsidRPr="001D3966">
        <w:rPr>
          <w:rFonts w:ascii="Times New Roman" w:hAnsi="Times New Roman" w:cs="Times New Roman"/>
        </w:rPr>
        <w:t xml:space="preserve">,  </w:t>
      </w:r>
      <w:hyperlink r:id="rId79" w:history="1">
        <w:r w:rsidRPr="001D3966">
          <w:rPr>
            <w:rFonts w:ascii="Times New Roman" w:hAnsi="Times New Roman" w:cs="Times New Roman"/>
            <w:color w:val="0000FF"/>
          </w:rPr>
          <w:t>7  статьи  30</w:t>
        </w:r>
      </w:hyperlink>
      <w:r w:rsidRPr="001D3966">
        <w:rPr>
          <w:rFonts w:ascii="Times New Roman" w:hAnsi="Times New Roman" w:cs="Times New Roman"/>
        </w:rPr>
        <w:t xml:space="preserve"> Федерального закона "Об</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основных  гарантиях  избирательных  прав  и  права на участие в референдуме</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граждан Российской Федерации" 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(фамилия, имя, отчество наблюдателя)</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адрес места жительства 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(наименование субъекта Российской Федерации, район, город, иной населенный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пункт, улица, номер дома, корпуса и квартиры)</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контактный телефон ________________________________________________________</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направляется  наблюдателем  в  участковую  комиссию  избирательного участка</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N 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У  направляемого  наблюдателя  отсутствуют ограничения, предусмотренные</w:t>
      </w:r>
    </w:p>
    <w:p w:rsidR="00F30420" w:rsidRPr="001D3966" w:rsidRDefault="00F30420">
      <w:pPr>
        <w:pStyle w:val="ConsPlusNonformat"/>
        <w:jc w:val="both"/>
        <w:rPr>
          <w:rFonts w:ascii="Times New Roman" w:hAnsi="Times New Roman" w:cs="Times New Roman"/>
        </w:rPr>
      </w:pPr>
      <w:hyperlink r:id="rId80" w:history="1">
        <w:r w:rsidRPr="001D3966">
          <w:rPr>
            <w:rFonts w:ascii="Times New Roman" w:hAnsi="Times New Roman" w:cs="Times New Roman"/>
            <w:color w:val="0000FF"/>
          </w:rPr>
          <w:t>пунктом   4   статьи   30</w:t>
        </w:r>
      </w:hyperlink>
      <w:r w:rsidRPr="001D3966">
        <w:rPr>
          <w:rFonts w:ascii="Times New Roman" w:hAnsi="Times New Roman" w:cs="Times New Roman"/>
        </w:rPr>
        <w:t xml:space="preserve">   Федерального   закона  "Об  основных  гарантиях</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избирательных  прав  и  права  на  участие в референдуме граждан Российской</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Федерации".</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Направление действительно при предъявлении паспорта.</w:t>
      </w:r>
    </w:p>
    <w:p w:rsidR="00F30420" w:rsidRPr="001D3966" w:rsidRDefault="00F30420">
      <w:pPr>
        <w:pStyle w:val="ConsPlusNonformat"/>
        <w:jc w:val="both"/>
        <w:rPr>
          <w:rFonts w:ascii="Times New Roman" w:hAnsi="Times New Roman" w:cs="Times New Roman"/>
        </w:rPr>
      </w:pP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Зарегистрированный кандидат</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(его доверенное лицо)</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_____________/_____________________________________________________________</w:t>
      </w:r>
    </w:p>
    <w:p w:rsidR="00F30420" w:rsidRPr="001D3966" w:rsidRDefault="00F30420">
      <w:pPr>
        <w:pStyle w:val="ConsPlusNonformat"/>
        <w:jc w:val="both"/>
        <w:rPr>
          <w:rFonts w:ascii="Times New Roman" w:hAnsi="Times New Roman" w:cs="Times New Roman"/>
        </w:rPr>
      </w:pPr>
      <w:r w:rsidRPr="001D3966">
        <w:rPr>
          <w:rFonts w:ascii="Times New Roman" w:hAnsi="Times New Roman" w:cs="Times New Roman"/>
        </w:rPr>
        <w:t xml:space="preserve">    (дата)                  (подпись)              (инициалы, фамилия)</w:t>
      </w:r>
    </w:p>
    <w:p w:rsidR="00F30420" w:rsidRDefault="00F30420">
      <w:pPr>
        <w:pStyle w:val="ConsPlusNormal"/>
        <w:jc w:val="both"/>
        <w:rPr>
          <w:rFonts w:cs="Times New Roman"/>
        </w:rPr>
      </w:pPr>
    </w:p>
    <w:p w:rsidR="00F30420" w:rsidRDefault="00F30420">
      <w:pPr>
        <w:pStyle w:val="ConsPlusNormal"/>
        <w:jc w:val="both"/>
        <w:rPr>
          <w:rFonts w:cs="Times New Roman"/>
        </w:rPr>
      </w:pPr>
    </w:p>
    <w:p w:rsidR="00F30420" w:rsidRDefault="00F30420">
      <w:pPr>
        <w:pStyle w:val="ConsPlusNormal"/>
        <w:pBdr>
          <w:top w:val="single" w:sz="6" w:space="0" w:color="auto"/>
        </w:pBdr>
        <w:spacing w:before="100" w:after="100"/>
        <w:jc w:val="both"/>
        <w:rPr>
          <w:rFonts w:cs="Times New Roman"/>
          <w:sz w:val="2"/>
          <w:szCs w:val="2"/>
        </w:rPr>
      </w:pPr>
    </w:p>
    <w:p w:rsidR="00F30420" w:rsidRDefault="00F30420"/>
    <w:sectPr w:rsidR="00F30420" w:rsidSect="0021422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3DA"/>
    <w:rsid w:val="0004433E"/>
    <w:rsid w:val="00107C54"/>
    <w:rsid w:val="001B2EBD"/>
    <w:rsid w:val="001D3966"/>
    <w:rsid w:val="0021422A"/>
    <w:rsid w:val="0025252D"/>
    <w:rsid w:val="002E0977"/>
    <w:rsid w:val="00393E35"/>
    <w:rsid w:val="00471BBD"/>
    <w:rsid w:val="004D4E5D"/>
    <w:rsid w:val="00536E90"/>
    <w:rsid w:val="005477C2"/>
    <w:rsid w:val="00595B7B"/>
    <w:rsid w:val="006073CC"/>
    <w:rsid w:val="00695986"/>
    <w:rsid w:val="006F1D28"/>
    <w:rsid w:val="00723ADF"/>
    <w:rsid w:val="007343DA"/>
    <w:rsid w:val="00A02E2A"/>
    <w:rsid w:val="00A20F45"/>
    <w:rsid w:val="00A76A6C"/>
    <w:rsid w:val="00B1440C"/>
    <w:rsid w:val="00BE47EA"/>
    <w:rsid w:val="00C10C2C"/>
    <w:rsid w:val="00E00E4D"/>
    <w:rsid w:val="00F3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86"/>
    <w:pPr>
      <w:spacing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343DA"/>
    <w:pPr>
      <w:widowControl w:val="0"/>
      <w:autoSpaceDE w:val="0"/>
      <w:autoSpaceDN w:val="0"/>
    </w:pPr>
    <w:rPr>
      <w:rFonts w:eastAsia="Times New Roman" w:cs="Calibri"/>
    </w:rPr>
  </w:style>
  <w:style w:type="paragraph" w:customStyle="1" w:styleId="ConsPlusNonformat">
    <w:name w:val="ConsPlusNonformat"/>
    <w:uiPriority w:val="99"/>
    <w:rsid w:val="007343D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343DA"/>
    <w:pPr>
      <w:widowControl w:val="0"/>
      <w:autoSpaceDE w:val="0"/>
      <w:autoSpaceDN w:val="0"/>
    </w:pPr>
    <w:rPr>
      <w:rFonts w:eastAsia="Times New Roman" w:cs="Calibri"/>
      <w:b/>
      <w:bCs/>
    </w:rPr>
  </w:style>
  <w:style w:type="paragraph" w:customStyle="1" w:styleId="ConsPlusCell">
    <w:name w:val="ConsPlusCell"/>
    <w:uiPriority w:val="99"/>
    <w:rsid w:val="007343D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343DA"/>
    <w:pPr>
      <w:widowControl w:val="0"/>
      <w:autoSpaceDE w:val="0"/>
      <w:autoSpaceDN w:val="0"/>
    </w:pPr>
    <w:rPr>
      <w:rFonts w:eastAsia="Times New Roman" w:cs="Calibri"/>
    </w:rPr>
  </w:style>
  <w:style w:type="paragraph" w:customStyle="1" w:styleId="ConsPlusTitlePage">
    <w:name w:val="ConsPlusTitlePage"/>
    <w:uiPriority w:val="99"/>
    <w:rsid w:val="007343D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343D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343DA"/>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B10B288E5594B142AE8F4C5CA8884C4BB4D370097F2D4F4EE89D336640FEE9F04A401DE0D3C20D49EB08227D4218950AB99B6EE7B50536E97CEg50ED" TargetMode="External"/><Relationship Id="rId18" Type="http://schemas.openxmlformats.org/officeDocument/2006/relationships/hyperlink" Target="consultantplus://offline/ref=8C0B10B288E5594B142AF6F9D3A6D781CFB0123C0092FF86AAB1D28E616D05B9CA4BA54F98092320D184B4832Dg809D" TargetMode="External"/><Relationship Id="rId26" Type="http://schemas.openxmlformats.org/officeDocument/2006/relationships/hyperlink" Target="consultantplus://offline/ref=8C0B10B288E5594B142AE8F4C5CA8884C4BB4D37009DF5D4F3EE89D336640FEE9F04A401DE0D3C20D59FB58327D4218950AB99B6EE7B50536E97CEg50ED" TargetMode="External"/><Relationship Id="rId39" Type="http://schemas.openxmlformats.org/officeDocument/2006/relationships/hyperlink" Target="consultantplus://offline/ref=8C0B10B288E5594B142AF6F9D3A6D781CFB117320293FF86AAB1D28E616D05B9D84BFD439A023526DD91E2D268D57DCF0CB89BBAEE79554Cg605D" TargetMode="External"/><Relationship Id="rId21" Type="http://schemas.openxmlformats.org/officeDocument/2006/relationships/hyperlink" Target="consultantplus://offline/ref=8C0B10B288E5594B142AE8F4C5CA8884C4BB4D37009DF5D4F3EE89D336640FEE9F04A401DE0D3C20D499B78027D4218950AB99B6EE7B50536E97CEg50ED" TargetMode="External"/><Relationship Id="rId34" Type="http://schemas.openxmlformats.org/officeDocument/2006/relationships/hyperlink" Target="consultantplus://offline/ref=8C0B10B288E5594B142AF6F9D3A6D781CFB117320293FF86AAB1D28E616D05B9D84BFD439A023524D191E2D268D57DCF0CB89BBAEE79554Cg605D" TargetMode="External"/><Relationship Id="rId42" Type="http://schemas.openxmlformats.org/officeDocument/2006/relationships/hyperlink" Target="consultantplus://offline/ref=8C0B10B288E5594B142AE8F4C5CA8884C4BB4D37009DF5D4F3EE89D336640FEE9F04A401DE0D3C20D599B68B27D4218950AB99B6EE7B50536E97CEg50ED" TargetMode="External"/><Relationship Id="rId47" Type="http://schemas.openxmlformats.org/officeDocument/2006/relationships/hyperlink" Target="consultantplus://offline/ref=8C0B10B288E5594B142AF6F9D3A6D781CFB117320293FF86AAB1D28E616D05B9D84BFD439A003D23D091E2D268D57DCF0CB89BBAEE79554Cg605D" TargetMode="External"/><Relationship Id="rId50" Type="http://schemas.openxmlformats.org/officeDocument/2006/relationships/hyperlink" Target="consultantplus://offline/ref=8C0B10B288E5594B142AF6F9D3A6D781CFB210390397FF86AAB1D28E616D05B9CA4BA54F98092320D184B4832Dg809D" TargetMode="External"/><Relationship Id="rId55" Type="http://schemas.openxmlformats.org/officeDocument/2006/relationships/hyperlink" Target="consultantplus://offline/ref=8C0B10B288E5594B142AF6F9D3A6D781CFB117320293FF86AAB1D28E616D05B9D84BFD439A003D22D791E2D268D57DCF0CB89BBAEE79554Cg605D" TargetMode="External"/><Relationship Id="rId63" Type="http://schemas.openxmlformats.org/officeDocument/2006/relationships/hyperlink" Target="consultantplus://offline/ref=8C0B10B288E5594B142AE8F4C5CA8884C4BB4D37009DF5D4F3EE89D336640FEE9F04A401DE0D3C20D59EB58027D4218950AB99B6EE7B50536E97CEg50ED" TargetMode="External"/><Relationship Id="rId68" Type="http://schemas.openxmlformats.org/officeDocument/2006/relationships/hyperlink" Target="consultantplus://offline/ref=8C0B10B288E5594B142AF6F9D3A6D781CFB117320293FF86AAB1D28E616D05B9D84BFD419E03367485DEE38E2E896ECD00B899BFF1g702D" TargetMode="External"/><Relationship Id="rId76" Type="http://schemas.openxmlformats.org/officeDocument/2006/relationships/hyperlink" Target="consultantplus://offline/ref=8C0B10B288E5594B142AF6F9D3A6D781CFB117320293FF86AAB1D28E616D05B9D84BFD439A023A29D291E2D268D57DCF0CB89BBAEE79554Cg605D" TargetMode="External"/><Relationship Id="rId7" Type="http://schemas.openxmlformats.org/officeDocument/2006/relationships/hyperlink" Target="consultantplus://offline/ref=8C0B10B288E5594B142AE8F4C5CA8884C4BB4D37009DF5D4F3EE89D336640FEE9F04A401DE0D3C20D499B48B27D4218950AB99B6EE7B50536E97CEg50ED" TargetMode="External"/><Relationship Id="rId71" Type="http://schemas.openxmlformats.org/officeDocument/2006/relationships/hyperlink" Target="consultantplus://offline/ref=8C0B10B288E5594B142AF6F9D3A6D781CFB117320293FF86AAB1D28E616D05B9D84BFD439A003B27DD91E2D268D57DCF0CB89BBAEE79554Cg605D" TargetMode="External"/><Relationship Id="rId2" Type="http://schemas.openxmlformats.org/officeDocument/2006/relationships/settings" Target="settings.xml"/><Relationship Id="rId16" Type="http://schemas.openxmlformats.org/officeDocument/2006/relationships/hyperlink" Target="consultantplus://offline/ref=8C0B10B288E5594B142AE8F4C5CA8884C4BB4D37009DF5D4F3EE89D336640FEE9F04A401DE0D3C20D499B48B27D4218950AB99B6EE7B50536E97CEg50ED" TargetMode="External"/><Relationship Id="rId29" Type="http://schemas.openxmlformats.org/officeDocument/2006/relationships/hyperlink" Target="consultantplus://offline/ref=8C0B10B288E5594B142AF6F9D3A6D781CFB117320293FF86AAB1D28E616D05B9D84BFD439A023524DD91E2D268D57DCF0CB89BBAEE79554Cg605D" TargetMode="External"/><Relationship Id="rId11" Type="http://schemas.openxmlformats.org/officeDocument/2006/relationships/hyperlink" Target="consultantplus://offline/ref=8C0B10B288E5594B142AE8F4C5CA8884C4BB4D37009DF5D4F3EE89D336640FEE9F04A401DE0D3C20D49EB58627D4218950AB99B6EE7B50536E97CEg50ED" TargetMode="External"/><Relationship Id="rId24" Type="http://schemas.openxmlformats.org/officeDocument/2006/relationships/hyperlink" Target="consultantplus://offline/ref=8C0B10B288E5594B142AF6F9D3A6D781CFB2123F0592FF86AAB1D28E616D05B9D84BFD409A03382B80CBF2D6218279D305A385BDF07Ag50CD" TargetMode="External"/><Relationship Id="rId32" Type="http://schemas.openxmlformats.org/officeDocument/2006/relationships/hyperlink" Target="consultantplus://offline/ref=8C0B10B288E5594B142AF6F9D3A6D781CFB117320293FF86AAB1D28E616D05B9D84BFD439A023A25D491E2D268D57DCF0CB89BBAEE79554Cg605D" TargetMode="External"/><Relationship Id="rId37" Type="http://schemas.openxmlformats.org/officeDocument/2006/relationships/hyperlink" Target="consultantplus://offline/ref=8C0B10B288E5594B142AE8F4C5CA8884C4BB4D37009DF5D4F3EE89D336640FEE9F04A401DE0D3C20D59CB68027D4218950AB99B6EE7B50536E97CEg50ED" TargetMode="External"/><Relationship Id="rId40" Type="http://schemas.openxmlformats.org/officeDocument/2006/relationships/hyperlink" Target="consultantplus://offline/ref=8C0B10B288E5594B142AE8F4C5CA8884C4BB4D37009DF5D4F3EE89D336640FEE9F04A401DE0D3C20D499B48127D4218950AB99B6EE7B50536E97CEg50ED" TargetMode="External"/><Relationship Id="rId45" Type="http://schemas.openxmlformats.org/officeDocument/2006/relationships/hyperlink" Target="consultantplus://offline/ref=8C0B10B288E5594B142AF6F9D3A6D781CEB81533029DFF86AAB1D28E616D05B9D84BFD439A003F23DD91E2D268D57DCF0CB89BBAEE79554Cg605D" TargetMode="External"/><Relationship Id="rId53" Type="http://schemas.openxmlformats.org/officeDocument/2006/relationships/hyperlink" Target="consultantplus://offline/ref=8C0B10B288E5594B142AF6F9D3A6D781CFB117320293FF86AAB1D28E616D05B9D84BFD439A023520D191E2D268D57DCF0CB89BBAEE79554Cg605D" TargetMode="External"/><Relationship Id="rId58" Type="http://schemas.openxmlformats.org/officeDocument/2006/relationships/hyperlink" Target="consultantplus://offline/ref=8C0B10B288E5594B142AF6F9D3A6D781CEB0103E0094FF86AAB1D28E616D05B9D84BFD439A003D21D691E2D268D57DCF0CB89BBAEE79554Cg605D" TargetMode="External"/><Relationship Id="rId66" Type="http://schemas.openxmlformats.org/officeDocument/2006/relationships/hyperlink" Target="consultantplus://offline/ref=8C0B10B288E5594B142AF6F9D3A6D781CFB117320293FF86AAB1D28E616D05B9D84BFD439A023524DD91E2D268D57DCF0CB89BBAEE79554Cg605D" TargetMode="External"/><Relationship Id="rId74" Type="http://schemas.openxmlformats.org/officeDocument/2006/relationships/hyperlink" Target="consultantplus://offline/ref=8C0B10B288E5594B142AF6F9D3A6D781CFB117320293FF86AAB1D28E616D05B9D84BFD439A003922D791E2D268D57DCF0CB89BBAEE79554Cg605D" TargetMode="External"/><Relationship Id="rId79" Type="http://schemas.openxmlformats.org/officeDocument/2006/relationships/hyperlink" Target="consultantplus://offline/ref=8C0B10B288E5594B142AF6F9D3A6D781CFB117320293FF86AAB1D28E616D05B9D84BFD439A023A29D291E2D268D57DCF0CB89BBAEE79554Cg605D" TargetMode="External"/><Relationship Id="rId5" Type="http://schemas.openxmlformats.org/officeDocument/2006/relationships/hyperlink" Target="consultantplus://offline/ref=8C0B10B288E5594B142AE8F4C5CA8884C4BB4D37009DF5D4F3EE89D336640FEE9F04A401DE0D3C20D498B38427D4218950AB99B6EE7B50536E97CEg50ED" TargetMode="External"/><Relationship Id="rId61" Type="http://schemas.openxmlformats.org/officeDocument/2006/relationships/hyperlink" Target="consultantplus://offline/ref=8C0B10B288E5594B142AF6F9D3A6D781CFB210390397FF86AAB1D28E616D05B9CA4BA54F98092320D184B4832Dg809D" TargetMode="External"/><Relationship Id="rId82" Type="http://schemas.openxmlformats.org/officeDocument/2006/relationships/theme" Target="theme/theme1.xml"/><Relationship Id="rId10" Type="http://schemas.openxmlformats.org/officeDocument/2006/relationships/hyperlink" Target="consultantplus://offline/ref=8C0B10B288E5594B142AE8F4C5CA8884C4BB4D37009DF5D4F3EE89D336640FEE9F04A401DE0D3C20D499BF8027D4218950AB99B6EE7B50536E97CEg50ED" TargetMode="External"/><Relationship Id="rId19" Type="http://schemas.openxmlformats.org/officeDocument/2006/relationships/hyperlink" Target="consultantplus://offline/ref=8C0B10B288E5594B142AF6F9D3A6D781CFB2123F0592FF86AAB1D28E616D05B9D84BFD409A03382B80CBF2D6218279D305A385BDF07Ag50CD" TargetMode="External"/><Relationship Id="rId31" Type="http://schemas.openxmlformats.org/officeDocument/2006/relationships/hyperlink" Target="consultantplus://offline/ref=8C0B10B288E5594B142AE8F4C5CA8884C4BB4D37009DF5D4F3EE89D336640FEE9F04A401DE0D3C20D499BF8027D4218950AB99B6EE7B50536E97CEg50ED" TargetMode="External"/><Relationship Id="rId44" Type="http://schemas.openxmlformats.org/officeDocument/2006/relationships/hyperlink" Target="consultantplus://offline/ref=8C0B10B288E5594B142AE8F4C5CA8884C4BB4D37009DF5D4F3EE89D336640FEE9F04A401DE0D3C20D59FB18627D4218950AB99B6EE7B50536E97CEg50ED" TargetMode="External"/><Relationship Id="rId52" Type="http://schemas.openxmlformats.org/officeDocument/2006/relationships/hyperlink" Target="consultantplus://offline/ref=8C0B10B288E5594B142AF6F9D3A6D781CFB210390397FF86AAB1D28E616D05B9CA4BA54F98092320D184B4832Dg809D" TargetMode="External"/><Relationship Id="rId60" Type="http://schemas.openxmlformats.org/officeDocument/2006/relationships/hyperlink" Target="consultantplus://offline/ref=8C0B10B288E5594B142AF6F9D3A6D781C4B6113D0CC2A884FBE4DC8B693D5FA9CE02F24B8400383ED69AB7g80AD" TargetMode="External"/><Relationship Id="rId65" Type="http://schemas.openxmlformats.org/officeDocument/2006/relationships/hyperlink" Target="consultantplus://offline/ref=8C0B10B288E5594B142AF6F9D3A6D781CFB117320293FF86AAB1D28E616D05B9D84BFD439A023524D191E2D268D57DCF0CB89BBAEE79554Cg605D" TargetMode="External"/><Relationship Id="rId73" Type="http://schemas.openxmlformats.org/officeDocument/2006/relationships/hyperlink" Target="consultantplus://offline/ref=8C0B10B288E5594B142AF6F9D3A6D781CFB117320293FF86AAB1D28E616D05B9D84BFD439A013B23D291E2D268D57DCF0CB89BBAEE79554Cg605D" TargetMode="External"/><Relationship Id="rId78" Type="http://schemas.openxmlformats.org/officeDocument/2006/relationships/hyperlink" Target="consultantplus://offline/ref=8C0B10B288E5594B142AF6F9D3A6D781CFB117320293FF86AAB1D28E616D05B9D84BFD439A023A29D091E2D268D57DCF0CB89BBAEE79554Cg605D" TargetMode="External"/><Relationship Id="rId81" Type="http://schemas.openxmlformats.org/officeDocument/2006/relationships/fontTable" Target="fontTable.xml"/><Relationship Id="rId4" Type="http://schemas.openxmlformats.org/officeDocument/2006/relationships/hyperlink" Target="consultantplus://offline/ref=8C0B10B288E5594B142AE8F4C5CA8884C4BB4D37009DF5D4F3EE89D336640FEE9F04A401DE0D3C20D49BB28027D4218950AB99B6EE7B50536E97CEg50ED" TargetMode="External"/><Relationship Id="rId9" Type="http://schemas.openxmlformats.org/officeDocument/2006/relationships/hyperlink" Target="consultantplus://offline/ref=8C0B10B288E5594B142AE8F4C5CA8884C4BB4D37009DF5D4F3EE89D336640FEE9F04A401DE0D3C20D59EB78B27D4218950AB99B6EE7B50536E97CEg50ED" TargetMode="External"/><Relationship Id="rId14" Type="http://schemas.openxmlformats.org/officeDocument/2006/relationships/hyperlink" Target="consultantplus://offline/ref=8C0B10B288E5594B142AE8F4C5CA8884C4BB4D370292F3D9F0EE89D336640FEE9F04A413DE553022DD84B686328270CCg00CD" TargetMode="External"/><Relationship Id="rId22" Type="http://schemas.openxmlformats.org/officeDocument/2006/relationships/hyperlink" Target="consultantplus://offline/ref=8C0B10B288E5594B142AE8F4C5CA8884C4BB4D37009DF5D4F3EE89D336640FEE9F04A401DE0D3C20D499B48527D4218950AB99B6EE7B50536E97CEg50ED" TargetMode="External"/><Relationship Id="rId27" Type="http://schemas.openxmlformats.org/officeDocument/2006/relationships/hyperlink" Target="consultantplus://offline/ref=8C0B10B288E5594B142AF6F9D3A6D781CFB117320293FF86AAB1D28E616D05B9D84BFD439A023524D091E2D268D57DCF0CB89BBAEE79554Cg605D" TargetMode="External"/><Relationship Id="rId30" Type="http://schemas.openxmlformats.org/officeDocument/2006/relationships/hyperlink" Target="consultantplus://offline/ref=8C0B10B288E5594B142AF6F9D3A6D781CFB117320293FF86AAB1D28E616D05B9D84BFD439A023525D491E2D268D57DCF0CB89BBAEE79554Cg605D" TargetMode="External"/><Relationship Id="rId35" Type="http://schemas.openxmlformats.org/officeDocument/2006/relationships/hyperlink" Target="consultantplus://offline/ref=8C0B10B288E5594B142AF6F9D3A6D781CFB117320293FF86AAB1D28E616D05B9D84BFD439A023524DD91E2D268D57DCF0CB89BBAEE79554Cg605D" TargetMode="External"/><Relationship Id="rId43" Type="http://schemas.openxmlformats.org/officeDocument/2006/relationships/hyperlink" Target="consultantplus://offline/ref=8C0B10B288E5594B142AF6F9D3A6D781CFB117320293FF86AAB1D28E616D05B9D84BFD439A003922D791E2D268D57DCF0CB89BBAEE79554Cg605D" TargetMode="External"/><Relationship Id="rId48" Type="http://schemas.openxmlformats.org/officeDocument/2006/relationships/hyperlink" Target="consultantplus://offline/ref=8C0B10B288E5594B142AF6F9D3A6D781CFB2173A0595FF86AAB1D28E616D05B9D84BFD439A003D21D691E2D268D57DCF0CB89BBAEE79554Cg605D" TargetMode="External"/><Relationship Id="rId56" Type="http://schemas.openxmlformats.org/officeDocument/2006/relationships/hyperlink" Target="consultantplus://offline/ref=8C0B10B288E5594B142AF6F9D3A6D781CFB117320293FF86AAB1D28E616D05B9D84BFD439A003D23D091E2D268D57DCF0CB89BBAEE79554Cg605D" TargetMode="External"/><Relationship Id="rId64" Type="http://schemas.openxmlformats.org/officeDocument/2006/relationships/hyperlink" Target="consultantplus://offline/ref=8C0B10B288E5594B142AF6F9D3A6D781CFB117320293FF86AAB1D28E616D05B9D84BFD439A023524D091E2D268D57DCF0CB89BBAEE79554Cg605D" TargetMode="External"/><Relationship Id="rId69" Type="http://schemas.openxmlformats.org/officeDocument/2006/relationships/hyperlink" Target="consultantplus://offline/ref=8C0B10B288E5594B142AE8F4C5CA8884C4BB4D37009DF5D4F3EE89D336640FEE9F04A401DE0D3C20D59CB68027D4218950AB99B6EE7B50536E97CEg50ED" TargetMode="External"/><Relationship Id="rId77" Type="http://schemas.openxmlformats.org/officeDocument/2006/relationships/hyperlink" Target="consultantplus://offline/ref=8C0B10B288E5594B142AF6F9D3A6D781CFB117320293FF86AAB1D28E616D05B9D84BFD439A023A29D091E2D268D57DCF0CB89BBAEE79554Cg605D" TargetMode="External"/><Relationship Id="rId8" Type="http://schemas.openxmlformats.org/officeDocument/2006/relationships/hyperlink" Target="consultantplus://offline/ref=8C0B10B288E5594B142AE8F4C5CA8884C4BB4D37009DF5D4F3EE89D336640FEE9F04A401DE0D3C20D499B08627D4218950AB99B6EE7B50536E97CEg50ED" TargetMode="External"/><Relationship Id="rId51" Type="http://schemas.openxmlformats.org/officeDocument/2006/relationships/hyperlink" Target="consultantplus://offline/ref=8C0B10B288E5594B142AF6F9D3A6D781C4B6113D0CC2A884FBE4DC8B693D5FA9CE02F24B8400383ED69AB7g80AD" TargetMode="External"/><Relationship Id="rId72" Type="http://schemas.openxmlformats.org/officeDocument/2006/relationships/hyperlink" Target="consultantplus://offline/ref=8C0B10B288E5594B142AE8F4C5CA8884C4BB4D37009DF5D4F3EE89D336640FEE9F04A401DE0D3C20D59CB68227D4218950AB99B6EE7B50536E97CEg50ED" TargetMode="External"/><Relationship Id="rId80" Type="http://schemas.openxmlformats.org/officeDocument/2006/relationships/hyperlink" Target="consultantplus://offline/ref=8C0B10B288E5594B142AF6F9D3A6D781CFB117320293FF86AAB1D28E616D05B9D84BFD439A023A29D091E2D268D57DCF0CB89BBAEE79554Cg605D" TargetMode="External"/><Relationship Id="rId3" Type="http://schemas.openxmlformats.org/officeDocument/2006/relationships/webSettings" Target="webSettings.xml"/><Relationship Id="rId12" Type="http://schemas.openxmlformats.org/officeDocument/2006/relationships/hyperlink" Target="consultantplus://offline/ref=8C0B10B288E5594B142AE8F4C5CA8884C4BB4D37009DF5D4F3EE89D336640FEE9F04A401DE0D3C20D49EB38A27D4218950AB99B6EE7B50536E97CEg50ED" TargetMode="External"/><Relationship Id="rId17" Type="http://schemas.openxmlformats.org/officeDocument/2006/relationships/hyperlink" Target="consultantplus://offline/ref=8C0B10B288E5594B142AE8F4C5CA8884C4BB4D37009DF5D4F3EE89D336640FEE9F04A401DE0D3C20D59EB68027D4218950AB99B6EE7B50536E97CEg50ED" TargetMode="External"/><Relationship Id="rId25" Type="http://schemas.openxmlformats.org/officeDocument/2006/relationships/hyperlink" Target="consultantplus://offline/ref=8C0B10B288E5594B142AF6F9D3A6D781CFB117320293FF86AAB1D28E616D05B9D84BFD469803367485DEE38E2E896ECD00B899BFF1g702D" TargetMode="External"/><Relationship Id="rId33" Type="http://schemas.openxmlformats.org/officeDocument/2006/relationships/hyperlink" Target="consultantplus://offline/ref=8C0B10B288E5594B142AF6F9D3A6D781CFB117320293FF86AAB1D28E616D05B9D84BFD439A023524D091E2D268D57DCF0CB89BBAEE79554Cg605D" TargetMode="External"/><Relationship Id="rId38" Type="http://schemas.openxmlformats.org/officeDocument/2006/relationships/hyperlink" Target="consultantplus://offline/ref=8C0B10B288E5594B142AF6F9D3A6D781CFB117320293FF86AAB1D28E616D05B9D84BFD439A023526DC91E2D268D57DCF0CB89BBAEE79554Cg605D" TargetMode="External"/><Relationship Id="rId46" Type="http://schemas.openxmlformats.org/officeDocument/2006/relationships/hyperlink" Target="consultantplus://offline/ref=8C0B10B288E5594B142AF6F9D3A6D781CFB117320293FF86AAB1D28E616D05B9D84BFD439A003D22D791E2D268D57DCF0CB89BBAEE79554Cg605D" TargetMode="External"/><Relationship Id="rId59" Type="http://schemas.openxmlformats.org/officeDocument/2006/relationships/hyperlink" Target="consultantplus://offline/ref=8C0B10B288E5594B142AF6F9D3A6D781CFB210390397FF86AAB1D28E616D05B9CA4BA54F98092320D184B4832Dg809D" TargetMode="External"/><Relationship Id="rId67" Type="http://schemas.openxmlformats.org/officeDocument/2006/relationships/hyperlink" Target="consultantplus://offline/ref=8C0B10B288E5594B142AF6F9D3A6D781CFB117320293FF86AAB1D28E616D05B9D84BFD439A023525D491E2D268D57DCF0CB89BBAEE79554Cg605D" TargetMode="External"/><Relationship Id="rId20" Type="http://schemas.openxmlformats.org/officeDocument/2006/relationships/hyperlink" Target="consultantplus://offline/ref=8C0B10B288E5594B142AF6F9D3A6D781CFB117320293FF86AAB1D28E616D05B9D84BFD469803367485DEE38E2E896ECD00B899BFF1g702D" TargetMode="External"/><Relationship Id="rId41" Type="http://schemas.openxmlformats.org/officeDocument/2006/relationships/hyperlink" Target="consultantplus://offline/ref=8C0B10B288E5594B142AE8F4C5CA8884C4BB4D37009DF5D4F3EE89D336640FEE9F04A401DE0D3C20D59CB68227D4218950AB99B6EE7B50536E97CEg50ED" TargetMode="External"/><Relationship Id="rId54" Type="http://schemas.openxmlformats.org/officeDocument/2006/relationships/hyperlink" Target="consultantplus://offline/ref=8C0B10B288E5594B142AF6F9D3A6D781CEB81533029DFF86AAB1D28E616D05B9D84BFD439A003F23DD91E2D268D57DCF0CB89BBAEE79554Cg605D" TargetMode="External"/><Relationship Id="rId62" Type="http://schemas.openxmlformats.org/officeDocument/2006/relationships/hyperlink" Target="consultantplus://offline/ref=8C0B10B288E5594B142AF6F9D3A6D781CFB117320293FF86AAB1D28E616D05B9D84BFD439A023520D191E2D268D57DCF0CB89BBAEE79554Cg605D" TargetMode="External"/><Relationship Id="rId70" Type="http://schemas.openxmlformats.org/officeDocument/2006/relationships/hyperlink" Target="consultantplus://offline/ref=8C0B10B288E5594B142AF6F9D3A6D781CFB117320293FF86AAB1D28E616D05B9D84BFD439A013A29D691E2D268D57DCF0CB89BBAEE79554Cg605D" TargetMode="External"/><Relationship Id="rId75" Type="http://schemas.openxmlformats.org/officeDocument/2006/relationships/hyperlink" Target="consultantplus://offline/ref=8C0B10B288E5594B142AF6F9D3A6D781CFB117320293FF86AAB1D28E616D05B9D84BFD439A023A29D091E2D268D57DCF0CB89BBAEE79554Cg605D" TargetMode="External"/><Relationship Id="rId1" Type="http://schemas.openxmlformats.org/officeDocument/2006/relationships/styles" Target="styles.xml"/><Relationship Id="rId6" Type="http://schemas.openxmlformats.org/officeDocument/2006/relationships/hyperlink" Target="consultantplus://offline/ref=8C0B10B288E5594B142AE8F4C5CA8884C4BB4D37009DF5D4F3EE89D336640FEE9F04A401DE0D3C20D499B78027D4218950AB99B6EE7B50536E97CEg50ED" TargetMode="External"/><Relationship Id="rId15" Type="http://schemas.openxmlformats.org/officeDocument/2006/relationships/hyperlink" Target="consultantplus://offline/ref=8C0B10B288E5594B142AE8F4C5CA8884C4BB4D37009DF5D4F3EE89D336640FEE9F04A401DE0D3C20D499B78027D4218950AB99B6EE7B50536E97CEg50ED" TargetMode="External"/><Relationship Id="rId23" Type="http://schemas.openxmlformats.org/officeDocument/2006/relationships/hyperlink" Target="consultantplus://offline/ref=8C0B10B288E5594B142AE8F4C5CA8884C4BB4D37009DF5D4F3EE89D336640FEE9F04A401DE0D3C20D59EB68027D4218950AB99B6EE7B50536E97CEg50ED" TargetMode="External"/><Relationship Id="rId28" Type="http://schemas.openxmlformats.org/officeDocument/2006/relationships/hyperlink" Target="consultantplus://offline/ref=8C0B10B288E5594B142AF6F9D3A6D781CFB117320293FF86AAB1D28E616D05B9D84BFD439A023524D191E2D268D57DCF0CB89BBAEE79554Cg605D" TargetMode="External"/><Relationship Id="rId36" Type="http://schemas.openxmlformats.org/officeDocument/2006/relationships/hyperlink" Target="consultantplus://offline/ref=8C0B10B288E5594B142AF6F9D3A6D781CFB117320293FF86AAB1D28E616D05B9D84BFD439A023525D491E2D268D57DCF0CB89BBAEE79554Cg605D" TargetMode="External"/><Relationship Id="rId49" Type="http://schemas.openxmlformats.org/officeDocument/2006/relationships/hyperlink" Target="consultantplus://offline/ref=8C0B10B288E5594B142AF6F9D3A6D781CEB0103E0094FF86AAB1D28E616D05B9D84BFD439A003D21D691E2D268D57DCF0CB89BBAEE79554Cg605D" TargetMode="External"/><Relationship Id="rId57" Type="http://schemas.openxmlformats.org/officeDocument/2006/relationships/hyperlink" Target="consultantplus://offline/ref=8C0B10B288E5594B142AF6F9D3A6D781CFB2173A0595FF86AAB1D28E616D05B9D84BFD439A003D21D691E2D268D57DCF0CB89BBAEE79554Cg60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34</Pages>
  <Words>14089</Words>
  <Characters>-32766</Characters>
  <Application>Microsoft Office Outlook</Application>
  <DocSecurity>0</DocSecurity>
  <Lines>0</Lines>
  <Paragraphs>0</Paragraphs>
  <ScaleCrop>false</ScaleCrop>
  <Company>ТИК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ТИК</cp:lastModifiedBy>
  <cp:revision>5</cp:revision>
  <dcterms:created xsi:type="dcterms:W3CDTF">2019-05-29T03:52:00Z</dcterms:created>
  <dcterms:modified xsi:type="dcterms:W3CDTF">2019-06-13T07:22:00Z</dcterms:modified>
</cp:coreProperties>
</file>