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8" w:rsidRPr="007C6248" w:rsidRDefault="007C6248" w:rsidP="007C6248">
      <w:pPr>
        <w:tabs>
          <w:tab w:val="left" w:pos="74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73D8" w:rsidRPr="007C6248" w:rsidRDefault="007673D8" w:rsidP="007673D8">
      <w:pPr>
        <w:spacing w:after="0" w:line="240" w:lineRule="auto"/>
        <w:jc w:val="center"/>
        <w:rPr>
          <w:rFonts w:ascii="Times New Roman" w:hAnsi="Times New Roman"/>
        </w:rPr>
      </w:pPr>
      <w:r w:rsidRPr="007C6248">
        <w:rPr>
          <w:rFonts w:ascii="Times New Roman" w:hAnsi="Times New Roman"/>
        </w:rPr>
        <w:t>РОССИЙСКАЯ ФЕДЕРАЦИЯ</w:t>
      </w:r>
    </w:p>
    <w:p w:rsidR="007673D8" w:rsidRPr="007C6248" w:rsidRDefault="007673D8" w:rsidP="007673D8">
      <w:pPr>
        <w:spacing w:after="0" w:line="240" w:lineRule="auto"/>
        <w:jc w:val="center"/>
        <w:rPr>
          <w:rFonts w:ascii="Times New Roman" w:hAnsi="Times New Roman"/>
        </w:rPr>
      </w:pPr>
      <w:r w:rsidRPr="007C6248">
        <w:rPr>
          <w:rFonts w:ascii="Times New Roman" w:hAnsi="Times New Roman"/>
        </w:rPr>
        <w:t>РЕСПУБЛИКА ХАКАСИЯ</w:t>
      </w:r>
    </w:p>
    <w:p w:rsidR="007673D8" w:rsidRPr="007C6248" w:rsidRDefault="007673D8" w:rsidP="007673D8">
      <w:pPr>
        <w:spacing w:after="0" w:line="240" w:lineRule="auto"/>
        <w:jc w:val="center"/>
        <w:rPr>
          <w:rFonts w:ascii="Times New Roman" w:hAnsi="Times New Roman"/>
        </w:rPr>
      </w:pPr>
      <w:r w:rsidRPr="007C6248">
        <w:rPr>
          <w:rFonts w:ascii="Times New Roman" w:hAnsi="Times New Roman"/>
        </w:rPr>
        <w:t>СОВЕТ ДЕПУТАТОВ ОРДЖОНИКИДЗЕВСКОГО РАЙОНА</w:t>
      </w:r>
    </w:p>
    <w:p w:rsidR="007673D8" w:rsidRPr="007C6248" w:rsidRDefault="007673D8" w:rsidP="007673D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673D8" w:rsidRDefault="007673D8" w:rsidP="007673D8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7C6248">
        <w:rPr>
          <w:rFonts w:ascii="Times New Roman" w:hAnsi="Times New Roman"/>
          <w:b/>
        </w:rPr>
        <w:t>Р</w:t>
      </w:r>
      <w:proofErr w:type="gramEnd"/>
      <w:r w:rsidRPr="007C6248">
        <w:rPr>
          <w:rFonts w:ascii="Times New Roman" w:hAnsi="Times New Roman"/>
          <w:b/>
        </w:rPr>
        <w:t xml:space="preserve"> Е Ш Е Н И Е</w:t>
      </w:r>
    </w:p>
    <w:p w:rsidR="00813158" w:rsidRDefault="00813158" w:rsidP="00813158">
      <w:pPr>
        <w:spacing w:after="0" w:line="240" w:lineRule="auto"/>
        <w:rPr>
          <w:rFonts w:ascii="Times New Roman" w:hAnsi="Times New Roman"/>
        </w:rPr>
      </w:pPr>
    </w:p>
    <w:p w:rsidR="00813158" w:rsidRDefault="00813158" w:rsidP="00813158">
      <w:pPr>
        <w:spacing w:after="0" w:line="240" w:lineRule="auto"/>
        <w:rPr>
          <w:rFonts w:ascii="Times New Roman" w:hAnsi="Times New Roman"/>
        </w:rPr>
      </w:pPr>
      <w:r w:rsidRPr="00813158">
        <w:rPr>
          <w:rFonts w:ascii="Times New Roman" w:hAnsi="Times New Roman"/>
        </w:rPr>
        <w:t>Принято Советом депутатов</w:t>
      </w:r>
    </w:p>
    <w:p w:rsidR="00813158" w:rsidRPr="00813158" w:rsidRDefault="00813158" w:rsidP="008131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Орджоникидзевского района                                                                                 11 июня 2020 года</w:t>
      </w:r>
    </w:p>
    <w:p w:rsidR="007673D8" w:rsidRPr="00813158" w:rsidRDefault="007673D8" w:rsidP="007673D8">
      <w:pPr>
        <w:spacing w:after="0" w:line="240" w:lineRule="auto"/>
        <w:rPr>
          <w:rFonts w:ascii="Times New Roman" w:hAnsi="Times New Roman"/>
        </w:rPr>
      </w:pPr>
    </w:p>
    <w:p w:rsidR="007673D8" w:rsidRPr="007C6248" w:rsidRDefault="007673D8" w:rsidP="007673D8">
      <w:pPr>
        <w:spacing w:after="0" w:line="240" w:lineRule="auto"/>
        <w:ind w:right="5102"/>
        <w:rPr>
          <w:rFonts w:ascii="Times New Roman" w:hAnsi="Times New Roman"/>
          <w:b/>
        </w:rPr>
      </w:pPr>
      <w:r w:rsidRPr="007C6248">
        <w:rPr>
          <w:rFonts w:ascii="Times New Roman" w:hAnsi="Times New Roman"/>
          <w:b/>
        </w:rPr>
        <w:t xml:space="preserve">Об  утверждении  отчёта  </w:t>
      </w:r>
    </w:p>
    <w:p w:rsidR="007673D8" w:rsidRPr="007C6248" w:rsidRDefault="007673D8" w:rsidP="007673D8">
      <w:pPr>
        <w:spacing w:after="0" w:line="240" w:lineRule="auto"/>
        <w:ind w:right="5102"/>
        <w:rPr>
          <w:rFonts w:ascii="Times New Roman" w:hAnsi="Times New Roman"/>
          <w:b/>
        </w:rPr>
      </w:pPr>
      <w:r w:rsidRPr="007C6248">
        <w:rPr>
          <w:rFonts w:ascii="Times New Roman" w:hAnsi="Times New Roman"/>
          <w:b/>
        </w:rPr>
        <w:t xml:space="preserve">об  исполнении районного бюджета </w:t>
      </w:r>
    </w:p>
    <w:p w:rsidR="007673D8" w:rsidRPr="007C6248" w:rsidRDefault="007673D8" w:rsidP="007673D8">
      <w:pPr>
        <w:spacing w:after="0" w:line="240" w:lineRule="auto"/>
        <w:ind w:right="5102"/>
        <w:rPr>
          <w:rFonts w:ascii="Times New Roman" w:hAnsi="Times New Roman"/>
          <w:b/>
        </w:rPr>
      </w:pPr>
      <w:r w:rsidRPr="007C6248">
        <w:rPr>
          <w:rFonts w:ascii="Times New Roman" w:hAnsi="Times New Roman"/>
          <w:b/>
        </w:rPr>
        <w:t xml:space="preserve">муниципального образования </w:t>
      </w:r>
    </w:p>
    <w:p w:rsidR="007673D8" w:rsidRPr="007C6248" w:rsidRDefault="007673D8" w:rsidP="007673D8">
      <w:pPr>
        <w:spacing w:after="0" w:line="240" w:lineRule="auto"/>
        <w:jc w:val="both"/>
        <w:rPr>
          <w:rFonts w:ascii="Times New Roman" w:hAnsi="Times New Roman"/>
          <w:b/>
        </w:rPr>
      </w:pPr>
      <w:r w:rsidRPr="007C6248">
        <w:rPr>
          <w:rFonts w:ascii="Times New Roman" w:hAnsi="Times New Roman"/>
          <w:b/>
        </w:rPr>
        <w:t xml:space="preserve">Орджоникидзевский  район за 2019 год </w:t>
      </w: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  <w:b/>
        </w:rPr>
      </w:pPr>
    </w:p>
    <w:p w:rsidR="007673D8" w:rsidRPr="007C6248" w:rsidRDefault="007673D8" w:rsidP="007673D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Руководствуясь статьями 9, 264.5, 264.6 Бюджетного  Кодекса  Российской Федерации,  пунктом 2 части 10 статьи 35 Федерального закона от 06.10.2003 № 131-ФЗ «Об общих  принципах организации местного  самоуправления в Российской Федерации», статьёй 88 Устава  муниципального  образования Орджоникидзевский  район</w:t>
      </w:r>
      <w:r w:rsidRPr="007C6248">
        <w:rPr>
          <w:rFonts w:ascii="Times New Roman" w:hAnsi="Times New Roman"/>
          <w:color w:val="000000"/>
        </w:rPr>
        <w:t>,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Совет депутатов Орджоникидзевского района Республики Хакасия</w:t>
      </w: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</w:p>
    <w:p w:rsidR="007673D8" w:rsidRPr="007C6248" w:rsidRDefault="007673D8" w:rsidP="007673D8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7C6248">
        <w:rPr>
          <w:rFonts w:ascii="Times New Roman" w:hAnsi="Times New Roman"/>
        </w:rPr>
        <w:t>Р</w:t>
      </w:r>
      <w:proofErr w:type="gramEnd"/>
      <w:r w:rsidRPr="007C6248">
        <w:rPr>
          <w:rFonts w:ascii="Times New Roman" w:hAnsi="Times New Roman"/>
        </w:rPr>
        <w:t xml:space="preserve"> Е Ш И Л:</w:t>
      </w: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</w:p>
    <w:p w:rsidR="007673D8" w:rsidRPr="007C6248" w:rsidRDefault="007673D8" w:rsidP="007C6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 xml:space="preserve">1. Утвердить  отчёт об  исполнении районного  бюджета муниципального  образования Орджоникидзевский  район (далее - местного бюджета) за 2019  год  по  доходам в  сумме </w:t>
      </w:r>
      <w:r w:rsidR="00AA0FA8" w:rsidRPr="007C6248">
        <w:rPr>
          <w:rFonts w:ascii="Times New Roman" w:hAnsi="Times New Roman"/>
        </w:rPr>
        <w:t>509 686 287,31</w:t>
      </w:r>
      <w:r w:rsidRPr="007C6248">
        <w:rPr>
          <w:rFonts w:ascii="Times New Roman" w:hAnsi="Times New Roman"/>
        </w:rPr>
        <w:t xml:space="preserve"> рублей и  по  расходам </w:t>
      </w:r>
      <w:r w:rsidR="00AA0FA8" w:rsidRPr="007C6248">
        <w:rPr>
          <w:rFonts w:ascii="Times New Roman" w:hAnsi="Times New Roman"/>
        </w:rPr>
        <w:t>507 143 870,57</w:t>
      </w:r>
      <w:r w:rsidRPr="007C6248">
        <w:rPr>
          <w:rFonts w:ascii="Times New Roman" w:hAnsi="Times New Roman"/>
        </w:rPr>
        <w:t xml:space="preserve"> рублей  с  превышением </w:t>
      </w:r>
      <w:r w:rsidR="00AA0FA8" w:rsidRPr="007C6248">
        <w:rPr>
          <w:rFonts w:ascii="Times New Roman" w:hAnsi="Times New Roman"/>
        </w:rPr>
        <w:t>доходов</w:t>
      </w:r>
      <w:r w:rsidRPr="007C6248">
        <w:rPr>
          <w:rFonts w:ascii="Times New Roman" w:hAnsi="Times New Roman"/>
        </w:rPr>
        <w:t xml:space="preserve"> над  </w:t>
      </w:r>
      <w:r w:rsidR="00AA0FA8" w:rsidRPr="007C6248">
        <w:rPr>
          <w:rFonts w:ascii="Times New Roman" w:hAnsi="Times New Roman"/>
        </w:rPr>
        <w:t xml:space="preserve">расходами </w:t>
      </w:r>
      <w:r w:rsidRPr="007C6248">
        <w:rPr>
          <w:rFonts w:ascii="Times New Roman" w:hAnsi="Times New Roman"/>
        </w:rPr>
        <w:t xml:space="preserve"> в сумме </w:t>
      </w:r>
      <w:r w:rsidR="00AA0FA8" w:rsidRPr="007C6248">
        <w:rPr>
          <w:rFonts w:ascii="Times New Roman" w:hAnsi="Times New Roman"/>
        </w:rPr>
        <w:t>2542416,74</w:t>
      </w:r>
      <w:r w:rsidRPr="007C6248">
        <w:rPr>
          <w:rFonts w:ascii="Times New Roman" w:hAnsi="Times New Roman"/>
        </w:rPr>
        <w:t xml:space="preserve">  рублей.</w:t>
      </w:r>
    </w:p>
    <w:p w:rsidR="007673D8" w:rsidRPr="007C6248" w:rsidRDefault="007673D8" w:rsidP="007C6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 xml:space="preserve">2. Утвердить  отчёт о формировании </w:t>
      </w:r>
      <w:proofErr w:type="gramStart"/>
      <w:r w:rsidRPr="007C6248">
        <w:rPr>
          <w:rFonts w:ascii="Times New Roman" w:hAnsi="Times New Roman"/>
        </w:rPr>
        <w:t>источников финансирования  дефицита местного бюджета  муниципального  образования</w:t>
      </w:r>
      <w:proofErr w:type="gramEnd"/>
      <w:r w:rsidRPr="007C6248">
        <w:rPr>
          <w:rFonts w:ascii="Times New Roman" w:hAnsi="Times New Roman"/>
        </w:rPr>
        <w:t xml:space="preserve"> Орджоникидзевский  район  в 2019  году согласно  приложению 1 к  настоящему  решению. 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3. Утвердить  исполнение  местного бюджета муниципального  образования  Орджоникидзевский  район за 2019  год: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- по доходам местного бюджета согласно приложению 2  к настоящему  решению;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- по распределению бюджетных ассигнований по разделам, подразделам, целевым  статьям и видам расходов местного бюджета согласно приложению 3 к настоящему решению;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- по ведомственной структуре расходов местного бюджета согласно приложению 4 к  настоящему решению;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- по перечню муниципальных программ, подлежащих к  финансированию из  местного бюджета, согласно приложению 5 к  настоящему решению;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- по распределению объёмов межбюджетных трансфертов бюджетам поселений, входящих в состав муниципального  образования, согласно  приложению 6 к  настоящему решению;</w:t>
      </w:r>
    </w:p>
    <w:p w:rsidR="007673D8" w:rsidRPr="007C6248" w:rsidRDefault="007673D8" w:rsidP="007C624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- об исполнении программы муниципальных внутренних заимствований согласно приложению 7 к  настоящему  решению.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248">
        <w:rPr>
          <w:rFonts w:ascii="Times New Roman" w:hAnsi="Times New Roman"/>
        </w:rPr>
        <w:t>4. Настоящее  решение  вступает  в  силу со  дня его  принятия и  подлежит  официальному опубликованию  в газете  «Орджоникидзевский рабочий».</w:t>
      </w:r>
    </w:p>
    <w:p w:rsidR="007673D8" w:rsidRPr="007C6248" w:rsidRDefault="007673D8" w:rsidP="007673D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  <w:r w:rsidRPr="007C6248">
        <w:rPr>
          <w:rFonts w:ascii="Times New Roman" w:hAnsi="Times New Roman"/>
        </w:rPr>
        <w:t>Глава                                                                                                Председатель Совета депутатов</w:t>
      </w: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  <w:r w:rsidRPr="007C6248">
        <w:rPr>
          <w:rFonts w:ascii="Times New Roman" w:hAnsi="Times New Roman"/>
        </w:rPr>
        <w:t>Орджоникидзевского района                                                        Орджоникидзевского района</w:t>
      </w: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  <w:r w:rsidRPr="007C6248">
        <w:rPr>
          <w:rFonts w:ascii="Times New Roman" w:hAnsi="Times New Roman"/>
        </w:rPr>
        <w:t xml:space="preserve">                                         </w:t>
      </w:r>
      <w:proofErr w:type="spellStart"/>
      <w:r w:rsidRPr="007C6248">
        <w:rPr>
          <w:rFonts w:ascii="Times New Roman" w:hAnsi="Times New Roman"/>
        </w:rPr>
        <w:t>А.И.Тайченачев</w:t>
      </w:r>
      <w:proofErr w:type="spellEnd"/>
      <w:r w:rsidRPr="007C6248">
        <w:rPr>
          <w:rFonts w:ascii="Times New Roman" w:hAnsi="Times New Roman"/>
        </w:rPr>
        <w:t xml:space="preserve">                                                                     Е.Г. </w:t>
      </w:r>
      <w:proofErr w:type="spellStart"/>
      <w:r w:rsidRPr="007C6248">
        <w:rPr>
          <w:rFonts w:ascii="Times New Roman" w:hAnsi="Times New Roman"/>
        </w:rPr>
        <w:t>Вохмина</w:t>
      </w:r>
      <w:proofErr w:type="spellEnd"/>
      <w:r w:rsidRPr="007C6248">
        <w:rPr>
          <w:rFonts w:ascii="Times New Roman" w:hAnsi="Times New Roman"/>
        </w:rPr>
        <w:t xml:space="preserve">                        </w:t>
      </w: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</w:p>
    <w:p w:rsidR="007673D8" w:rsidRPr="007C6248" w:rsidRDefault="007673D8" w:rsidP="007673D8">
      <w:pPr>
        <w:spacing w:after="0" w:line="240" w:lineRule="auto"/>
        <w:rPr>
          <w:rFonts w:ascii="Times New Roman" w:hAnsi="Times New Roman"/>
        </w:rPr>
      </w:pPr>
      <w:r w:rsidRPr="007C6248">
        <w:rPr>
          <w:rFonts w:ascii="Times New Roman" w:hAnsi="Times New Roman"/>
        </w:rPr>
        <w:t>п. Копьёво</w:t>
      </w:r>
    </w:p>
    <w:p w:rsidR="007673D8" w:rsidRDefault="00C47844" w:rsidP="007673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 июня</w:t>
      </w:r>
      <w:r w:rsidR="007673D8">
        <w:rPr>
          <w:rFonts w:ascii="Times New Roman" w:hAnsi="Times New Roman"/>
        </w:rPr>
        <w:t xml:space="preserve"> 2020 года</w:t>
      </w:r>
    </w:p>
    <w:p w:rsidR="00D547B4" w:rsidRPr="00DC46E3" w:rsidRDefault="00C47844" w:rsidP="00DC46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№ 23 - 8 </w:t>
      </w:r>
    </w:p>
    <w:sectPr w:rsidR="00D547B4" w:rsidRPr="00DC46E3" w:rsidSect="00D5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3D8"/>
    <w:rsid w:val="007673D8"/>
    <w:rsid w:val="007C6248"/>
    <w:rsid w:val="00813158"/>
    <w:rsid w:val="00987EC3"/>
    <w:rsid w:val="00A8254E"/>
    <w:rsid w:val="00AA0FA8"/>
    <w:rsid w:val="00C47844"/>
    <w:rsid w:val="00D547B4"/>
    <w:rsid w:val="00DC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2020-02-18T06:42:00Z</dcterms:created>
  <dcterms:modified xsi:type="dcterms:W3CDTF">2020-06-15T02:23:00Z</dcterms:modified>
</cp:coreProperties>
</file>