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2E" w:rsidRDefault="00E5192E" w:rsidP="00E5192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192E" w:rsidRDefault="00E5192E" w:rsidP="00E5192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E5192E" w:rsidRDefault="00E5192E" w:rsidP="00E5192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2E" w:rsidRDefault="00E5192E" w:rsidP="00E5192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финансов и экономики Администрации </w:t>
      </w:r>
    </w:p>
    <w:p w:rsidR="00E5192E" w:rsidRDefault="00E5192E" w:rsidP="00E519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E5192E" w:rsidRDefault="00E5192E" w:rsidP="00E519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2E" w:rsidRDefault="00E5192E" w:rsidP="00E519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5192E" w:rsidRDefault="00E5192E" w:rsidP="00E519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2E" w:rsidRDefault="00BE37EA" w:rsidP="00E51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5192E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192E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5930D2">
        <w:rPr>
          <w:rFonts w:ascii="Times New Roman" w:hAnsi="Times New Roman" w:cs="Times New Roman"/>
          <w:sz w:val="28"/>
          <w:szCs w:val="28"/>
        </w:rPr>
        <w:t xml:space="preserve">               п. </w:t>
      </w:r>
      <w:proofErr w:type="spellStart"/>
      <w:r w:rsidR="005930D2">
        <w:rPr>
          <w:rFonts w:ascii="Times New Roman" w:hAnsi="Times New Roman" w:cs="Times New Roman"/>
          <w:sz w:val="28"/>
          <w:szCs w:val="28"/>
        </w:rPr>
        <w:t>Копьёв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930D2">
        <w:rPr>
          <w:rFonts w:ascii="Times New Roman" w:hAnsi="Times New Roman" w:cs="Times New Roman"/>
          <w:sz w:val="28"/>
          <w:szCs w:val="28"/>
        </w:rPr>
        <w:t xml:space="preserve">  </w:t>
      </w:r>
      <w:r w:rsidR="00E519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192E">
        <w:rPr>
          <w:rFonts w:ascii="Times New Roman" w:hAnsi="Times New Roman" w:cs="Times New Roman"/>
          <w:sz w:val="28"/>
          <w:szCs w:val="28"/>
        </w:rPr>
        <w:t xml:space="preserve">    № </w:t>
      </w:r>
      <w:r w:rsidR="005930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30D2">
        <w:rPr>
          <w:rFonts w:ascii="Times New Roman" w:hAnsi="Times New Roman" w:cs="Times New Roman"/>
          <w:sz w:val="28"/>
          <w:szCs w:val="28"/>
        </w:rPr>
        <w:t>-од</w:t>
      </w:r>
    </w:p>
    <w:p w:rsidR="00E5192E" w:rsidRDefault="00E5192E" w:rsidP="00E5192E">
      <w:pPr>
        <w:contextualSpacing/>
        <w:rPr>
          <w:rFonts w:ascii="Times New Roman" w:hAnsi="Times New Roman" w:cs="Times New Roman"/>
        </w:rPr>
      </w:pPr>
    </w:p>
    <w:p w:rsidR="00E5192E" w:rsidRDefault="00E5192E" w:rsidP="00E5192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экспертизы нормативных правовых актов Администрации Орджоникидзевского района, затрагивающих вопросы предпринимательской и инвестиционной деятельности, </w:t>
      </w:r>
    </w:p>
    <w:p w:rsidR="00E5192E" w:rsidRDefault="00E5192E" w:rsidP="00E5192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E37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192E" w:rsidRDefault="00E5192E" w:rsidP="00E5192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2E" w:rsidRDefault="00E5192E" w:rsidP="00E519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33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Порядка проведения экспертизы нормативно правовых актов, затрагивающих вопросы предпринимательской и инвестиционной деятельности, утвержденного постановлением Администрации Орджоникидзевского района от 31.05.2016 № 209 «Об утверждении Порядка проведения оценки регулирующего воздействия проектов муниципальных нормативных правовых актов Администрации Орджоникидзевского района и экспертизы муниципальных нормативных правовых актов Администрации Орджоникидзевского района, затрагивающих вопросы осуществления предпринимательской и инвестиционной деятельности» (с последующими изменениями),</w:t>
      </w:r>
    </w:p>
    <w:p w:rsidR="00E5192E" w:rsidRDefault="00E5192E" w:rsidP="00E519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экспертизы нормативных правовых актов Администрации Орджоникидзевского района, затрагивающих вопросы предпринимательской деятельности на 202</w:t>
      </w:r>
      <w:r w:rsidR="00BE37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План) согласно приложению.</w:t>
      </w:r>
    </w:p>
    <w:p w:rsidR="00E5192E" w:rsidRDefault="00E5192E" w:rsidP="00E519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начальника отдела экономики и прогнозирования</w:t>
      </w:r>
      <w:r w:rsidR="00BE37EA">
        <w:rPr>
          <w:rFonts w:ascii="Times New Roman" w:hAnsi="Times New Roman" w:cs="Times New Roman"/>
          <w:sz w:val="28"/>
          <w:szCs w:val="28"/>
        </w:rPr>
        <w:t xml:space="preserve"> Управления финансов и экономики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Орджоникидзевского района (</w:t>
      </w:r>
      <w:r w:rsidR="00BE37EA">
        <w:rPr>
          <w:rFonts w:ascii="Times New Roman" w:hAnsi="Times New Roman" w:cs="Times New Roman"/>
          <w:sz w:val="28"/>
          <w:szCs w:val="28"/>
        </w:rPr>
        <w:t>Ю.Ю. Пикулик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192E" w:rsidRDefault="00E5192E" w:rsidP="00E51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92E" w:rsidRDefault="00E5192E" w:rsidP="00E51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92E" w:rsidRDefault="00E5192E" w:rsidP="00E51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7EA" w:rsidRDefault="00BE37EA" w:rsidP="00E5192E">
      <w:pPr>
        <w:pStyle w:val="3"/>
        <w:ind w:right="229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з</w:t>
      </w:r>
      <w:r w:rsidR="00E5192E" w:rsidRPr="00855C1C">
        <w:rPr>
          <w:szCs w:val="26"/>
        </w:rPr>
        <w:t>аместител</w:t>
      </w:r>
      <w:r>
        <w:rPr>
          <w:szCs w:val="26"/>
        </w:rPr>
        <w:t>я</w:t>
      </w:r>
      <w:r w:rsidR="00E5192E" w:rsidRPr="00855C1C">
        <w:rPr>
          <w:szCs w:val="26"/>
        </w:rPr>
        <w:t xml:space="preserve"> Главы Администрации</w:t>
      </w:r>
      <w:r>
        <w:rPr>
          <w:szCs w:val="26"/>
        </w:rPr>
        <w:t xml:space="preserve"> </w:t>
      </w:r>
    </w:p>
    <w:p w:rsidR="00BE37EA" w:rsidRDefault="00BE37EA" w:rsidP="00E5192E">
      <w:pPr>
        <w:pStyle w:val="3"/>
        <w:ind w:right="229"/>
        <w:rPr>
          <w:szCs w:val="26"/>
        </w:rPr>
      </w:pPr>
      <w:r>
        <w:rPr>
          <w:szCs w:val="26"/>
        </w:rPr>
        <w:t xml:space="preserve">Орджоникидзевского района </w:t>
      </w:r>
      <w:r w:rsidR="000A75C3">
        <w:rPr>
          <w:szCs w:val="26"/>
        </w:rPr>
        <w:t>-</w:t>
      </w:r>
      <w:r>
        <w:rPr>
          <w:szCs w:val="26"/>
        </w:rPr>
        <w:t xml:space="preserve"> руководителя</w:t>
      </w:r>
      <w:r w:rsidR="00E5192E" w:rsidRPr="00855C1C">
        <w:rPr>
          <w:szCs w:val="26"/>
        </w:rPr>
        <w:t xml:space="preserve"> </w:t>
      </w:r>
    </w:p>
    <w:p w:rsidR="00BE37EA" w:rsidRDefault="00E5192E" w:rsidP="00E5192E">
      <w:pPr>
        <w:pStyle w:val="3"/>
        <w:ind w:right="229"/>
        <w:rPr>
          <w:szCs w:val="26"/>
        </w:rPr>
      </w:pPr>
      <w:r w:rsidRPr="00855C1C">
        <w:rPr>
          <w:szCs w:val="26"/>
        </w:rPr>
        <w:t>Управления финансов</w:t>
      </w:r>
      <w:r w:rsidR="00BE37EA">
        <w:rPr>
          <w:szCs w:val="26"/>
        </w:rPr>
        <w:t xml:space="preserve"> </w:t>
      </w:r>
      <w:r w:rsidRPr="00855C1C">
        <w:rPr>
          <w:szCs w:val="26"/>
        </w:rPr>
        <w:t xml:space="preserve">и экономики </w:t>
      </w:r>
    </w:p>
    <w:p w:rsidR="00E5192E" w:rsidRPr="00855C1C" w:rsidRDefault="00E5192E" w:rsidP="00BE37EA">
      <w:pPr>
        <w:pStyle w:val="3"/>
        <w:ind w:right="229"/>
        <w:rPr>
          <w:sz w:val="24"/>
        </w:rPr>
      </w:pPr>
      <w:r w:rsidRPr="00855C1C">
        <w:rPr>
          <w:szCs w:val="26"/>
        </w:rPr>
        <w:t xml:space="preserve">Администрации Орджоникидзевского района      </w:t>
      </w:r>
      <w:r>
        <w:rPr>
          <w:szCs w:val="26"/>
        </w:rPr>
        <w:t xml:space="preserve">   </w:t>
      </w:r>
      <w:r w:rsidRPr="00855C1C">
        <w:rPr>
          <w:szCs w:val="26"/>
        </w:rPr>
        <w:t xml:space="preserve">             </w:t>
      </w:r>
      <w:r w:rsidR="00BE37EA">
        <w:rPr>
          <w:szCs w:val="26"/>
        </w:rPr>
        <w:t xml:space="preserve">   </w:t>
      </w:r>
      <w:r>
        <w:rPr>
          <w:szCs w:val="26"/>
        </w:rPr>
        <w:t xml:space="preserve">  </w:t>
      </w:r>
      <w:r w:rsidRPr="00855C1C">
        <w:rPr>
          <w:szCs w:val="26"/>
        </w:rPr>
        <w:t xml:space="preserve"> </w:t>
      </w:r>
      <w:r w:rsidR="00BE37EA">
        <w:rPr>
          <w:szCs w:val="26"/>
        </w:rPr>
        <w:t xml:space="preserve">И.Б. </w:t>
      </w:r>
      <w:proofErr w:type="spellStart"/>
      <w:r w:rsidR="00BE37EA">
        <w:rPr>
          <w:szCs w:val="26"/>
        </w:rPr>
        <w:t>Вайгандт</w:t>
      </w:r>
      <w:proofErr w:type="spellEnd"/>
      <w:r w:rsidR="00BE37EA">
        <w:rPr>
          <w:szCs w:val="26"/>
        </w:rPr>
        <w:t xml:space="preserve"> </w:t>
      </w:r>
    </w:p>
    <w:p w:rsidR="00E5192E" w:rsidRDefault="00E5192E" w:rsidP="00E5192E">
      <w:pPr>
        <w:jc w:val="both"/>
        <w:sectPr w:rsidR="00E519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92E" w:rsidRPr="004A10B9" w:rsidRDefault="00E5192E" w:rsidP="00E5192E">
      <w:pPr>
        <w:tabs>
          <w:tab w:val="left" w:pos="11057"/>
          <w:tab w:val="left" w:pos="11199"/>
        </w:tabs>
        <w:spacing w:after="0" w:line="240" w:lineRule="auto"/>
        <w:ind w:left="9498"/>
        <w:jc w:val="both"/>
        <w:rPr>
          <w:rFonts w:ascii="Times New Roman" w:hAnsi="Times New Roman" w:cs="Times New Roman"/>
          <w:sz w:val="26"/>
          <w:szCs w:val="26"/>
        </w:rPr>
      </w:pPr>
      <w:r w:rsidRPr="004A10B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5192E" w:rsidRDefault="00E5192E" w:rsidP="00E5192E">
      <w:pPr>
        <w:spacing w:after="0" w:line="240" w:lineRule="auto"/>
        <w:ind w:left="9498"/>
        <w:jc w:val="both"/>
        <w:rPr>
          <w:rFonts w:ascii="Times New Roman" w:hAnsi="Times New Roman" w:cs="Times New Roman"/>
          <w:sz w:val="26"/>
          <w:szCs w:val="26"/>
        </w:rPr>
      </w:pPr>
      <w:r w:rsidRPr="004A10B9">
        <w:rPr>
          <w:rFonts w:ascii="Times New Roman" w:hAnsi="Times New Roman" w:cs="Times New Roman"/>
          <w:sz w:val="26"/>
          <w:szCs w:val="26"/>
        </w:rPr>
        <w:t>Утверждено приказом</w:t>
      </w:r>
    </w:p>
    <w:p w:rsidR="00E5192E" w:rsidRPr="004A10B9" w:rsidRDefault="00E5192E" w:rsidP="00E5192E">
      <w:pPr>
        <w:spacing w:after="0" w:line="240" w:lineRule="auto"/>
        <w:ind w:left="9498"/>
        <w:jc w:val="both"/>
        <w:rPr>
          <w:rFonts w:ascii="Times New Roman" w:hAnsi="Times New Roman" w:cs="Times New Roman"/>
          <w:sz w:val="26"/>
          <w:szCs w:val="26"/>
        </w:rPr>
      </w:pPr>
      <w:r w:rsidRPr="004A10B9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финансов и экономики</w:t>
      </w:r>
    </w:p>
    <w:p w:rsidR="00E5192E" w:rsidRPr="004A10B9" w:rsidRDefault="00E5192E" w:rsidP="00E5192E">
      <w:pPr>
        <w:spacing w:after="0"/>
        <w:ind w:left="9498"/>
        <w:jc w:val="both"/>
        <w:rPr>
          <w:rFonts w:ascii="Times New Roman" w:hAnsi="Times New Roman" w:cs="Times New Roman"/>
          <w:sz w:val="26"/>
          <w:szCs w:val="26"/>
        </w:rPr>
      </w:pPr>
      <w:r w:rsidRPr="004A10B9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:rsidR="00E5192E" w:rsidRDefault="00E5192E" w:rsidP="00E5192E">
      <w:pPr>
        <w:tabs>
          <w:tab w:val="left" w:pos="10773"/>
          <w:tab w:val="left" w:pos="10915"/>
          <w:tab w:val="left" w:pos="11057"/>
        </w:tabs>
        <w:spacing w:after="0"/>
        <w:ind w:left="9498"/>
        <w:jc w:val="both"/>
        <w:rPr>
          <w:rFonts w:ascii="Times New Roman" w:hAnsi="Times New Roman" w:cs="Times New Roman"/>
          <w:sz w:val="26"/>
          <w:szCs w:val="26"/>
        </w:rPr>
      </w:pPr>
      <w:r w:rsidRPr="004A10B9">
        <w:rPr>
          <w:rFonts w:ascii="Times New Roman" w:hAnsi="Times New Roman" w:cs="Times New Roman"/>
          <w:sz w:val="26"/>
          <w:szCs w:val="26"/>
        </w:rPr>
        <w:t xml:space="preserve">от </w:t>
      </w:r>
      <w:r w:rsidR="00BE37EA">
        <w:rPr>
          <w:rFonts w:ascii="Times New Roman" w:hAnsi="Times New Roman" w:cs="Times New Roman"/>
          <w:sz w:val="26"/>
          <w:szCs w:val="26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.12.202</w:t>
      </w:r>
      <w:r w:rsidR="00BE37E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A75C3">
        <w:rPr>
          <w:rFonts w:ascii="Times New Roman" w:hAnsi="Times New Roman" w:cs="Times New Roman"/>
          <w:sz w:val="26"/>
          <w:szCs w:val="26"/>
        </w:rPr>
        <w:t>2</w:t>
      </w:r>
      <w:r w:rsidR="00BE37EA">
        <w:rPr>
          <w:rFonts w:ascii="Times New Roman" w:hAnsi="Times New Roman" w:cs="Times New Roman"/>
          <w:sz w:val="26"/>
          <w:szCs w:val="26"/>
        </w:rPr>
        <w:t>3</w:t>
      </w:r>
      <w:r w:rsidR="000A75C3">
        <w:rPr>
          <w:rFonts w:ascii="Times New Roman" w:hAnsi="Times New Roman" w:cs="Times New Roman"/>
          <w:sz w:val="26"/>
          <w:szCs w:val="26"/>
        </w:rPr>
        <w:t>-од</w:t>
      </w:r>
    </w:p>
    <w:p w:rsidR="00E5192E" w:rsidRPr="0049550E" w:rsidRDefault="00E5192E" w:rsidP="00E519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0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5192E" w:rsidRPr="004A10B9" w:rsidRDefault="00E5192E" w:rsidP="00E519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B9">
        <w:rPr>
          <w:rFonts w:ascii="Times New Roman" w:hAnsi="Times New Roman" w:cs="Times New Roman"/>
          <w:b/>
          <w:sz w:val="28"/>
          <w:szCs w:val="28"/>
        </w:rPr>
        <w:t>проведения экспертизы 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Орджоникидзевского района</w:t>
      </w:r>
      <w:r w:rsidRPr="004A10B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192E" w:rsidRPr="004A10B9" w:rsidRDefault="00E5192E" w:rsidP="00E519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B9">
        <w:rPr>
          <w:rFonts w:ascii="Times New Roman" w:hAnsi="Times New Roman" w:cs="Times New Roman"/>
          <w:b/>
          <w:sz w:val="28"/>
          <w:szCs w:val="28"/>
        </w:rPr>
        <w:t>затрагивающих вопросы предпринимательской деятельности</w:t>
      </w:r>
    </w:p>
    <w:p w:rsidR="00E5192E" w:rsidRPr="004A10B9" w:rsidRDefault="00E5192E" w:rsidP="00E519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B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37EA">
        <w:rPr>
          <w:rFonts w:ascii="Times New Roman" w:hAnsi="Times New Roman" w:cs="Times New Roman"/>
          <w:b/>
          <w:sz w:val="28"/>
          <w:szCs w:val="28"/>
        </w:rPr>
        <w:t>4</w:t>
      </w:r>
      <w:r w:rsidRPr="004A10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192E" w:rsidRPr="004A10B9" w:rsidRDefault="00E5192E" w:rsidP="00E519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887" w:type="dxa"/>
        <w:tblLook w:val="04A0" w:firstRow="1" w:lastRow="0" w:firstColumn="1" w:lastColumn="0" w:noHBand="0" w:noVBand="1"/>
      </w:tblPr>
      <w:tblGrid>
        <w:gridCol w:w="8046"/>
        <w:gridCol w:w="1985"/>
        <w:gridCol w:w="3856"/>
      </w:tblGrid>
      <w:tr w:rsidR="00E5192E" w:rsidRPr="004A10B9" w:rsidTr="00E5192E">
        <w:tc>
          <w:tcPr>
            <w:tcW w:w="8046" w:type="dxa"/>
          </w:tcPr>
          <w:p w:rsidR="00E5192E" w:rsidRPr="004A10B9" w:rsidRDefault="00E5192E" w:rsidP="00FB1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B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нормативно правового акта, подлежащего экспертизе</w:t>
            </w:r>
          </w:p>
        </w:tc>
        <w:tc>
          <w:tcPr>
            <w:tcW w:w="1985" w:type="dxa"/>
          </w:tcPr>
          <w:p w:rsidR="00E5192E" w:rsidRPr="004A10B9" w:rsidRDefault="00E5192E" w:rsidP="00FB1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B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экспертизы</w:t>
            </w:r>
          </w:p>
        </w:tc>
        <w:tc>
          <w:tcPr>
            <w:tcW w:w="3856" w:type="dxa"/>
          </w:tcPr>
          <w:p w:rsidR="00E5192E" w:rsidRPr="004A10B9" w:rsidRDefault="00E5192E" w:rsidP="00FB1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регулирующего органа</w:t>
            </w:r>
          </w:p>
        </w:tc>
      </w:tr>
      <w:tr w:rsidR="00E5192E" w:rsidRPr="004A10B9" w:rsidTr="00E5192E">
        <w:tc>
          <w:tcPr>
            <w:tcW w:w="8046" w:type="dxa"/>
          </w:tcPr>
          <w:p w:rsidR="00E5192E" w:rsidRPr="004A10B9" w:rsidRDefault="00E5192E" w:rsidP="00FB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Орджоникидзевского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 xml:space="preserve"> г.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«Развитие субъектов малого и среднего предпринимательства в Орджоникидзевском районе» </w:t>
            </w:r>
          </w:p>
        </w:tc>
        <w:tc>
          <w:tcPr>
            <w:tcW w:w="1985" w:type="dxa"/>
          </w:tcPr>
          <w:p w:rsidR="00E5192E" w:rsidRPr="004A10B9" w:rsidRDefault="00E5192E" w:rsidP="00FB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6" w:type="dxa"/>
          </w:tcPr>
          <w:p w:rsidR="00E5192E" w:rsidRPr="004A10B9" w:rsidRDefault="00E5192E" w:rsidP="00FB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 и </w:t>
            </w: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>экономики Администрации Орджоникидзевского района</w:t>
            </w:r>
          </w:p>
        </w:tc>
      </w:tr>
      <w:tr w:rsidR="00E5192E" w:rsidRPr="004A10B9" w:rsidTr="00E5192E">
        <w:tc>
          <w:tcPr>
            <w:tcW w:w="8046" w:type="dxa"/>
          </w:tcPr>
          <w:p w:rsidR="00E5192E" w:rsidRPr="004A10B9" w:rsidRDefault="00E5192E" w:rsidP="00FB1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Орджоникидзевско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от 28.09.2020 г. № 373</w:t>
            </w: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«Развитие торговли в Орджоникидзе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вском районе</w:t>
            </w: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5192E" w:rsidRPr="004A10B9" w:rsidRDefault="00E5192E" w:rsidP="00FB1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6" w:type="dxa"/>
          </w:tcPr>
          <w:p w:rsidR="00E5192E" w:rsidRPr="004A10B9" w:rsidRDefault="00E5192E" w:rsidP="00FB1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 и </w:t>
            </w: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>экономики Администрации Орджоникидзевского района</w:t>
            </w:r>
          </w:p>
        </w:tc>
      </w:tr>
      <w:tr w:rsidR="00E5192E" w:rsidRPr="004A10B9" w:rsidTr="00E5192E">
        <w:tc>
          <w:tcPr>
            <w:tcW w:w="8046" w:type="dxa"/>
          </w:tcPr>
          <w:p w:rsidR="00E5192E" w:rsidRPr="004A10B9" w:rsidRDefault="00E5192E" w:rsidP="00FB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Орджоникидзевского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Орджоникидзевский район»</w:t>
            </w:r>
          </w:p>
        </w:tc>
        <w:tc>
          <w:tcPr>
            <w:tcW w:w="1985" w:type="dxa"/>
          </w:tcPr>
          <w:p w:rsidR="00E5192E" w:rsidRPr="004A10B9" w:rsidRDefault="00E5192E" w:rsidP="00FB1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6" w:type="dxa"/>
          </w:tcPr>
          <w:p w:rsidR="00E5192E" w:rsidRPr="004A10B9" w:rsidRDefault="00E5192E" w:rsidP="00FB1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 и </w:t>
            </w:r>
            <w:r w:rsidRPr="004A10B9">
              <w:rPr>
                <w:rFonts w:ascii="Times New Roman" w:hAnsi="Times New Roman" w:cs="Times New Roman"/>
                <w:sz w:val="28"/>
                <w:szCs w:val="28"/>
              </w:rPr>
              <w:t>экономики Администрации Орджоникидзевского района</w:t>
            </w:r>
          </w:p>
        </w:tc>
      </w:tr>
    </w:tbl>
    <w:p w:rsidR="008609AC" w:rsidRDefault="008609AC"/>
    <w:sectPr w:rsidR="008609AC" w:rsidSect="00E5192E">
      <w:pgSz w:w="16838" w:h="11906" w:orient="landscape"/>
      <w:pgMar w:top="851" w:right="113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1B68"/>
    <w:multiLevelType w:val="hybridMultilevel"/>
    <w:tmpl w:val="BD9465D0"/>
    <w:lvl w:ilvl="0" w:tplc="3E3AA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E"/>
    <w:rsid w:val="000A75C3"/>
    <w:rsid w:val="005930D2"/>
    <w:rsid w:val="008609AC"/>
    <w:rsid w:val="00BE37EA"/>
    <w:rsid w:val="00E5192E"/>
    <w:rsid w:val="00F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5E32"/>
  <w15:chartTrackingRefBased/>
  <w15:docId w15:val="{B8A65AC4-CA32-47A2-B047-D51BFABA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2E"/>
    <w:pPr>
      <w:ind w:left="720"/>
      <w:contextualSpacing/>
    </w:pPr>
  </w:style>
  <w:style w:type="table" w:styleId="a4">
    <w:name w:val="Table Grid"/>
    <w:basedOn w:val="a1"/>
    <w:uiPriority w:val="59"/>
    <w:rsid w:val="00E519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E519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519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Gigabyte</cp:lastModifiedBy>
  <cp:revision>5</cp:revision>
  <dcterms:created xsi:type="dcterms:W3CDTF">2022-12-28T01:19:00Z</dcterms:created>
  <dcterms:modified xsi:type="dcterms:W3CDTF">2023-12-29T04:27:00Z</dcterms:modified>
</cp:coreProperties>
</file>