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3471" w:rsidRDefault="00AC3471" w:rsidP="00AC34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AC3471" w:rsidRDefault="00AC3471" w:rsidP="00AC347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3471" w:rsidRDefault="00AC3471" w:rsidP="00A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</w:t>
      </w:r>
      <w:r w:rsidR="004E2467">
        <w:rPr>
          <w:rFonts w:ascii="Times New Roman" w:hAnsi="Times New Roman" w:cs="Times New Roman"/>
          <w:sz w:val="28"/>
          <w:szCs w:val="28"/>
        </w:rPr>
        <w:t>27</w:t>
      </w:r>
      <w:r w:rsidR="005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октября 2017 г.           п. Копьево                       № </w:t>
      </w:r>
      <w:r w:rsidR="004E2467">
        <w:rPr>
          <w:rFonts w:ascii="Times New Roman" w:hAnsi="Times New Roman" w:cs="Times New Roman"/>
          <w:sz w:val="28"/>
          <w:szCs w:val="28"/>
        </w:rPr>
        <w:t>502</w:t>
      </w:r>
    </w:p>
    <w:p w:rsidR="00AC3471" w:rsidRDefault="00AC3471" w:rsidP="00AC3471">
      <w:pPr>
        <w:rPr>
          <w:rFonts w:ascii="Times New Roman" w:hAnsi="Times New Roman" w:cs="Times New Roman"/>
          <w:sz w:val="28"/>
          <w:szCs w:val="28"/>
        </w:rPr>
      </w:pPr>
    </w:p>
    <w:p w:rsidR="00AC3471" w:rsidRDefault="00AC3471" w:rsidP="00AC34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Порядке формирования и</w:t>
      </w:r>
      <w:r w:rsidR="004E7603">
        <w:rPr>
          <w:rFonts w:ascii="Times New Roman" w:hAnsi="Times New Roman" w:cs="Times New Roman"/>
          <w:b/>
          <w:sz w:val="30"/>
          <w:szCs w:val="30"/>
        </w:rPr>
        <w:t xml:space="preserve"> ведения реестра</w:t>
      </w:r>
      <w:r>
        <w:rPr>
          <w:rFonts w:ascii="Times New Roman" w:hAnsi="Times New Roman" w:cs="Times New Roman"/>
          <w:b/>
          <w:sz w:val="30"/>
          <w:szCs w:val="30"/>
        </w:rPr>
        <w:t xml:space="preserve"> источников доходов районного бюджета муниципального образования Орджоникидзевский район</w:t>
      </w:r>
    </w:p>
    <w:p w:rsidR="00AC3471" w:rsidRDefault="00AC3471" w:rsidP="00AC3471">
      <w:pPr>
        <w:rPr>
          <w:rFonts w:ascii="Times New Roman" w:hAnsi="Times New Roman" w:cs="Times New Roman"/>
          <w:sz w:val="24"/>
          <w:szCs w:val="24"/>
        </w:rPr>
      </w:pPr>
    </w:p>
    <w:p w:rsidR="00A73EEB" w:rsidRDefault="00A73EEB" w:rsidP="00A73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471">
        <w:rPr>
          <w:rFonts w:ascii="Times New Roman" w:hAnsi="Times New Roman" w:cs="Times New Roman"/>
          <w:sz w:val="28"/>
          <w:szCs w:val="28"/>
        </w:rPr>
        <w:t xml:space="preserve">  В соответствии со статьей 47.1  Бюджетного кодекса Российской Федерации и постановлением Правительства Республики Хакасия от 06.10.2017 № 519 «О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Орджоникидзевского района </w:t>
      </w:r>
    </w:p>
    <w:p w:rsidR="008652A9" w:rsidRDefault="00A73EEB" w:rsidP="00A73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E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1BFD" w:rsidRDefault="005D1BFD" w:rsidP="005D1BF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3EEB" w:rsidRPr="00E652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7603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источников доходов районного бюджета муниципального образования Орджоникидзевский район (приложение).</w:t>
      </w:r>
    </w:p>
    <w:p w:rsidR="001D5749" w:rsidRDefault="005D1BFD" w:rsidP="005D1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1BFD">
        <w:rPr>
          <w:rFonts w:ascii="Times New Roman" w:hAnsi="Times New Roman" w:cs="Times New Roman"/>
          <w:sz w:val="28"/>
          <w:szCs w:val="28"/>
        </w:rPr>
        <w:t>2.</w:t>
      </w:r>
      <w:r w:rsidR="00505C39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</w:t>
      </w:r>
      <w:r w:rsidR="001B043D">
        <w:rPr>
          <w:rFonts w:ascii="Times New Roman" w:hAnsi="Times New Roman" w:cs="Times New Roman"/>
          <w:sz w:val="28"/>
          <w:szCs w:val="28"/>
        </w:rPr>
        <w:t>.</w:t>
      </w:r>
    </w:p>
    <w:p w:rsidR="00A67403" w:rsidRDefault="00A67403" w:rsidP="005D1B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749" w:rsidRDefault="001D5749" w:rsidP="001D5749">
      <w:pPr>
        <w:rPr>
          <w:rFonts w:ascii="Times New Roman" w:hAnsi="Times New Roman" w:cs="Times New Roman"/>
          <w:sz w:val="28"/>
          <w:szCs w:val="28"/>
        </w:rPr>
      </w:pPr>
    </w:p>
    <w:p w:rsidR="00A73EEB" w:rsidRDefault="001D5749" w:rsidP="001D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Орджоникидзевского района                                                 А.В. Попков</w:t>
      </w:r>
    </w:p>
    <w:p w:rsidR="00A67403" w:rsidRDefault="00A67403" w:rsidP="001D5749">
      <w:pPr>
        <w:rPr>
          <w:rFonts w:ascii="Times New Roman" w:hAnsi="Times New Roman" w:cs="Times New Roman"/>
          <w:sz w:val="28"/>
          <w:szCs w:val="28"/>
        </w:rPr>
      </w:pPr>
    </w:p>
    <w:p w:rsidR="00A67403" w:rsidRDefault="00A67403" w:rsidP="001D5749">
      <w:pPr>
        <w:rPr>
          <w:rFonts w:ascii="Times New Roman" w:hAnsi="Times New Roman" w:cs="Times New Roman"/>
          <w:sz w:val="28"/>
          <w:szCs w:val="28"/>
        </w:rPr>
      </w:pPr>
    </w:p>
    <w:p w:rsidR="00E04680" w:rsidRDefault="00E04680" w:rsidP="001D5749">
      <w:pPr>
        <w:rPr>
          <w:rFonts w:ascii="Times New Roman" w:hAnsi="Times New Roman" w:cs="Times New Roman"/>
          <w:sz w:val="28"/>
          <w:szCs w:val="28"/>
        </w:rPr>
      </w:pPr>
    </w:p>
    <w:p w:rsidR="00E04680" w:rsidRDefault="00E04680" w:rsidP="001D5749">
      <w:pPr>
        <w:rPr>
          <w:rFonts w:ascii="Times New Roman" w:hAnsi="Times New Roman" w:cs="Times New Roman"/>
          <w:sz w:val="28"/>
          <w:szCs w:val="28"/>
        </w:rPr>
      </w:pPr>
    </w:p>
    <w:p w:rsidR="00B54D50" w:rsidRPr="00B54D50" w:rsidRDefault="00B54D50" w:rsidP="00B54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B54D50">
        <w:rPr>
          <w:rFonts w:ascii="Times New Roman" w:hAnsi="Times New Roman" w:cs="Times New Roman"/>
          <w:sz w:val="28"/>
          <w:szCs w:val="28"/>
        </w:rPr>
        <w:t>Приложение</w:t>
      </w:r>
    </w:p>
    <w:p w:rsidR="00B54D50" w:rsidRPr="00B54D50" w:rsidRDefault="00B54D50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4D5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54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D50" w:rsidRPr="00B54D50" w:rsidRDefault="00B54D50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Орджоникидзевского района                                                                                                  </w:t>
      </w:r>
    </w:p>
    <w:p w:rsidR="00B54D50" w:rsidRPr="00B54D50" w:rsidRDefault="00B54D50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24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E246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54D50">
        <w:rPr>
          <w:rFonts w:ascii="Times New Roman" w:hAnsi="Times New Roman" w:cs="Times New Roman"/>
          <w:sz w:val="28"/>
          <w:szCs w:val="28"/>
        </w:rPr>
        <w:t xml:space="preserve">  2017 года №</w:t>
      </w:r>
      <w:r w:rsidR="004E2467">
        <w:rPr>
          <w:rFonts w:ascii="Times New Roman" w:hAnsi="Times New Roman" w:cs="Times New Roman"/>
          <w:sz w:val="28"/>
          <w:szCs w:val="28"/>
        </w:rPr>
        <w:t xml:space="preserve"> 502</w:t>
      </w:r>
    </w:p>
    <w:p w:rsidR="00F1405C" w:rsidRPr="00B54D50" w:rsidRDefault="00F1405C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035C08">
      <w:pPr>
        <w:rPr>
          <w:rFonts w:ascii="Times New Roman" w:hAnsi="Times New Roman" w:cs="Times New Roman"/>
          <w:sz w:val="28"/>
          <w:szCs w:val="28"/>
        </w:rPr>
      </w:pPr>
    </w:p>
    <w:p w:rsidR="00A67403" w:rsidRDefault="00A67403" w:rsidP="00A6740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 формирования и ведения реестра источников доходов районного бюджета муниципального образования Орджоникидзевский район</w:t>
      </w:r>
    </w:p>
    <w:p w:rsidR="00A67403" w:rsidRDefault="00A67403" w:rsidP="00A6740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A67403" w:rsidRDefault="00F710A6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1.Настоящий порядок определяет требования к составу информации, подлежащей включению в реестр источников доходов районного бюджета муниципального образования Орджоникидзевский район (далее- районный бюджет), правила формирования и ведения реестров источников  доходов районного бюджета.</w:t>
      </w:r>
    </w:p>
    <w:p w:rsidR="005500FA" w:rsidRDefault="00F710A6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Реестры источников доходов бюджетов представляют собой свод информации о доходах районного бюджета, формируемой в процессе составления, утверждения и исполнения районного бюджета на основании перечня источников доходов Российской Федерации.</w:t>
      </w:r>
    </w:p>
    <w:p w:rsidR="005500FA" w:rsidRDefault="00F710A6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B08">
        <w:rPr>
          <w:rFonts w:ascii="Times New Roman" w:hAnsi="Times New Roman" w:cs="Times New Roman"/>
          <w:sz w:val="28"/>
          <w:szCs w:val="28"/>
        </w:rPr>
        <w:t xml:space="preserve">3. Реестры </w:t>
      </w:r>
      <w:r w:rsidR="005500FA" w:rsidRPr="00580B08">
        <w:rPr>
          <w:rFonts w:ascii="Times New Roman" w:hAnsi="Times New Roman" w:cs="Times New Roman"/>
          <w:sz w:val="28"/>
          <w:szCs w:val="28"/>
        </w:rPr>
        <w:t>источников доходов бюджетов формируются и ведутся в  электронной форме в государственной информационной системе управления государственными финансами Республики Хакасия</w:t>
      </w:r>
      <w:r w:rsidR="0098137C" w:rsidRPr="00580B08">
        <w:rPr>
          <w:rFonts w:ascii="Times New Roman" w:hAnsi="Times New Roman" w:cs="Times New Roman"/>
          <w:sz w:val="28"/>
          <w:szCs w:val="28"/>
        </w:rPr>
        <w:t>. Реестры источников</w:t>
      </w:r>
      <w:r w:rsidR="0098137C">
        <w:rPr>
          <w:rFonts w:ascii="Times New Roman" w:hAnsi="Times New Roman" w:cs="Times New Roman"/>
          <w:sz w:val="28"/>
          <w:szCs w:val="28"/>
        </w:rPr>
        <w:t xml:space="preserve"> доходов бюджетов формируются и ведутся</w:t>
      </w:r>
      <w:r w:rsidR="006A4613">
        <w:rPr>
          <w:rFonts w:ascii="Times New Roman" w:hAnsi="Times New Roman" w:cs="Times New Roman"/>
          <w:sz w:val="28"/>
          <w:szCs w:val="28"/>
        </w:rPr>
        <w:t xml:space="preserve"> как единый информационный ресурс, в котором отражаются бюджетные данные на этапах составления, утверждения и исполнения решения о районном бюджете по источникам доходов районного бюджета и соответствующим им группам источников доходов районного бюджета, включенным в перечень источников доходов Российской Федерации.</w:t>
      </w:r>
    </w:p>
    <w:p w:rsidR="0098137C" w:rsidRDefault="0098137C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4.Реестр источников доходов районного бюджета ведется Финансовым управлением Администрации Орджоникидзевского района.</w:t>
      </w:r>
    </w:p>
    <w:p w:rsidR="0098137C" w:rsidRDefault="0098137C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ведения реестров доходов бюджетов органы местного самоуправления Орджоникидзевск</w:t>
      </w:r>
      <w:r w:rsidR="006775A0">
        <w:rPr>
          <w:rFonts w:ascii="Times New Roman" w:hAnsi="Times New Roman" w:cs="Times New Roman"/>
          <w:sz w:val="28"/>
          <w:szCs w:val="28"/>
        </w:rPr>
        <w:t>ого района, казенные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организации осуществляющие бюджетные полномочия главных администраторов и (или) администраторов доходов районного бюджета, иные организации ,осуществляющие</w:t>
      </w:r>
      <w:r w:rsidR="00A70A45">
        <w:rPr>
          <w:rFonts w:ascii="Times New Roman" w:hAnsi="Times New Roman" w:cs="Times New Roman"/>
          <w:sz w:val="28"/>
          <w:szCs w:val="28"/>
        </w:rPr>
        <w:t xml:space="preserve"> оказание (выполнение) муниципальных  услуг (выполнение работ), предусматривающих за их оказание (выполнение) взимание  платы по источнику доходов бюджета ( в случае если указанные </w:t>
      </w:r>
      <w:r w:rsidR="00A70A45">
        <w:rPr>
          <w:rFonts w:ascii="Times New Roman" w:hAnsi="Times New Roman" w:cs="Times New Roman"/>
          <w:sz w:val="28"/>
          <w:szCs w:val="28"/>
        </w:rPr>
        <w:lastRenderedPageBreak/>
        <w:t>органы и организации не осуществляют бюджетных полномочий администраторов доходов бюджета) (далее</w:t>
      </w:r>
      <w:r w:rsidR="003E0D61">
        <w:rPr>
          <w:rFonts w:ascii="Times New Roman" w:hAnsi="Times New Roman" w:cs="Times New Roman"/>
          <w:sz w:val="28"/>
          <w:szCs w:val="28"/>
        </w:rPr>
        <w:t xml:space="preserve"> </w:t>
      </w:r>
      <w:r w:rsidR="00A70A45">
        <w:rPr>
          <w:rFonts w:ascii="Times New Roman" w:hAnsi="Times New Roman" w:cs="Times New Roman"/>
          <w:sz w:val="28"/>
          <w:szCs w:val="28"/>
        </w:rPr>
        <w:t>- участники процесса ведения реестра источников доходов бюджетов) обеспечивают предоставление сведений, необходимых для ведения реестров источников доходов бюджетов в соответствии с настоящим Порядком.</w:t>
      </w:r>
    </w:p>
    <w:p w:rsidR="00935E12" w:rsidRDefault="00935E12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</w:t>
      </w:r>
      <w:r w:rsidR="00106430">
        <w:rPr>
          <w:rFonts w:ascii="Times New Roman" w:hAnsi="Times New Roman" w:cs="Times New Roman"/>
          <w:sz w:val="28"/>
          <w:szCs w:val="28"/>
        </w:rPr>
        <w:t xml:space="preserve"> своевременность ее включения в реестры источников доходов бюджетов несут участники процесса ведения реестров источников доходов  бюджетов.</w:t>
      </w:r>
    </w:p>
    <w:p w:rsidR="00106430" w:rsidRPr="00541491" w:rsidRDefault="00106430" w:rsidP="00541491">
      <w:pPr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>7. В реестры источников доходов бюджетов в отношении каждого источника дохода бюджета включается следующая информация:</w:t>
      </w:r>
    </w:p>
    <w:p w:rsidR="00D5259D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  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106430" w:rsidRPr="00541491">
        <w:rPr>
          <w:rFonts w:ascii="Times New Roman" w:hAnsi="Times New Roman" w:cs="Times New Roman"/>
          <w:sz w:val="28"/>
          <w:szCs w:val="28"/>
        </w:rPr>
        <w:t>а)</w:t>
      </w:r>
      <w:r w:rsidR="000D409F" w:rsidRPr="00541491">
        <w:rPr>
          <w:rFonts w:ascii="Times New Roman" w:hAnsi="Times New Roman" w:cs="Times New Roman"/>
          <w:sz w:val="28"/>
          <w:szCs w:val="28"/>
        </w:rPr>
        <w:t xml:space="preserve">  наименование источника  дохода бюджета;</w:t>
      </w:r>
      <w:r w:rsidRPr="00541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09F" w:rsidRPr="00541491" w:rsidRDefault="00541491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9D" w:rsidRPr="005414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09F" w:rsidRPr="00541491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0D409F" w:rsidRPr="00541491" w:rsidRDefault="00541491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59D" w:rsidRP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0D409F" w:rsidRPr="00541491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бюджетов, в которую входит источник дохода бюджета, и ее идентификационный код по  перечню источников доходов Российской Федерации;</w:t>
      </w:r>
    </w:p>
    <w:p w:rsidR="000D409F" w:rsidRPr="00541491" w:rsidRDefault="00D5259D" w:rsidP="00541491">
      <w:pPr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0D409F" w:rsidRPr="00541491">
        <w:rPr>
          <w:rFonts w:ascii="Times New Roman" w:hAnsi="Times New Roman" w:cs="Times New Roman"/>
          <w:sz w:val="28"/>
          <w:szCs w:val="28"/>
        </w:rPr>
        <w:t>г)</w:t>
      </w:r>
      <w:r w:rsidR="00541207" w:rsidRPr="00541491">
        <w:rPr>
          <w:rFonts w:ascii="Times New Roman" w:hAnsi="Times New Roman" w:cs="Times New Roman"/>
          <w:sz w:val="28"/>
          <w:szCs w:val="28"/>
        </w:rPr>
        <w:t xml:space="preserve"> информация о публично-правовом образовании, в доход бюджета которого зачисляются платежи, являющиеся источников дохода бюджета;</w:t>
      </w:r>
    </w:p>
    <w:p w:rsidR="00541207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 </w:t>
      </w:r>
      <w:r w:rsidR="00541207" w:rsidRPr="00541491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541207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 </w:t>
      </w:r>
      <w:r w:rsidRP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541207" w:rsidRPr="00541491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районном бюджете;</w:t>
      </w:r>
    </w:p>
    <w:p w:rsidR="00541207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541207" w:rsidRPr="00541491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541207" w:rsidRDefault="00D5259D" w:rsidP="00541491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11490">
        <w:rPr>
          <w:rFonts w:ascii="Times New Roman" w:hAnsi="Times New Roman" w:cs="Times New Roman"/>
          <w:sz w:val="28"/>
          <w:szCs w:val="28"/>
        </w:rPr>
        <w:t>з)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11490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6775A0" w:rsidRPr="00541491" w:rsidRDefault="00D5259D" w:rsidP="00541491">
      <w:p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6775A0" w:rsidRPr="00541491">
        <w:rPr>
          <w:rFonts w:ascii="Times New Roman" w:hAnsi="Times New Roman" w:cs="Times New Roman"/>
          <w:sz w:val="28"/>
          <w:szCs w:val="28"/>
        </w:rPr>
        <w:t>и)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6775A0" w:rsidRPr="00541491">
        <w:rPr>
          <w:rFonts w:ascii="Times New Roman" w:hAnsi="Times New Roman" w:cs="Times New Roman"/>
          <w:sz w:val="28"/>
          <w:szCs w:val="28"/>
        </w:rPr>
        <w:t xml:space="preserve"> показатели кассовых поступлений по коду классификации доходов бюджета, соответствующему источнику дохода бюджета;</w:t>
      </w:r>
    </w:p>
    <w:p w:rsidR="006775A0" w:rsidRPr="00541491" w:rsidRDefault="00D5259D" w:rsidP="00541491">
      <w:pPr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6775A0" w:rsidRPr="00541491">
        <w:rPr>
          <w:rFonts w:ascii="Times New Roman" w:hAnsi="Times New Roman" w:cs="Times New Roman"/>
          <w:sz w:val="28"/>
          <w:szCs w:val="28"/>
        </w:rPr>
        <w:t>к)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6775A0" w:rsidRPr="00541491">
        <w:rPr>
          <w:rFonts w:ascii="Times New Roman" w:hAnsi="Times New Roman" w:cs="Times New Roman"/>
          <w:sz w:val="28"/>
          <w:szCs w:val="28"/>
        </w:rPr>
        <w:t xml:space="preserve">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</w:t>
      </w:r>
      <w:r w:rsidR="00BD3575" w:rsidRPr="00541491">
        <w:rPr>
          <w:rFonts w:ascii="Times New Roman" w:hAnsi="Times New Roman" w:cs="Times New Roman"/>
          <w:sz w:val="28"/>
          <w:szCs w:val="28"/>
        </w:rPr>
        <w:t xml:space="preserve"> решением о бюджете.</w:t>
      </w:r>
    </w:p>
    <w:p w:rsidR="00BD3575" w:rsidRDefault="00BD3575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575" w:rsidRDefault="00BD3575" w:rsidP="00D525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реестры источников доходов бюджетов в отношении платежей, являющихся источником дохода бюджета, включается следующая информация: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 xml:space="preserve">д) информация об органах </w:t>
      </w:r>
      <w:r w:rsidR="00D525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259D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 xml:space="preserve">е) информация об органах </w:t>
      </w:r>
      <w:r w:rsidR="00D525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259D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D5259D">
        <w:rPr>
          <w:rFonts w:ascii="Times New Roman" w:hAnsi="Times New Roman" w:cs="Times New Roman"/>
          <w:sz w:val="28"/>
          <w:szCs w:val="28"/>
        </w:rPr>
        <w:t xml:space="preserve">ж) наименование органов и организаций, осуществляющих оказание </w:t>
      </w:r>
      <w:r w:rsidR="00D5259D">
        <w:rPr>
          <w:rFonts w:ascii="Times New Roman" w:hAnsi="Times New Roman" w:cs="Times New Roman"/>
          <w:sz w:val="28"/>
          <w:szCs w:val="28"/>
        </w:rPr>
        <w:t>муниципальных</w:t>
      </w:r>
      <w:r w:rsidRPr="00D5259D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D5259D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D5259D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D5259D">
        <w:rPr>
          <w:rFonts w:ascii="Times New Roman" w:hAnsi="Times New Roman" w:cs="Times New Roman"/>
          <w:sz w:val="28"/>
          <w:szCs w:val="28"/>
        </w:rPr>
        <w:t xml:space="preserve">к) кассовые поступления от уплаты платежей, являющихся источником </w:t>
      </w:r>
      <w:r w:rsidRPr="00D5259D">
        <w:rPr>
          <w:rFonts w:ascii="Times New Roman" w:hAnsi="Times New Roman" w:cs="Times New Roman"/>
          <w:sz w:val="28"/>
          <w:szCs w:val="28"/>
        </w:rPr>
        <w:lastRenderedPageBreak/>
        <w:t>дохода бюджета, в соответствии с бухгалтерским учетом администраторов доходов бюджета по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D5259D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D5259D">
        <w:rPr>
          <w:rFonts w:ascii="Times New Roman" w:hAnsi="Times New Roman" w:cs="Times New Roman"/>
          <w:sz w:val="28"/>
          <w:szCs w:val="28"/>
        </w:rPr>
        <w:t xml:space="preserve">м) информация о количестве оказанных </w:t>
      </w:r>
      <w:r w:rsidR="00D5259D">
        <w:rPr>
          <w:rFonts w:ascii="Times New Roman" w:hAnsi="Times New Roman" w:cs="Times New Roman"/>
          <w:sz w:val="28"/>
          <w:szCs w:val="28"/>
        </w:rPr>
        <w:t>муниципальных</w:t>
      </w:r>
      <w:r w:rsidRPr="00D5259D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органов </w:t>
      </w:r>
      <w:r w:rsidR="00D525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259D">
        <w:rPr>
          <w:rFonts w:ascii="Times New Roman" w:hAnsi="Times New Roman" w:cs="Times New Roman"/>
          <w:sz w:val="28"/>
          <w:szCs w:val="28"/>
        </w:rPr>
        <w:t xml:space="preserve">, </w:t>
      </w:r>
      <w:r w:rsidR="00D5259D">
        <w:rPr>
          <w:rFonts w:ascii="Times New Roman" w:hAnsi="Times New Roman" w:cs="Times New Roman"/>
          <w:sz w:val="28"/>
          <w:szCs w:val="28"/>
        </w:rPr>
        <w:t>муниципальных</w:t>
      </w:r>
      <w:r w:rsidRPr="00D5259D">
        <w:rPr>
          <w:rFonts w:ascii="Times New Roman" w:hAnsi="Times New Roman" w:cs="Times New Roman"/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10. Информация, указанная в </w:t>
      </w:r>
      <w:hyperlink r:id="rId7" w:anchor="P47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51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"д"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60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66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r:id="rId11" w:anchor="P52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5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"з</w:t>
        </w:r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бюджетов.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12. Информация, указанная в </w:t>
      </w:r>
      <w:hyperlink r:id="rId13" w:anchor="P68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70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"л" пункта 8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r:id="rId15" w:anchor="P42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13. Информация, указанная в </w:t>
      </w:r>
      <w:hyperlink r:id="rId16" w:anchor="P56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подпункте "и"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14. Органы, указанные в </w:t>
      </w:r>
      <w:hyperlink r:id="rId17" w:anchor="P42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включение сведений в реестры источников доходов бюджетов в следующие сроки: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18" w:anchor="P47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anchor="P51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"д"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P60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66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2" w:anchor="P53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57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"к"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23084">
        <w:rPr>
          <w:rFonts w:ascii="Times New Roman" w:hAnsi="Times New Roman" w:cs="Times New Roman"/>
          <w:sz w:val="28"/>
          <w:szCs w:val="28"/>
        </w:rPr>
        <w:lastRenderedPageBreak/>
        <w:t>Порядка, - не позднее 5 рабочих дней со дня принятия или внесения изменений в решение о бюджете, решения об исполнении районного бюджета за отчетный финансовый год;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4" w:anchor="P55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подпункте "з"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5" w:anchor="P68" w:history="1">
        <w:r w:rsidR="00B61DF4"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подпунктах "з</w:t>
        </w:r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70" w:history="1">
        <w:r w:rsidR="00B61DF4" w:rsidRPr="00B61DF4">
          <w:rPr>
            <w:rStyle w:val="a8"/>
            <w:rFonts w:ascii="Times New Roman" w:hAnsi="Times New Roman" w:cs="Times New Roman"/>
            <w:sz w:val="28"/>
            <w:szCs w:val="28"/>
          </w:rPr>
          <w:t>"к</w:t>
        </w:r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7" w:anchor="P52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"е" пункта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71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"м"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пяти календарных дней до даты внесения на рассмотрение</w:t>
      </w:r>
      <w:r w:rsidR="00B61DF4" w:rsidRPr="00B61DF4">
        <w:rPr>
          <w:rFonts w:ascii="Times New Roman" w:hAnsi="Times New Roman" w:cs="Times New Roman"/>
          <w:sz w:val="28"/>
          <w:szCs w:val="28"/>
        </w:rPr>
        <w:t xml:space="preserve"> в районный </w:t>
      </w:r>
      <w:r w:rsidRPr="00B61DF4">
        <w:rPr>
          <w:rFonts w:ascii="Times New Roman" w:hAnsi="Times New Roman" w:cs="Times New Roman"/>
          <w:sz w:val="28"/>
          <w:szCs w:val="28"/>
        </w:rPr>
        <w:t xml:space="preserve"> </w:t>
      </w:r>
      <w:r w:rsidR="00B61DF4" w:rsidRPr="00B61DF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E0D61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="00B61DF4" w:rsidRPr="00B61DF4">
        <w:rPr>
          <w:rFonts w:ascii="Times New Roman" w:hAnsi="Times New Roman" w:cs="Times New Roman"/>
          <w:sz w:val="28"/>
          <w:szCs w:val="28"/>
        </w:rPr>
        <w:t>район</w:t>
      </w:r>
      <w:r w:rsidR="003E0D61">
        <w:rPr>
          <w:rFonts w:ascii="Times New Roman" w:hAnsi="Times New Roman" w:cs="Times New Roman"/>
          <w:sz w:val="28"/>
          <w:szCs w:val="28"/>
        </w:rPr>
        <w:t xml:space="preserve">а </w:t>
      </w:r>
      <w:r w:rsidR="00B61DF4" w:rsidRPr="00B61DF4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B61DF4">
        <w:rPr>
          <w:rFonts w:ascii="Times New Roman" w:hAnsi="Times New Roman" w:cs="Times New Roman"/>
          <w:sz w:val="28"/>
          <w:szCs w:val="28"/>
        </w:rPr>
        <w:t>;</w:t>
      </w:r>
    </w:p>
    <w:p w:rsidR="005249C4" w:rsidRPr="00B61DF4" w:rsidRDefault="00023084" w:rsidP="00510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9" w:anchor="P56" w:history="1">
        <w:r w:rsidR="00E2407D">
          <w:rPr>
            <w:rStyle w:val="a8"/>
            <w:rFonts w:ascii="Times New Roman" w:hAnsi="Times New Roman" w:cs="Times New Roman"/>
            <w:sz w:val="28"/>
            <w:szCs w:val="28"/>
          </w:rPr>
          <w:t>подпункте "з</w:t>
        </w:r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P69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"к"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Pr="008C1F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8C1FEE"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C1FEE">
        <w:rPr>
          <w:rFonts w:ascii="Times New Roman" w:hAnsi="Times New Roman" w:cs="Times New Roman"/>
          <w:sz w:val="28"/>
          <w:szCs w:val="28"/>
        </w:rPr>
        <w:t xml:space="preserve"> </w:t>
      </w:r>
      <w:r w:rsidR="008C1FEE" w:rsidRPr="008C1FEE">
        <w:rPr>
          <w:rFonts w:ascii="Times New Roman" w:hAnsi="Times New Roman" w:cs="Times New Roman"/>
          <w:sz w:val="28"/>
          <w:szCs w:val="28"/>
        </w:rPr>
        <w:t>Финансового управления Администрации Орджоникидзевского района</w:t>
      </w:r>
      <w:r w:rsidRPr="008C1FEE">
        <w:rPr>
          <w:rFonts w:ascii="Times New Roman" w:hAnsi="Times New Roman" w:cs="Times New Roman"/>
          <w:sz w:val="28"/>
          <w:szCs w:val="28"/>
        </w:rPr>
        <w:t xml:space="preserve"> </w:t>
      </w:r>
      <w:r w:rsidR="005249C4">
        <w:rPr>
          <w:rFonts w:ascii="Times New Roman" w:hAnsi="Times New Roman" w:cs="Times New Roman"/>
          <w:sz w:val="28"/>
          <w:szCs w:val="28"/>
        </w:rPr>
        <w:t>от 20.10.201</w:t>
      </w:r>
      <w:r w:rsidR="008C1FEE" w:rsidRPr="008C1FEE">
        <w:rPr>
          <w:rFonts w:ascii="Times New Roman" w:hAnsi="Times New Roman" w:cs="Times New Roman"/>
          <w:sz w:val="28"/>
          <w:szCs w:val="28"/>
        </w:rPr>
        <w:t>7 N</w:t>
      </w:r>
      <w:r w:rsidR="005249C4">
        <w:rPr>
          <w:rFonts w:ascii="Times New Roman" w:hAnsi="Times New Roman" w:cs="Times New Roman"/>
          <w:sz w:val="28"/>
          <w:szCs w:val="28"/>
        </w:rPr>
        <w:t xml:space="preserve"> 1</w:t>
      </w:r>
      <w:r w:rsidRPr="008C1FEE">
        <w:rPr>
          <w:rFonts w:ascii="Times New Roman" w:hAnsi="Times New Roman" w:cs="Times New Roman"/>
          <w:sz w:val="28"/>
          <w:szCs w:val="28"/>
        </w:rPr>
        <w:t>9-од "О</w:t>
      </w:r>
      <w:r w:rsidR="008C1FEE" w:rsidRPr="008C1FEE">
        <w:rPr>
          <w:rFonts w:ascii="Times New Roman" w:hAnsi="Times New Roman" w:cs="Times New Roman"/>
          <w:sz w:val="28"/>
          <w:szCs w:val="28"/>
        </w:rPr>
        <w:t xml:space="preserve"> </w:t>
      </w:r>
      <w:r w:rsidR="005249C4">
        <w:rPr>
          <w:rFonts w:ascii="Times New Roman" w:hAnsi="Times New Roman" w:cs="Times New Roman"/>
          <w:sz w:val="28"/>
          <w:szCs w:val="28"/>
        </w:rPr>
        <w:t>Порядке</w:t>
      </w:r>
      <w:r w:rsidRPr="008C1FE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</w:t>
      </w:r>
      <w:r w:rsidR="008C1FEE" w:rsidRPr="008C1FEE">
        <w:rPr>
          <w:rFonts w:ascii="Times New Roman" w:hAnsi="Times New Roman" w:cs="Times New Roman"/>
          <w:sz w:val="28"/>
          <w:szCs w:val="28"/>
        </w:rPr>
        <w:t xml:space="preserve"> </w:t>
      </w:r>
      <w:r w:rsidR="005249C4">
        <w:rPr>
          <w:rFonts w:ascii="Times New Roman" w:hAnsi="Times New Roman" w:cs="Times New Roman"/>
          <w:sz w:val="28"/>
          <w:szCs w:val="28"/>
        </w:rPr>
        <w:t xml:space="preserve">исполнения районного бюджета муниципального образования Орджоникидзевский </w:t>
      </w:r>
      <w:r w:rsidR="005249C4" w:rsidRPr="00580B08">
        <w:rPr>
          <w:rFonts w:ascii="Times New Roman" w:hAnsi="Times New Roman" w:cs="Times New Roman"/>
          <w:sz w:val="28"/>
          <w:szCs w:val="28"/>
        </w:rPr>
        <w:t>район»</w:t>
      </w:r>
      <w:r w:rsidRPr="00580B08">
        <w:rPr>
          <w:rFonts w:ascii="Times New Roman" w:hAnsi="Times New Roman" w:cs="Times New Roman"/>
          <w:sz w:val="28"/>
          <w:szCs w:val="28"/>
        </w:rPr>
        <w:t>, но не позднее 10-го рабочего дня каждого месяца года;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32" w:anchor="P67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"з"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B61DF4">
        <w:rPr>
          <w:rFonts w:ascii="Times New Roman" w:hAnsi="Times New Roman" w:cs="Times New Roman"/>
          <w:sz w:val="28"/>
          <w:szCs w:val="28"/>
        </w:rPr>
        <w:t xml:space="preserve">15. Органы, указанные в </w:t>
      </w:r>
      <w:hyperlink r:id="rId33" w:anchor="P42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34" w:anchor="P46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P59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в автоматизированном режиме проверку: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а) наличия информации в соответствии с </w:t>
      </w:r>
      <w:hyperlink r:id="rId36" w:anchor="P46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P59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б) соответствия порядка формирования информации в соответствии с </w:t>
      </w:r>
      <w:hyperlink r:id="rId38" w:anchor="P47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anchor="P51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"д" пункта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hyperlink r:id="rId40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1541A5">
        <w:rPr>
          <w:rFonts w:ascii="Times New Roman" w:hAnsi="Times New Roman" w:cs="Times New Roman"/>
          <w:sz w:val="28"/>
          <w:szCs w:val="28"/>
        </w:rPr>
        <w:t xml:space="preserve">16. В случае положительного результата проверки, указанной в </w:t>
      </w:r>
      <w:hyperlink r:id="rId41" w:anchor="P85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15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дохода бюджета в соответствии с </w:t>
      </w:r>
      <w:hyperlink r:id="rId42" w:anchor="P42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присваивает уникальные номера: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43" w:anchor="P46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источника дохода бюджета реестра источников доходов бюджета;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44" w:anchor="P59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45" w:anchor="P46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anchor="P59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r:id="rId47" w:anchor="P85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48" w:anchor="P46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anchor="P59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r:id="rId50" w:anchor="P42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17. В случае получения предусмотренного </w:t>
      </w:r>
      <w:hyperlink r:id="rId51" w:anchor="P88" w:history="1">
        <w:r w:rsidRPr="0039624F">
          <w:rPr>
            <w:rStyle w:val="a8"/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9624F">
        <w:rPr>
          <w:rFonts w:ascii="Times New Roman" w:hAnsi="Times New Roman" w:cs="Times New Roman"/>
          <w:sz w:val="28"/>
          <w:szCs w:val="28"/>
        </w:rPr>
        <w:t xml:space="preserve">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>18.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р</w:t>
      </w:r>
      <w:r w:rsidR="0039624F" w:rsidRPr="0039624F">
        <w:rPr>
          <w:rFonts w:ascii="Times New Roman" w:hAnsi="Times New Roman" w:cs="Times New Roman"/>
          <w:sz w:val="28"/>
          <w:szCs w:val="28"/>
        </w:rPr>
        <w:t>айонн</w:t>
      </w:r>
      <w:r w:rsidRPr="0039624F">
        <w:rPr>
          <w:rFonts w:ascii="Times New Roman" w:hAnsi="Times New Roman" w:cs="Times New Roman"/>
          <w:sz w:val="28"/>
          <w:szCs w:val="28"/>
        </w:rPr>
        <w:t>ого бюджета;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р</w:t>
      </w:r>
      <w:r w:rsidR="0039624F" w:rsidRPr="0039624F">
        <w:rPr>
          <w:rFonts w:ascii="Times New Roman" w:hAnsi="Times New Roman" w:cs="Times New Roman"/>
          <w:sz w:val="28"/>
          <w:szCs w:val="28"/>
        </w:rPr>
        <w:t>айонн</w:t>
      </w:r>
      <w:r w:rsidRPr="0039624F">
        <w:rPr>
          <w:rFonts w:ascii="Times New Roman" w:hAnsi="Times New Roman" w:cs="Times New Roman"/>
          <w:sz w:val="28"/>
          <w:szCs w:val="28"/>
        </w:rPr>
        <w:t>ого бюджета, в соответствии с перечнем источников доходов Российской Федерации;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7, 8, 9, 10, 11, 12, 13, 14, 15, 16, 17, 18, 19, 20 разряды - </w:t>
      </w:r>
      <w:r w:rsidRPr="0039624F">
        <w:rPr>
          <w:rFonts w:ascii="Times New Roman" w:hAnsi="Times New Roman" w:cs="Times New Roman"/>
          <w:sz w:val="28"/>
          <w:szCs w:val="28"/>
        </w:rPr>
        <w:lastRenderedPageBreak/>
        <w:t>идентификационный код источника дохода р</w:t>
      </w:r>
      <w:r w:rsidR="0039624F" w:rsidRPr="0039624F">
        <w:rPr>
          <w:rFonts w:ascii="Times New Roman" w:hAnsi="Times New Roman" w:cs="Times New Roman"/>
          <w:sz w:val="28"/>
          <w:szCs w:val="28"/>
        </w:rPr>
        <w:t>айонн</w:t>
      </w:r>
      <w:r w:rsidRPr="0039624F">
        <w:rPr>
          <w:rFonts w:ascii="Times New Roman" w:hAnsi="Times New Roman" w:cs="Times New Roman"/>
          <w:sz w:val="28"/>
          <w:szCs w:val="28"/>
        </w:rPr>
        <w:t>ого бюджета в соответствии с перечнем источников доходов Российской Федерации;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>21 разряд - код признака назначения использования реестровой записи источника дохода бюджета реестра источников доходов р</w:t>
      </w:r>
      <w:r w:rsidR="0039624F" w:rsidRPr="0039624F">
        <w:rPr>
          <w:rFonts w:ascii="Times New Roman" w:hAnsi="Times New Roman" w:cs="Times New Roman"/>
          <w:sz w:val="28"/>
          <w:szCs w:val="28"/>
        </w:rPr>
        <w:t>айонн</w:t>
      </w:r>
      <w:r w:rsidRPr="0039624F">
        <w:rPr>
          <w:rFonts w:ascii="Times New Roman" w:hAnsi="Times New Roman" w:cs="Times New Roman"/>
          <w:sz w:val="28"/>
          <w:szCs w:val="28"/>
        </w:rPr>
        <w:t>ого бюджета, принимающий следующие значения: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1 - в рамках исполнения </w:t>
      </w:r>
      <w:r w:rsidR="0039624F" w:rsidRPr="003962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9624F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0 - в рамках составления и утверждения </w:t>
      </w:r>
      <w:r w:rsidR="0039624F" w:rsidRPr="003E0D61">
        <w:rPr>
          <w:rFonts w:ascii="Times New Roman" w:hAnsi="Times New Roman" w:cs="Times New Roman"/>
          <w:sz w:val="28"/>
          <w:szCs w:val="28"/>
        </w:rPr>
        <w:t>решения</w:t>
      </w:r>
      <w:r w:rsidRPr="003E0D61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22, 23 разряды - последние две цифры года формирования реестровой записи источника дохода бюджета реестра источников доходов р</w:t>
      </w:r>
      <w:r w:rsidR="003E0D61" w:rsidRPr="003E0D61">
        <w:rPr>
          <w:rFonts w:ascii="Times New Roman" w:hAnsi="Times New Roman" w:cs="Times New Roman"/>
          <w:sz w:val="28"/>
          <w:szCs w:val="28"/>
        </w:rPr>
        <w:t>айонн</w:t>
      </w:r>
      <w:r w:rsidRPr="003E0D61">
        <w:rPr>
          <w:rFonts w:ascii="Times New Roman" w:hAnsi="Times New Roman" w:cs="Times New Roman"/>
          <w:sz w:val="28"/>
          <w:szCs w:val="28"/>
        </w:rPr>
        <w:t>ого бюджета, в случае если 21 разряд принимает значение 1, или последние две цифры очередного финанс</w:t>
      </w:r>
      <w:r w:rsidR="003E0D61" w:rsidRPr="003E0D61">
        <w:rPr>
          <w:rFonts w:ascii="Times New Roman" w:hAnsi="Times New Roman" w:cs="Times New Roman"/>
          <w:sz w:val="28"/>
          <w:szCs w:val="28"/>
        </w:rPr>
        <w:t>ового года, на который составляе</w:t>
      </w:r>
      <w:r w:rsidRPr="003E0D61">
        <w:rPr>
          <w:rFonts w:ascii="Times New Roman" w:hAnsi="Times New Roman" w:cs="Times New Roman"/>
          <w:sz w:val="28"/>
          <w:szCs w:val="28"/>
        </w:rPr>
        <w:t xml:space="preserve">тся </w:t>
      </w:r>
      <w:r w:rsidR="003E0D61" w:rsidRPr="003E0D61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3E0D61">
        <w:rPr>
          <w:rFonts w:ascii="Times New Roman" w:hAnsi="Times New Roman" w:cs="Times New Roman"/>
          <w:sz w:val="28"/>
          <w:szCs w:val="28"/>
        </w:rPr>
        <w:t>, в случае если 21 разряд принимает значение 0;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24, 25, 26, 27 разряды - порядковый номер версии реестровой записи источника дохода бюджета реестра источников доходов р</w:t>
      </w:r>
      <w:r w:rsidR="003E0D61" w:rsidRPr="003E0D61">
        <w:rPr>
          <w:rFonts w:ascii="Times New Roman" w:hAnsi="Times New Roman" w:cs="Times New Roman"/>
          <w:sz w:val="28"/>
          <w:szCs w:val="28"/>
        </w:rPr>
        <w:t>айонн</w:t>
      </w:r>
      <w:r w:rsidRPr="003E0D61">
        <w:rPr>
          <w:rFonts w:ascii="Times New Roman" w:hAnsi="Times New Roman" w:cs="Times New Roman"/>
          <w:sz w:val="28"/>
          <w:szCs w:val="28"/>
        </w:rPr>
        <w:t>ого бюджета.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19.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30, 31 разряды -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32, 33, 34, 35 разряды - порядковый номер версии реестровой записи </w:t>
      </w:r>
      <w:r w:rsidRPr="003E0D61">
        <w:rPr>
          <w:rFonts w:ascii="Times New Roman" w:hAnsi="Times New Roman" w:cs="Times New Roman"/>
          <w:sz w:val="28"/>
          <w:szCs w:val="28"/>
        </w:rPr>
        <w:lastRenderedPageBreak/>
        <w:t>платежа по источнику дохода бюджета реестра источников доходов бюджета.</w:t>
      </w:r>
    </w:p>
    <w:p w:rsidR="00023084" w:rsidRDefault="00023084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20. Реестры источников доходов бюджетов направляются в составе документов и материалов, предста</w:t>
      </w:r>
      <w:r w:rsidR="003E0D61" w:rsidRPr="003E0D61">
        <w:rPr>
          <w:rFonts w:ascii="Times New Roman" w:hAnsi="Times New Roman" w:cs="Times New Roman"/>
          <w:sz w:val="28"/>
          <w:szCs w:val="28"/>
        </w:rPr>
        <w:t>вляемых одновременно с проектом</w:t>
      </w:r>
      <w:r w:rsidRPr="003E0D61">
        <w:rPr>
          <w:rFonts w:ascii="Times New Roman" w:hAnsi="Times New Roman" w:cs="Times New Roman"/>
          <w:sz w:val="28"/>
          <w:szCs w:val="28"/>
        </w:rPr>
        <w:t xml:space="preserve"> </w:t>
      </w:r>
      <w:r w:rsidR="003E0D61" w:rsidRPr="003E0D61">
        <w:rPr>
          <w:rFonts w:ascii="Times New Roman" w:hAnsi="Times New Roman" w:cs="Times New Roman"/>
          <w:sz w:val="28"/>
          <w:szCs w:val="28"/>
        </w:rPr>
        <w:t>решения</w:t>
      </w:r>
      <w:r w:rsidRPr="003E0D61">
        <w:rPr>
          <w:rFonts w:ascii="Times New Roman" w:hAnsi="Times New Roman" w:cs="Times New Roman"/>
          <w:sz w:val="28"/>
          <w:szCs w:val="28"/>
        </w:rPr>
        <w:t xml:space="preserve"> о </w:t>
      </w:r>
      <w:r w:rsidR="003E0D61" w:rsidRPr="003E0D61">
        <w:rPr>
          <w:rFonts w:ascii="Times New Roman" w:hAnsi="Times New Roman" w:cs="Times New Roman"/>
          <w:sz w:val="28"/>
          <w:szCs w:val="28"/>
        </w:rPr>
        <w:t>районном</w:t>
      </w:r>
      <w:r w:rsidRPr="003E0D61">
        <w:rPr>
          <w:rFonts w:ascii="Times New Roman" w:hAnsi="Times New Roman" w:cs="Times New Roman"/>
          <w:sz w:val="28"/>
          <w:szCs w:val="28"/>
        </w:rPr>
        <w:t xml:space="preserve"> бюджете, в </w:t>
      </w:r>
      <w:r w:rsidR="003E0D61" w:rsidRPr="003E0D61">
        <w:rPr>
          <w:rFonts w:ascii="Times New Roman" w:hAnsi="Times New Roman" w:cs="Times New Roman"/>
          <w:sz w:val="28"/>
          <w:szCs w:val="28"/>
        </w:rPr>
        <w:t>районный</w:t>
      </w:r>
      <w:r w:rsidRPr="003E0D6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E0D61" w:rsidRPr="003E0D61">
        <w:rPr>
          <w:rFonts w:ascii="Times New Roman" w:hAnsi="Times New Roman" w:cs="Times New Roman"/>
          <w:sz w:val="28"/>
          <w:szCs w:val="28"/>
        </w:rPr>
        <w:t xml:space="preserve"> депутатов Орджоникидзевского района</w:t>
      </w:r>
      <w:r w:rsidRPr="003E0D61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 w:rsidR="003E0D61" w:rsidRPr="003E0D61">
        <w:rPr>
          <w:rFonts w:ascii="Times New Roman" w:hAnsi="Times New Roman" w:cs="Times New Roman"/>
          <w:sz w:val="28"/>
          <w:szCs w:val="28"/>
        </w:rPr>
        <w:t>Финансовым управлением Администрации Орджоникидзевского района</w:t>
      </w:r>
      <w:r w:rsidRPr="003E0D61">
        <w:rPr>
          <w:rFonts w:ascii="Times New Roman" w:hAnsi="Times New Roman" w:cs="Times New Roman"/>
          <w:sz w:val="28"/>
          <w:szCs w:val="28"/>
        </w:rPr>
        <w:t>.</w:t>
      </w:r>
    </w:p>
    <w:p w:rsidR="00541491" w:rsidRDefault="00541491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91" w:rsidRDefault="00541491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91" w:rsidRPr="003E0D61" w:rsidRDefault="00541491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730" w:rsidRPr="00BF4560" w:rsidRDefault="00035730" w:rsidP="00035730">
      <w:pPr>
        <w:spacing w:after="0"/>
        <w:jc w:val="both"/>
        <w:rPr>
          <w:rFonts w:ascii="Times New Roman" w:hAnsi="Times New Roman" w:cs="Times New Roman"/>
        </w:rPr>
      </w:pPr>
      <w:r w:rsidRPr="00BF4560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35730" w:rsidRPr="00BF4560" w:rsidRDefault="00035730" w:rsidP="00035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560">
        <w:rPr>
          <w:rFonts w:ascii="Times New Roman" w:hAnsi="Times New Roman" w:cs="Times New Roman"/>
          <w:sz w:val="28"/>
          <w:szCs w:val="28"/>
        </w:rPr>
        <w:t>Орджоникидзевского района                                                      Т.А. Будникова</w:t>
      </w:r>
    </w:p>
    <w:p w:rsidR="00023084" w:rsidRDefault="00023084" w:rsidP="00023084"/>
    <w:p w:rsidR="00E10B4F" w:rsidRPr="00D5259D" w:rsidRDefault="00E10B4F" w:rsidP="00D525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10B4F" w:rsidRPr="00D5259D" w:rsidSect="008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80" w:rsidRDefault="00EB4080" w:rsidP="00A67403">
      <w:pPr>
        <w:spacing w:after="0" w:line="240" w:lineRule="auto"/>
      </w:pPr>
      <w:r>
        <w:separator/>
      </w:r>
    </w:p>
  </w:endnote>
  <w:endnote w:type="continuationSeparator" w:id="1">
    <w:p w:rsidR="00EB4080" w:rsidRDefault="00EB4080" w:rsidP="00A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80" w:rsidRDefault="00EB4080" w:rsidP="00A67403">
      <w:pPr>
        <w:spacing w:after="0" w:line="240" w:lineRule="auto"/>
      </w:pPr>
      <w:r>
        <w:separator/>
      </w:r>
    </w:p>
  </w:footnote>
  <w:footnote w:type="continuationSeparator" w:id="1">
    <w:p w:rsidR="00EB4080" w:rsidRDefault="00EB4080" w:rsidP="00A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2A81"/>
    <w:multiLevelType w:val="hybridMultilevel"/>
    <w:tmpl w:val="359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08D3"/>
    <w:multiLevelType w:val="hybridMultilevel"/>
    <w:tmpl w:val="2AA8F48C"/>
    <w:lvl w:ilvl="0" w:tplc="5ECAC77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471"/>
    <w:rsid w:val="00023084"/>
    <w:rsid w:val="00035730"/>
    <w:rsid w:val="00035C08"/>
    <w:rsid w:val="000D409F"/>
    <w:rsid w:val="00106430"/>
    <w:rsid w:val="00152069"/>
    <w:rsid w:val="001541A5"/>
    <w:rsid w:val="001B043D"/>
    <w:rsid w:val="001D5749"/>
    <w:rsid w:val="0039624F"/>
    <w:rsid w:val="003E0D61"/>
    <w:rsid w:val="004D0004"/>
    <w:rsid w:val="004E2467"/>
    <w:rsid w:val="004E7603"/>
    <w:rsid w:val="00505C39"/>
    <w:rsid w:val="00510EFB"/>
    <w:rsid w:val="00511490"/>
    <w:rsid w:val="005249C4"/>
    <w:rsid w:val="00541207"/>
    <w:rsid w:val="00541491"/>
    <w:rsid w:val="005500FA"/>
    <w:rsid w:val="005641C5"/>
    <w:rsid w:val="00580B08"/>
    <w:rsid w:val="005D1BFD"/>
    <w:rsid w:val="00634294"/>
    <w:rsid w:val="006724A8"/>
    <w:rsid w:val="006775A0"/>
    <w:rsid w:val="006A4613"/>
    <w:rsid w:val="008016A1"/>
    <w:rsid w:val="008317E4"/>
    <w:rsid w:val="00863DF9"/>
    <w:rsid w:val="008652A9"/>
    <w:rsid w:val="008C1FEE"/>
    <w:rsid w:val="008E3E22"/>
    <w:rsid w:val="00935E12"/>
    <w:rsid w:val="009415E6"/>
    <w:rsid w:val="0098137C"/>
    <w:rsid w:val="00A67403"/>
    <w:rsid w:val="00A70A45"/>
    <w:rsid w:val="00A73EEB"/>
    <w:rsid w:val="00AC038F"/>
    <w:rsid w:val="00AC3471"/>
    <w:rsid w:val="00B54D50"/>
    <w:rsid w:val="00B61DF4"/>
    <w:rsid w:val="00B73C26"/>
    <w:rsid w:val="00BD3575"/>
    <w:rsid w:val="00D5259D"/>
    <w:rsid w:val="00E04680"/>
    <w:rsid w:val="00E10B4F"/>
    <w:rsid w:val="00E2407D"/>
    <w:rsid w:val="00E65216"/>
    <w:rsid w:val="00E75332"/>
    <w:rsid w:val="00EB4080"/>
    <w:rsid w:val="00F1405C"/>
    <w:rsid w:val="00F7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403"/>
  </w:style>
  <w:style w:type="paragraph" w:styleId="a6">
    <w:name w:val="footer"/>
    <w:basedOn w:val="a"/>
    <w:link w:val="a7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403"/>
  </w:style>
  <w:style w:type="paragraph" w:customStyle="1" w:styleId="ConsPlusNormal">
    <w:name w:val="ConsPlusNormal"/>
    <w:rsid w:val="00E1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023084"/>
    <w:rPr>
      <w:color w:val="0000FF"/>
      <w:u w:val="single"/>
    </w:rPr>
  </w:style>
  <w:style w:type="paragraph" w:customStyle="1" w:styleId="ConsPlusTitle">
    <w:name w:val="ConsPlusTitle"/>
    <w:rsid w:val="0052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0" Type="http://schemas.openxmlformats.org/officeDocument/2006/relationships/hyperlink" Target="consultantplus://offline/ref=FA19AE70A8B29B54FFC7FE59F09AB611DBC2C8D4C11CFE93928E857320CE8EB9E2036D933E285D09bCOEC" TargetMode="External"/><Relationship Id="rId4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1" Type="http://schemas.openxmlformats.org/officeDocument/2006/relationships/hyperlink" Target="consultantplus://offline/ref=FA19AE70A8B29B54FFC7E054E6F6E914D1C895DEC31BF0C3CED1DE2E77C784EEbAO5C" TargetMode="External"/><Relationship Id="rId4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2017-10-12T06:02:00Z</dcterms:created>
  <dcterms:modified xsi:type="dcterms:W3CDTF">2017-10-30T06:00:00Z</dcterms:modified>
</cp:coreProperties>
</file>