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Орджоникидзевского района</w:t>
      </w:r>
    </w:p>
    <w:p w:rsidR="009B0B01" w:rsidRPr="00B4238A" w:rsidRDefault="009B0B01" w:rsidP="009B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9B0B01" w:rsidRPr="00B4238A" w:rsidRDefault="009B0B01" w:rsidP="009B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6433ED" w:rsidP="009B0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13.03</w:t>
      </w:r>
      <w:r w:rsidR="009B0B01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п. Копьево                  </w:t>
      </w:r>
      <w:r w:rsidR="009B0B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№ 5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>-од</w:t>
      </w:r>
    </w:p>
    <w:p w:rsidR="009B0B01" w:rsidRPr="00B4238A" w:rsidRDefault="009B0B01" w:rsidP="009B0B0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0B01" w:rsidRPr="00B4238A" w:rsidRDefault="009B0B01" w:rsidP="009B0B0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0B01" w:rsidRPr="00B4238A" w:rsidRDefault="009B0B01" w:rsidP="009B0B0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контрольных мероприятий по соблюдению требований законодательства в сфере закупок</w:t>
      </w:r>
    </w:p>
    <w:p w:rsidR="009B0B01" w:rsidRPr="00B4238A" w:rsidRDefault="009B0B01" w:rsidP="009B0B0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6433ED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пункта 2</w:t>
      </w:r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 xml:space="preserve"> плана проведения контрольных мероприятий по соблюдению требований законодательства Российской Федерации и иных нормативно-правовых актов в отношении закупок товаров, работ, у</w:t>
      </w:r>
      <w:r w:rsidR="009B0B01">
        <w:rPr>
          <w:rFonts w:ascii="Times New Roman" w:eastAsia="Times New Roman" w:hAnsi="Times New Roman" w:cs="Times New Roman"/>
          <w:sz w:val="24"/>
          <w:szCs w:val="24"/>
        </w:rPr>
        <w:t>слуг для муниципальных нужд на 1 полугодие 2017</w:t>
      </w:r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 xml:space="preserve">года, утвержденного </w:t>
      </w:r>
      <w:r w:rsidR="009B0B01">
        <w:rPr>
          <w:rFonts w:ascii="Times New Roman" w:eastAsia="Times New Roman" w:hAnsi="Times New Roman" w:cs="Times New Roman"/>
          <w:sz w:val="24"/>
          <w:szCs w:val="24"/>
        </w:rPr>
        <w:t>приказом от 28.12.2016 года № 29</w:t>
      </w:r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>-од приказываю</w:t>
      </w:r>
      <w:proofErr w:type="gramEnd"/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0B01" w:rsidRPr="00B4238A" w:rsidRDefault="009B0B01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1.  Начальнику отдела по внутреннему муниципальному финансовому контролю и контролю в сфере закупок провести плановое контрольное мероприятие.</w:t>
      </w:r>
    </w:p>
    <w:p w:rsidR="009B0B01" w:rsidRPr="00B4238A" w:rsidRDefault="009B0B01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2. Предмет контрольного мероприятия: соблюдение требований законодательства о контрактной системе в сфере закупок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бюджетным </w:t>
      </w:r>
      <w:r w:rsidR="006433ED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 учреждением</w:t>
      </w:r>
      <w:r w:rsidRPr="009B0B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433ED">
        <w:rPr>
          <w:rFonts w:ascii="Times New Roman" w:eastAsia="Times New Roman" w:hAnsi="Times New Roman" w:cs="Times New Roman"/>
          <w:sz w:val="24"/>
          <w:szCs w:val="24"/>
        </w:rPr>
        <w:t>Гайдаровская средняя общеобразовательная школа</w:t>
      </w:r>
      <w:r w:rsidRPr="009B0B0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2016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9B0B01" w:rsidRPr="00B4238A" w:rsidRDefault="009B0B01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3. Проверяемы</w:t>
      </w:r>
      <w:r>
        <w:rPr>
          <w:rFonts w:ascii="Times New Roman" w:eastAsia="Times New Roman" w:hAnsi="Times New Roman" w:cs="Times New Roman"/>
          <w:sz w:val="24"/>
          <w:szCs w:val="24"/>
        </w:rPr>
        <w:t>й период: с 01.01.2016г. по 31.12.2016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B0B01" w:rsidRDefault="009B0B01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4. Объект контроля: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</w:t>
      </w:r>
      <w:r w:rsidR="006433ED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</w:t>
      </w:r>
      <w:r w:rsidRPr="009B0B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433ED">
        <w:rPr>
          <w:rFonts w:ascii="Times New Roman" w:eastAsia="Times New Roman" w:hAnsi="Times New Roman" w:cs="Times New Roman"/>
          <w:sz w:val="24"/>
          <w:szCs w:val="24"/>
        </w:rPr>
        <w:t>Гайдаровская средняя общеобразовательная школа</w:t>
      </w:r>
      <w:r w:rsidRPr="009B0B0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B01" w:rsidRPr="00B4238A" w:rsidRDefault="009B0B01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5. Цель контрольного мероприятия: соблюдение требований законодательства о контрактной системе в сфере закупок.</w:t>
      </w:r>
    </w:p>
    <w:p w:rsidR="009B0B01" w:rsidRPr="00B4238A" w:rsidRDefault="009B0B01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6. Дата нач</w:t>
      </w:r>
      <w:r w:rsidR="006433ED">
        <w:rPr>
          <w:rFonts w:ascii="Times New Roman" w:eastAsia="Times New Roman" w:hAnsi="Times New Roman" w:cs="Times New Roman"/>
          <w:sz w:val="24"/>
          <w:szCs w:val="24"/>
        </w:rPr>
        <w:t>ала контрольного мероприятия: 20.03</w:t>
      </w:r>
      <w:r>
        <w:rPr>
          <w:rFonts w:ascii="Times New Roman" w:eastAsia="Times New Roman" w:hAnsi="Times New Roman" w:cs="Times New Roman"/>
          <w:sz w:val="24"/>
          <w:szCs w:val="24"/>
        </w:rPr>
        <w:t>.2017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B0B01" w:rsidRPr="00B4238A" w:rsidRDefault="009B0B01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7. Дата окончания контрольного мероприятия</w:t>
      </w:r>
      <w:r w:rsidR="006433ED">
        <w:rPr>
          <w:rFonts w:ascii="Times New Roman" w:eastAsia="Times New Roman" w:hAnsi="Times New Roman" w:cs="Times New Roman"/>
          <w:sz w:val="24"/>
          <w:szCs w:val="24"/>
        </w:rPr>
        <w:t>: 31.03</w:t>
      </w:r>
      <w:r>
        <w:rPr>
          <w:rFonts w:ascii="Times New Roman" w:eastAsia="Times New Roman" w:hAnsi="Times New Roman" w:cs="Times New Roman"/>
          <w:sz w:val="24"/>
          <w:szCs w:val="24"/>
        </w:rPr>
        <w:t>.2017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B0B01" w:rsidRPr="00B4238A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управления                                                         Т.И. Пояркова</w:t>
      </w:r>
    </w:p>
    <w:p w:rsidR="009B0B01" w:rsidRPr="00B4238A" w:rsidRDefault="009B0B01" w:rsidP="009B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9B0B01" w:rsidP="009B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Default="009B0B01" w:rsidP="009B0B01"/>
    <w:p w:rsidR="00FD646C" w:rsidRDefault="00FD646C"/>
    <w:sectPr w:rsidR="00FD646C" w:rsidSect="00B4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B01"/>
    <w:rsid w:val="006433ED"/>
    <w:rsid w:val="009B0B01"/>
    <w:rsid w:val="00FD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2017-03-13T03:15:00Z</cp:lastPrinted>
  <dcterms:created xsi:type="dcterms:W3CDTF">2017-03-13T03:15:00Z</dcterms:created>
  <dcterms:modified xsi:type="dcterms:W3CDTF">2017-03-13T03:15:00Z</dcterms:modified>
</cp:coreProperties>
</file>