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1D" w:rsidRPr="00ED3C1D" w:rsidRDefault="00ED3C1D" w:rsidP="00ED3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</w:t>
      </w:r>
    </w:p>
    <w:p w:rsidR="003E3327" w:rsidRPr="00ED3C1D" w:rsidRDefault="00ED3C1D" w:rsidP="00ED3C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3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информирования </w:t>
      </w:r>
      <w:r w:rsidRPr="00ED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государственной итоговой аттестации по </w:t>
      </w:r>
      <w:r w:rsidRPr="00ED3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образовательным </w:t>
      </w:r>
      <w:r w:rsidRPr="00ED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программам среднего общего образования, подачи апелляций </w:t>
      </w:r>
      <w:r w:rsidRPr="00ED3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ED3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несогласии с выставленными баллами и заседаний конфликтной комиссии Республики Хакасия в 2019 году</w:t>
      </w:r>
    </w:p>
    <w:p w:rsidR="00ED3C1D" w:rsidRPr="00ED3C1D" w:rsidRDefault="00ED3C1D" w:rsidP="00ED3C1D">
      <w:pPr>
        <w:rPr>
          <w:rFonts w:ascii="Times New Roman" w:hAnsi="Times New Roman" w:cs="Times New Roman"/>
          <w:b/>
          <w:bCs/>
        </w:rPr>
      </w:pPr>
      <w:r w:rsidRPr="00ED3C1D">
        <w:rPr>
          <w:rFonts w:ascii="Times New Roman" w:hAnsi="Times New Roman" w:cs="Times New Roman"/>
        </w:rPr>
        <w:t xml:space="preserve">Заседания Конфликтной комиссии, проводятся в Министерстве образования и науки Республики Хакасия по адресу: </w:t>
      </w:r>
      <w:r w:rsidRPr="00ED3C1D">
        <w:rPr>
          <w:rFonts w:ascii="Times New Roman" w:hAnsi="Times New Roman" w:cs="Times New Roman"/>
          <w:b/>
          <w:bCs/>
        </w:rPr>
        <w:t>г. Абакан, ул. Крылова, 72, конференц-зал.</w:t>
      </w:r>
    </w:p>
    <w:tbl>
      <w:tblPr>
        <w:tblW w:w="10681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3005"/>
        <w:gridCol w:w="2100"/>
        <w:gridCol w:w="1938"/>
        <w:gridCol w:w="1959"/>
      </w:tblGrid>
      <w:tr w:rsidR="00ED3C1D" w:rsidRPr="00ED3C1D" w:rsidTr="001F46BE">
        <w:trPr>
          <w:trHeight w:val="147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Официальный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объявления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подачи апелляции о несогласии с выставленными баллами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заседания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конфликтной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Хакасия</w:t>
            </w:r>
          </w:p>
        </w:tc>
      </w:tr>
      <w:tr w:rsidR="00ED3C1D" w:rsidRPr="00ED3C1D" w:rsidTr="001F46BE">
        <w:trPr>
          <w:trHeight w:val="50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</w:tr>
      <w:tr w:rsidR="00ED3C1D" w:rsidRPr="00ED3C1D" w:rsidTr="001F46BE">
        <w:trPr>
          <w:trHeight w:val="255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29.05.2019</w:t>
            </w:r>
          </w:p>
          <w:p w:rsidR="00ED3C1D" w:rsidRPr="00ED3C1D" w:rsidRDefault="00ED3C1D" w:rsidP="00ED3C1D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ab/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  <w:r w:rsidRPr="00ED3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(Б)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482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(П)</w:t>
            </w:r>
          </w:p>
          <w:p w:rsidR="00ED3C1D" w:rsidRPr="00ED3C1D" w:rsidRDefault="00ED3C1D" w:rsidP="00ED3C1D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>...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</w:tr>
      <w:tr w:rsidR="00ED3C1D" w:rsidRPr="00ED3C1D" w:rsidTr="001F46BE">
        <w:trPr>
          <w:trHeight w:val="49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</w:tr>
      <w:tr w:rsidR="00ED3C1D" w:rsidRPr="00ED3C1D" w:rsidTr="001F46BE">
        <w:trPr>
          <w:trHeight w:val="49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ED3C1D" w:rsidRPr="00ED3C1D" w:rsidRDefault="00ED3C1D" w:rsidP="00ED3C1D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ab/>
            </w:r>
            <w:r w:rsidRPr="00ED3C1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ab/>
            </w:r>
            <w:r w:rsidRPr="00ED3C1D"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ru-RU"/>
              </w:rPr>
              <w:tab/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</w:tr>
      <w:tr w:rsidR="00ED3C1D" w:rsidRPr="00ED3C1D" w:rsidTr="001F46BE">
        <w:trPr>
          <w:trHeight w:val="486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</w:tr>
      <w:tr w:rsidR="00ED3C1D" w:rsidRPr="00ED3C1D" w:rsidTr="001F46BE">
        <w:trPr>
          <w:trHeight w:val="314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</w:t>
            </w: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ED3C1D" w:rsidRPr="00ED3C1D" w:rsidTr="001F46BE">
        <w:trPr>
          <w:trHeight w:val="382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363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490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</w:tr>
      <w:tr w:rsidR="00ED3C1D" w:rsidRPr="00ED3C1D" w:rsidTr="001F46BE">
        <w:trPr>
          <w:trHeight w:val="48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19.06.2019</w:t>
            </w:r>
          </w:p>
        </w:tc>
      </w:tr>
      <w:tr w:rsidR="00ED3C1D" w:rsidRPr="00ED3C1D" w:rsidTr="001F46BE">
        <w:trPr>
          <w:trHeight w:val="50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</w:tr>
      <w:tr w:rsidR="00ED3C1D" w:rsidRPr="00ED3C1D" w:rsidTr="001F46BE">
        <w:trPr>
          <w:trHeight w:val="725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еография 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03.07.2019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</w:tr>
      <w:tr w:rsidR="00ED3C1D" w:rsidRPr="00ED3C1D" w:rsidTr="001F46BE">
        <w:trPr>
          <w:trHeight w:val="72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62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20.06.2019</w:t>
            </w:r>
          </w:p>
          <w:p w:rsidR="00ED3C1D" w:rsidRPr="00ED3C1D" w:rsidRDefault="00ED3C1D" w:rsidP="00ED3C1D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Информатика и ИКТ </w:t>
            </w:r>
          </w:p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50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Математика (Б, П)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</w:tr>
      <w:tr w:rsidR="00ED3C1D" w:rsidRPr="00ED3C1D" w:rsidTr="001F46BE">
        <w:trPr>
          <w:trHeight w:val="50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Резерв: </w:t>
            </w:r>
          </w:p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08.07.2019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50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(УЧ)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09.07.2019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12.07.2019</w:t>
            </w:r>
          </w:p>
        </w:tc>
      </w:tr>
      <w:tr w:rsidR="00ED3C1D" w:rsidRPr="00ED3C1D" w:rsidTr="001F46BE">
        <w:trPr>
          <w:trHeight w:val="50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Иностранные языки (ПЧ) Обществознание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C1D" w:rsidRPr="00ED3C1D" w:rsidTr="001F46BE">
        <w:trPr>
          <w:trHeight w:val="508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Резерв:</w:t>
            </w:r>
          </w:p>
          <w:p w:rsidR="00ED3C1D" w:rsidRPr="00ED3C1D" w:rsidRDefault="00ED3C1D" w:rsidP="00ED3C1D">
            <w:pPr>
              <w:spacing w:after="0" w:line="230" w:lineRule="exact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  <w:lang w:eastAsia="ru-RU"/>
              </w:rPr>
              <w:t>по всем учебным предметам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12.07.2019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15.07.2019</w:t>
            </w:r>
          </w:p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16.07.2019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C1D" w:rsidRPr="00ED3C1D" w:rsidRDefault="00ED3C1D" w:rsidP="00ED3C1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17.07.2019</w:t>
            </w:r>
          </w:p>
        </w:tc>
      </w:tr>
    </w:tbl>
    <w:p w:rsidR="00ED3C1D" w:rsidRDefault="00ED3C1D" w:rsidP="00ED3C1D"/>
    <w:sectPr w:rsidR="00ED3C1D" w:rsidSect="0078668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1D"/>
    <w:rsid w:val="001F46BE"/>
    <w:rsid w:val="003E3327"/>
    <w:rsid w:val="00786682"/>
    <w:rsid w:val="00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UO-PC</dc:creator>
  <cp:lastModifiedBy>User</cp:lastModifiedBy>
  <cp:revision>3</cp:revision>
  <dcterms:created xsi:type="dcterms:W3CDTF">2019-05-20T03:45:00Z</dcterms:created>
  <dcterms:modified xsi:type="dcterms:W3CDTF">2019-05-20T04:57:00Z</dcterms:modified>
</cp:coreProperties>
</file>