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A4" w:rsidRPr="00D25CA4" w:rsidRDefault="002D604B" w:rsidP="002559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D25CA4">
        <w:rPr>
          <w:rFonts w:ascii="Times New Roman" w:hAnsi="Times New Roman" w:cs="Times New Roman"/>
          <w:sz w:val="28"/>
        </w:rPr>
        <w:t xml:space="preserve">13 декабря в стенах Дома детского творчества прошел </w:t>
      </w:r>
      <w:r w:rsidR="00D25CA4">
        <w:rPr>
          <w:rFonts w:ascii="Times New Roman" w:hAnsi="Times New Roman" w:cs="Times New Roman"/>
          <w:sz w:val="28"/>
        </w:rPr>
        <w:t xml:space="preserve">межведомственный семинар </w:t>
      </w:r>
      <w:r w:rsidR="00D25CA4" w:rsidRPr="00D25CA4">
        <w:rPr>
          <w:rFonts w:ascii="Times New Roman" w:hAnsi="Times New Roman" w:cs="Times New Roman"/>
          <w:sz w:val="28"/>
        </w:rPr>
        <w:t xml:space="preserve">«Алгоритм составления индивидуальной программы реабилитации и адаптации с несовершеннолетними, состоящими на учете КДН, на </w:t>
      </w:r>
      <w:proofErr w:type="spellStart"/>
      <w:r w:rsidR="00D25CA4" w:rsidRPr="00D25CA4">
        <w:rPr>
          <w:rFonts w:ascii="Times New Roman" w:hAnsi="Times New Roman" w:cs="Times New Roman"/>
          <w:sz w:val="28"/>
        </w:rPr>
        <w:t>внутришкольном</w:t>
      </w:r>
      <w:proofErr w:type="spellEnd"/>
      <w:r w:rsidR="00D25CA4" w:rsidRPr="00D25CA4">
        <w:rPr>
          <w:rFonts w:ascii="Times New Roman" w:hAnsi="Times New Roman" w:cs="Times New Roman"/>
          <w:sz w:val="28"/>
        </w:rPr>
        <w:t xml:space="preserve"> учете. Актуальные проблемы при составлении программ»</w:t>
      </w:r>
      <w:r w:rsidR="00D25CA4">
        <w:rPr>
          <w:rFonts w:ascii="Times New Roman" w:hAnsi="Times New Roman" w:cs="Times New Roman"/>
          <w:sz w:val="28"/>
        </w:rPr>
        <w:t xml:space="preserve"> при участии руководителя Управления образования, представител</w:t>
      </w:r>
      <w:r w:rsidR="00F1247B">
        <w:rPr>
          <w:rFonts w:ascii="Times New Roman" w:hAnsi="Times New Roman" w:cs="Times New Roman"/>
          <w:sz w:val="28"/>
        </w:rPr>
        <w:t>ей</w:t>
      </w:r>
      <w:r w:rsidR="00D25CA4">
        <w:rPr>
          <w:rFonts w:ascii="Times New Roman" w:hAnsi="Times New Roman" w:cs="Times New Roman"/>
          <w:sz w:val="28"/>
        </w:rPr>
        <w:t xml:space="preserve"> КДН и ЗП</w:t>
      </w:r>
      <w:r w:rsidR="002559CD">
        <w:rPr>
          <w:rFonts w:ascii="Times New Roman" w:hAnsi="Times New Roman" w:cs="Times New Roman"/>
          <w:sz w:val="28"/>
        </w:rPr>
        <w:t xml:space="preserve">, Управления культуры, молодежи и спорта, </w:t>
      </w:r>
      <w:r w:rsidR="00F1247B">
        <w:rPr>
          <w:rFonts w:ascii="Times New Roman" w:hAnsi="Times New Roman" w:cs="Times New Roman"/>
          <w:sz w:val="28"/>
        </w:rPr>
        <w:t xml:space="preserve">Управления социальной защиты и поддержки населения, </w:t>
      </w:r>
      <w:r w:rsidR="002559CD">
        <w:rPr>
          <w:rFonts w:ascii="Times New Roman" w:hAnsi="Times New Roman" w:cs="Times New Roman"/>
          <w:sz w:val="28"/>
        </w:rPr>
        <w:t>а также педагогических работников образовательных организаций Орджоникидзевского района</w:t>
      </w:r>
      <w:r w:rsidR="00D25CA4">
        <w:rPr>
          <w:rFonts w:ascii="Times New Roman" w:hAnsi="Times New Roman" w:cs="Times New Roman"/>
          <w:sz w:val="28"/>
        </w:rPr>
        <w:t xml:space="preserve">. Были затронуты вопросы межведомственного взаимодействия служб профилактики безнадзорности и правонарушений несовершеннолетних, </w:t>
      </w:r>
      <w:r w:rsidR="002559CD">
        <w:rPr>
          <w:rFonts w:ascii="Times New Roman" w:hAnsi="Times New Roman" w:cs="Times New Roman"/>
          <w:sz w:val="28"/>
        </w:rPr>
        <w:t xml:space="preserve">формы и методы </w:t>
      </w:r>
      <w:r w:rsidR="00D25CA4">
        <w:rPr>
          <w:rFonts w:ascii="Times New Roman" w:hAnsi="Times New Roman" w:cs="Times New Roman"/>
          <w:sz w:val="28"/>
        </w:rPr>
        <w:t xml:space="preserve">реализации индивидуальной программы реабилитации </w:t>
      </w:r>
      <w:r w:rsidR="002559CD">
        <w:rPr>
          <w:rFonts w:ascii="Times New Roman" w:hAnsi="Times New Roman" w:cs="Times New Roman"/>
          <w:sz w:val="28"/>
        </w:rPr>
        <w:t xml:space="preserve">и адаптации несовершеннолетних. </w:t>
      </w:r>
    </w:p>
    <w:p w:rsidR="00EC14C1" w:rsidRDefault="00D25CA4" w:rsidP="00AA6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Участники семинара бурно обсудили </w:t>
      </w:r>
      <w:r w:rsidR="002559CD">
        <w:rPr>
          <w:rFonts w:ascii="Times New Roman" w:hAnsi="Times New Roman" w:cs="Times New Roman"/>
          <w:sz w:val="28"/>
        </w:rPr>
        <w:t xml:space="preserve">имеющиеся проблемы в своей </w:t>
      </w:r>
      <w:r w:rsidR="00E00B76">
        <w:rPr>
          <w:rFonts w:ascii="Times New Roman" w:hAnsi="Times New Roman" w:cs="Times New Roman"/>
          <w:sz w:val="28"/>
        </w:rPr>
        <w:t>деятельности</w:t>
      </w:r>
      <w:r w:rsidR="002559CD">
        <w:rPr>
          <w:rFonts w:ascii="Times New Roman" w:hAnsi="Times New Roman" w:cs="Times New Roman"/>
          <w:sz w:val="28"/>
        </w:rPr>
        <w:t xml:space="preserve"> – это и актуальность выработки единых подходов по организации работы с несовершеннолетними, </w:t>
      </w:r>
      <w:r w:rsidR="00E00B76">
        <w:rPr>
          <w:rFonts w:ascii="Times New Roman" w:hAnsi="Times New Roman" w:cs="Times New Roman"/>
          <w:sz w:val="28"/>
        </w:rPr>
        <w:t>и</w:t>
      </w:r>
      <w:r w:rsidR="002559CD">
        <w:rPr>
          <w:rFonts w:ascii="Times New Roman" w:hAnsi="Times New Roman" w:cs="Times New Roman"/>
          <w:sz w:val="28"/>
        </w:rPr>
        <w:t xml:space="preserve"> сроки реагирования </w:t>
      </w:r>
      <w:r w:rsidR="00E00B76">
        <w:rPr>
          <w:rFonts w:ascii="Times New Roman" w:hAnsi="Times New Roman" w:cs="Times New Roman"/>
          <w:sz w:val="28"/>
        </w:rPr>
        <w:t xml:space="preserve">на решение КДН и ЗП, Совета профилактики школы, и </w:t>
      </w:r>
      <w:r w:rsidR="00295EEE">
        <w:rPr>
          <w:rFonts w:ascii="Times New Roman" w:hAnsi="Times New Roman" w:cs="Times New Roman"/>
          <w:sz w:val="28"/>
        </w:rPr>
        <w:t xml:space="preserve">направления деятельности работы с учетом профилактики и предупреждения правонарушений </w:t>
      </w:r>
      <w:r w:rsidR="00F8020F">
        <w:rPr>
          <w:rFonts w:ascii="Times New Roman" w:hAnsi="Times New Roman" w:cs="Times New Roman"/>
          <w:sz w:val="28"/>
        </w:rPr>
        <w:t>в целях проведения индивидуальной программы реабилитации и адаптации несов</w:t>
      </w:r>
      <w:r w:rsidR="00AA65C4">
        <w:rPr>
          <w:rFonts w:ascii="Times New Roman" w:hAnsi="Times New Roman" w:cs="Times New Roman"/>
          <w:sz w:val="28"/>
        </w:rPr>
        <w:t>ершеннолетних.</w:t>
      </w:r>
    </w:p>
    <w:p w:rsidR="00F8020F" w:rsidRPr="00D25CA4" w:rsidRDefault="00F8020F" w:rsidP="00E00B7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Итогом семинара стало решение о разработке проекта Индивидуальной программы реабилитации и адаптации несовершеннолетних, который будет рассмотрен и утвержден на заседании КДН и ЗП</w:t>
      </w:r>
      <w:r w:rsidR="00AA65C4">
        <w:rPr>
          <w:rFonts w:ascii="Times New Roman" w:hAnsi="Times New Roman" w:cs="Times New Roman"/>
          <w:sz w:val="28"/>
        </w:rPr>
        <w:t>, а также о проведении семинара «Пути реализации индивидуальной программы реабилитации и адаптации несовершеннолетних» в первом квартале 2019 года.</w:t>
      </w:r>
    </w:p>
    <w:sectPr w:rsidR="00F8020F" w:rsidRPr="00D25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4B"/>
    <w:rsid w:val="0000267F"/>
    <w:rsid w:val="002559CD"/>
    <w:rsid w:val="00295EEE"/>
    <w:rsid w:val="002D604B"/>
    <w:rsid w:val="004F2B9B"/>
    <w:rsid w:val="00772990"/>
    <w:rsid w:val="00AA65C4"/>
    <w:rsid w:val="00C820AA"/>
    <w:rsid w:val="00D25CA4"/>
    <w:rsid w:val="00E00B76"/>
    <w:rsid w:val="00EC14C1"/>
    <w:rsid w:val="00F1247B"/>
    <w:rsid w:val="00F8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сопровождения</dc:creator>
  <cp:lastModifiedBy>User</cp:lastModifiedBy>
  <cp:revision>2</cp:revision>
  <dcterms:created xsi:type="dcterms:W3CDTF">2018-12-17T04:10:00Z</dcterms:created>
  <dcterms:modified xsi:type="dcterms:W3CDTF">2018-12-17T04:10:00Z</dcterms:modified>
</cp:coreProperties>
</file>