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C1" w:rsidRPr="00100DAB" w:rsidRDefault="006F5F5B" w:rsidP="006F5F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DAB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F5F5B" w:rsidRDefault="006F5F5B" w:rsidP="006F5F5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>о</w:t>
      </w:r>
      <w:r w:rsidRPr="0064562B">
        <w:rPr>
          <w:rFonts w:ascii="Times New Roman" w:hAnsi="Times New Roman"/>
          <w:sz w:val="26"/>
          <w:szCs w:val="26"/>
        </w:rPr>
        <w:t>тбор</w:t>
      </w:r>
      <w:r>
        <w:rPr>
          <w:rFonts w:ascii="Times New Roman" w:hAnsi="Times New Roman"/>
          <w:sz w:val="26"/>
          <w:szCs w:val="26"/>
        </w:rPr>
        <w:t>а</w:t>
      </w:r>
      <w:r w:rsidR="00511604">
        <w:rPr>
          <w:rFonts w:ascii="Times New Roman" w:hAnsi="Times New Roman"/>
          <w:sz w:val="26"/>
          <w:szCs w:val="26"/>
        </w:rPr>
        <w:t xml:space="preserve">  муниципальных </w:t>
      </w:r>
      <w:r w:rsidR="00F52CB2">
        <w:rPr>
          <w:rFonts w:ascii="Times New Roman" w:hAnsi="Times New Roman"/>
          <w:sz w:val="26"/>
          <w:szCs w:val="26"/>
        </w:rPr>
        <w:t>казенных</w:t>
      </w:r>
      <w:r w:rsidR="00511604">
        <w:rPr>
          <w:rFonts w:ascii="Times New Roman" w:hAnsi="Times New Roman"/>
          <w:sz w:val="26"/>
          <w:szCs w:val="26"/>
        </w:rPr>
        <w:t xml:space="preserve"> предприятий </w:t>
      </w:r>
      <w:r w:rsidRPr="0064562B">
        <w:rPr>
          <w:rFonts w:ascii="Times New Roman" w:hAnsi="Times New Roman"/>
          <w:sz w:val="26"/>
          <w:szCs w:val="26"/>
        </w:rPr>
        <w:t xml:space="preserve"> для предос</w:t>
      </w:r>
      <w:r w:rsidR="0007037B">
        <w:rPr>
          <w:rFonts w:ascii="Times New Roman" w:hAnsi="Times New Roman"/>
          <w:sz w:val="26"/>
          <w:szCs w:val="26"/>
        </w:rPr>
        <w:t>тавления субсидии из бюджета  муниципального  образования  Орджоникидзевский район</w:t>
      </w:r>
    </w:p>
    <w:p w:rsidR="00BF6E93" w:rsidRDefault="0007037B" w:rsidP="00CD50E4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F6E93">
        <w:rPr>
          <w:rFonts w:ascii="Times New Roman" w:hAnsi="Times New Roman" w:cs="Times New Roman"/>
          <w:sz w:val="26"/>
          <w:szCs w:val="26"/>
        </w:rPr>
        <w:t>Управление  ЖКХ, транспорта  и  строительства  Администрации  Орджоникидзевского  района (далее -  Управление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) объявляет о приеме с </w:t>
      </w:r>
      <w:r w:rsidR="00FF09EA"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="00187723" w:rsidRPr="005F20B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FF09EA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455551" w:rsidRPr="005F20BE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792739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187723" w:rsidRPr="005F20B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  <w:r w:rsidR="006F5F5B" w:rsidRPr="00BF6E93">
        <w:rPr>
          <w:rFonts w:ascii="Times New Roman" w:hAnsi="Times New Roman" w:cs="Times New Roman"/>
          <w:sz w:val="26"/>
          <w:szCs w:val="26"/>
        </w:rPr>
        <w:t xml:space="preserve"> предложений (заявок) для участия в отборе</w:t>
      </w:r>
      <w:r w:rsidR="009247A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F52CB2">
        <w:rPr>
          <w:rFonts w:ascii="Times New Roman" w:hAnsi="Times New Roman" w:cs="Times New Roman"/>
          <w:sz w:val="26"/>
          <w:szCs w:val="26"/>
        </w:rPr>
        <w:t>казенных</w:t>
      </w:r>
      <w:r w:rsidR="009247AF">
        <w:rPr>
          <w:rFonts w:ascii="Times New Roman" w:hAnsi="Times New Roman" w:cs="Times New Roman"/>
          <w:sz w:val="26"/>
          <w:szCs w:val="26"/>
        </w:rPr>
        <w:t xml:space="preserve"> </w:t>
      </w:r>
      <w:r w:rsidRPr="00BF6E93">
        <w:rPr>
          <w:rFonts w:ascii="Times New Roman" w:hAnsi="Times New Roman" w:cs="Times New Roman"/>
          <w:sz w:val="26"/>
          <w:szCs w:val="26"/>
        </w:rPr>
        <w:t xml:space="preserve"> предприятий, осуществляющих  свою деятельность на  территории  муниципального  образования  Орджоникидзевский район</w:t>
      </w:r>
      <w:r w:rsidR="00FB0543">
        <w:rPr>
          <w:rFonts w:ascii="Times New Roman" w:hAnsi="Times New Roman" w:cs="Times New Roman"/>
          <w:sz w:val="26"/>
          <w:szCs w:val="26"/>
        </w:rPr>
        <w:t>,</w:t>
      </w:r>
      <w:r w:rsidRPr="00BF6E93">
        <w:rPr>
          <w:rFonts w:ascii="Times New Roman" w:hAnsi="Times New Roman" w:cs="Times New Roman"/>
          <w:sz w:val="26"/>
          <w:szCs w:val="26"/>
        </w:rPr>
        <w:t xml:space="preserve"> для  предоставления  субсидий </w:t>
      </w:r>
      <w:r w:rsidR="00B11A28">
        <w:rPr>
          <w:rFonts w:ascii="Times New Roman" w:hAnsi="Times New Roman" w:cs="Times New Roman"/>
          <w:sz w:val="26"/>
          <w:szCs w:val="26"/>
        </w:rPr>
        <w:t>на  финансовое  обеспечение</w:t>
      </w:r>
      <w:r w:rsidR="00BF6E93" w:rsidRPr="00BF6E93">
        <w:rPr>
          <w:rFonts w:ascii="Times New Roman" w:hAnsi="Times New Roman" w:cs="Times New Roman"/>
          <w:sz w:val="26"/>
          <w:szCs w:val="26"/>
        </w:rPr>
        <w:t xml:space="preserve">  затрат, связанных с деят</w:t>
      </w:r>
      <w:r w:rsidR="00FB0543">
        <w:rPr>
          <w:rFonts w:ascii="Times New Roman" w:hAnsi="Times New Roman" w:cs="Times New Roman"/>
          <w:sz w:val="26"/>
          <w:szCs w:val="26"/>
        </w:rPr>
        <w:t>ельностью предприятий, в целях вос</w:t>
      </w:r>
      <w:r w:rsidR="00BF6E93" w:rsidRPr="00BF6E93">
        <w:rPr>
          <w:rFonts w:ascii="Times New Roman" w:hAnsi="Times New Roman" w:cs="Times New Roman"/>
          <w:sz w:val="26"/>
          <w:szCs w:val="26"/>
        </w:rPr>
        <w:t>становления  их платежеспособности</w:t>
      </w:r>
      <w:r w:rsidR="00FB0543">
        <w:rPr>
          <w:rFonts w:ascii="Times New Roman" w:hAnsi="Times New Roman" w:cs="Times New Roman"/>
          <w:sz w:val="26"/>
          <w:szCs w:val="26"/>
        </w:rPr>
        <w:t>.</w:t>
      </w:r>
      <w:r w:rsidR="006F5F5B" w:rsidRPr="00BF6E93">
        <w:rPr>
          <w:rFonts w:ascii="Times New Roman" w:hAnsi="Times New Roman"/>
          <w:sz w:val="26"/>
          <w:szCs w:val="26"/>
        </w:rPr>
        <w:t xml:space="preserve"> </w:t>
      </w:r>
    </w:p>
    <w:p w:rsidR="00B11A28" w:rsidRPr="00B11A28" w:rsidRDefault="00B11A28" w:rsidP="00B11A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315046" w:rsidRPr="00B11A28">
        <w:rPr>
          <w:rFonts w:ascii="Times New Roman" w:hAnsi="Times New Roman"/>
          <w:sz w:val="26"/>
          <w:szCs w:val="26"/>
        </w:rPr>
        <w:t xml:space="preserve">Право на получение </w:t>
      </w:r>
      <w:r w:rsidR="009843D1" w:rsidRPr="00B11A28">
        <w:rPr>
          <w:rFonts w:ascii="Times New Roman" w:hAnsi="Times New Roman"/>
          <w:sz w:val="26"/>
          <w:szCs w:val="26"/>
        </w:rPr>
        <w:t xml:space="preserve">субсидии имеют муниципальные </w:t>
      </w:r>
      <w:r w:rsidR="00F52CB2">
        <w:rPr>
          <w:rFonts w:ascii="Times New Roman" w:hAnsi="Times New Roman"/>
          <w:sz w:val="26"/>
          <w:szCs w:val="26"/>
        </w:rPr>
        <w:t>казенные</w:t>
      </w:r>
      <w:r w:rsidR="009843D1" w:rsidRPr="00B11A28">
        <w:rPr>
          <w:rFonts w:ascii="Times New Roman" w:hAnsi="Times New Roman"/>
          <w:sz w:val="26"/>
          <w:szCs w:val="26"/>
        </w:rPr>
        <w:t xml:space="preserve">  предприятия, основанные на праве  хозяйственного  ведения  или  оперативного  управления и осуществляющие  свою деятельность, связанную  с  решением  вопросов местного  значения  на  территории  муниципального  образования  Орджоникидзевский  район, функции  и  полномочия учредителя в  отношении  которых осуществляет  Администрац</w:t>
      </w:r>
      <w:r w:rsidR="0056786F">
        <w:rPr>
          <w:rFonts w:ascii="Times New Roman" w:hAnsi="Times New Roman"/>
          <w:sz w:val="26"/>
          <w:szCs w:val="26"/>
        </w:rPr>
        <w:t>ия  Орджоникидзевского  района</w:t>
      </w:r>
      <w:proofErr w:type="gramStart"/>
      <w:r w:rsidR="0056786F">
        <w:rPr>
          <w:rFonts w:ascii="Times New Roman" w:hAnsi="Times New Roman"/>
          <w:sz w:val="26"/>
          <w:szCs w:val="26"/>
        </w:rPr>
        <w:t>.</w:t>
      </w:r>
      <w:proofErr w:type="gramEnd"/>
      <w:r w:rsidR="0056786F">
        <w:rPr>
          <w:rFonts w:ascii="Times New Roman" w:hAnsi="Times New Roman"/>
          <w:sz w:val="26"/>
          <w:szCs w:val="26"/>
        </w:rPr>
        <w:t xml:space="preserve"> </w:t>
      </w:r>
      <w:r w:rsidR="009843D1" w:rsidRPr="00B11A28">
        <w:rPr>
          <w:rFonts w:ascii="Times New Roman" w:hAnsi="Times New Roman"/>
          <w:sz w:val="26"/>
          <w:szCs w:val="26"/>
        </w:rPr>
        <w:t>(</w:t>
      </w:r>
      <w:proofErr w:type="gramStart"/>
      <w:r w:rsidR="009843D1" w:rsidRPr="00B11A28">
        <w:rPr>
          <w:rFonts w:ascii="Times New Roman" w:hAnsi="Times New Roman"/>
          <w:sz w:val="26"/>
          <w:szCs w:val="26"/>
        </w:rPr>
        <w:t>д</w:t>
      </w:r>
      <w:proofErr w:type="gramEnd"/>
      <w:r w:rsidR="009843D1" w:rsidRPr="00B11A28">
        <w:rPr>
          <w:rFonts w:ascii="Times New Roman" w:hAnsi="Times New Roman"/>
          <w:sz w:val="26"/>
          <w:szCs w:val="26"/>
        </w:rPr>
        <w:t>алее – предприятия</w:t>
      </w:r>
      <w:r w:rsidR="00A30BF3" w:rsidRPr="00B11A28">
        <w:rPr>
          <w:rFonts w:ascii="Times New Roman" w:hAnsi="Times New Roman"/>
          <w:sz w:val="26"/>
          <w:szCs w:val="26"/>
        </w:rPr>
        <w:t>)</w:t>
      </w:r>
      <w:r w:rsidR="00315046" w:rsidRPr="00B11A28">
        <w:rPr>
          <w:rFonts w:ascii="Times New Roman" w:hAnsi="Times New Roman"/>
          <w:sz w:val="26"/>
          <w:szCs w:val="26"/>
        </w:rPr>
        <w:t>.</w:t>
      </w:r>
    </w:p>
    <w:p w:rsidR="00A25CFC" w:rsidRDefault="00A25CFC" w:rsidP="00CD50E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определен приложением к постановлению </w:t>
      </w:r>
      <w:r w:rsidR="00BF6E93">
        <w:rPr>
          <w:rFonts w:ascii="Times New Roman" w:hAnsi="Times New Roman" w:cs="Times New Roman"/>
          <w:sz w:val="26"/>
          <w:szCs w:val="26"/>
        </w:rPr>
        <w:t xml:space="preserve">Администрации  Орджоникидзевского  района от 28.10.2022 № 526 «Об утверждении Порядка  предоставления  субсидий  из районного  бюджета  муниципального  образования Орджоникидзевский  район муниципальным </w:t>
      </w:r>
      <w:r w:rsidR="00543A85">
        <w:rPr>
          <w:rFonts w:ascii="Times New Roman" w:hAnsi="Times New Roman" w:cs="Times New Roman"/>
          <w:sz w:val="26"/>
          <w:szCs w:val="26"/>
        </w:rPr>
        <w:t>казенным</w:t>
      </w:r>
      <w:r w:rsidR="00BF6E93">
        <w:rPr>
          <w:rFonts w:ascii="Times New Roman" w:hAnsi="Times New Roman" w:cs="Times New Roman"/>
          <w:sz w:val="26"/>
          <w:szCs w:val="26"/>
        </w:rPr>
        <w:t xml:space="preserve">  предприятиям </w:t>
      </w:r>
      <w:r w:rsidR="009C64CD">
        <w:rPr>
          <w:rFonts w:ascii="Times New Roman" w:hAnsi="Times New Roman" w:cs="Times New Roman"/>
          <w:sz w:val="26"/>
          <w:szCs w:val="26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BF6E9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(далее –</w:t>
      </w:r>
      <w:r w:rsidR="002476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Порядок).</w:t>
      </w:r>
    </w:p>
    <w:p w:rsidR="00E51262" w:rsidRPr="00E51262" w:rsidRDefault="00E51262" w:rsidP="00CD50E4">
      <w:pPr>
        <w:pStyle w:val="a3"/>
        <w:spacing w:line="240" w:lineRule="auto"/>
        <w:ind w:left="35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36E3F" w:rsidRPr="00100DAB" w:rsidRDefault="00B11A28" w:rsidP="00B11A28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2. </w:t>
      </w:r>
      <w:r w:rsidR="00536E3F" w:rsidRPr="00100DAB">
        <w:rPr>
          <w:rFonts w:ascii="Times New Roman" w:hAnsi="Times New Roman" w:cs="Times New Roman"/>
          <w:b/>
          <w:sz w:val="26"/>
          <w:szCs w:val="26"/>
          <w:u w:val="single"/>
        </w:rPr>
        <w:t>Цели проведения отбора.</w:t>
      </w:r>
    </w:p>
    <w:p w:rsidR="00B11A28" w:rsidRDefault="00536E3F" w:rsidP="00B11A28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E51262">
        <w:rPr>
          <w:rFonts w:ascii="Times New Roman" w:hAnsi="Times New Roman"/>
          <w:sz w:val="26"/>
          <w:szCs w:val="26"/>
        </w:rPr>
        <w:t xml:space="preserve">Целью предоставления субсидии является </w:t>
      </w:r>
      <w:r w:rsidR="00B11A28">
        <w:rPr>
          <w:rFonts w:ascii="Times New Roman" w:hAnsi="Times New Roman"/>
          <w:sz w:val="26"/>
          <w:szCs w:val="26"/>
        </w:rPr>
        <w:t>возмещение  недополученных  доходов и (или) финансовое  обеспечение</w:t>
      </w:r>
      <w:r w:rsidR="00100DAB">
        <w:rPr>
          <w:rFonts w:ascii="Times New Roman" w:hAnsi="Times New Roman"/>
          <w:sz w:val="26"/>
          <w:szCs w:val="26"/>
        </w:rPr>
        <w:t xml:space="preserve"> </w:t>
      </w:r>
      <w:r w:rsidR="00B11A28">
        <w:rPr>
          <w:rFonts w:ascii="Times New Roman" w:hAnsi="Times New Roman"/>
          <w:sz w:val="26"/>
          <w:szCs w:val="26"/>
        </w:rPr>
        <w:t>(возмещение)  затрат в  связи с  производством</w:t>
      </w:r>
      <w:r w:rsidR="005F20BE">
        <w:rPr>
          <w:rFonts w:ascii="Times New Roman" w:hAnsi="Times New Roman"/>
          <w:sz w:val="26"/>
          <w:szCs w:val="26"/>
        </w:rPr>
        <w:t xml:space="preserve"> </w:t>
      </w:r>
      <w:r w:rsidR="00B11A28">
        <w:rPr>
          <w:rFonts w:ascii="Times New Roman" w:hAnsi="Times New Roman"/>
          <w:sz w:val="26"/>
          <w:szCs w:val="26"/>
        </w:rPr>
        <w:t>(реализацией) товаров, выполнением  работ, оказанием  услуг, предупреждение  банкротства  и восстановление платежеспособности муниципальных</w:t>
      </w:r>
      <w:r w:rsidR="000E5F1C">
        <w:rPr>
          <w:rFonts w:ascii="Times New Roman" w:hAnsi="Times New Roman"/>
          <w:sz w:val="26"/>
          <w:szCs w:val="26"/>
        </w:rPr>
        <w:t xml:space="preserve"> </w:t>
      </w:r>
      <w:r w:rsidR="00F52CB2">
        <w:rPr>
          <w:rFonts w:ascii="Times New Roman" w:hAnsi="Times New Roman"/>
          <w:sz w:val="26"/>
          <w:szCs w:val="26"/>
        </w:rPr>
        <w:t>казенных</w:t>
      </w:r>
      <w:r w:rsidR="000E5F1C">
        <w:rPr>
          <w:rFonts w:ascii="Times New Roman" w:hAnsi="Times New Roman"/>
          <w:sz w:val="26"/>
          <w:szCs w:val="26"/>
        </w:rPr>
        <w:t xml:space="preserve"> предприятий</w:t>
      </w:r>
      <w:r w:rsidR="00B11A28">
        <w:rPr>
          <w:rFonts w:ascii="Times New Roman" w:hAnsi="Times New Roman"/>
          <w:sz w:val="26"/>
          <w:szCs w:val="26"/>
        </w:rPr>
        <w:t xml:space="preserve"> </w:t>
      </w:r>
      <w:r w:rsidR="000E5F1C" w:rsidRPr="00A73469">
        <w:rPr>
          <w:rFonts w:ascii="Times New Roman" w:eastAsia="Times New Roman" w:hAnsi="Times New Roman"/>
          <w:sz w:val="26"/>
          <w:szCs w:val="26"/>
          <w:lang w:eastAsia="ru-RU" w:bidi="ru-RU"/>
        </w:rPr>
        <w:t>в рамках реализации муниципальной программы «Развитие коммунальной инфраструктуры и обеспечение качественных жилищно-коммунальных  услуг на территории Орджоникидзевского района», утвержденной  постановлением  Администрации  Орджоникидзевского  района  от 11.04.2022 № 183.</w:t>
      </w:r>
      <w:proofErr w:type="gramEnd"/>
    </w:p>
    <w:p w:rsidR="000E5F1C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sz w:val="26"/>
          <w:szCs w:val="26"/>
        </w:rPr>
      </w:pPr>
    </w:p>
    <w:p w:rsidR="00927FCB" w:rsidRPr="00100DAB" w:rsidRDefault="000E5F1C" w:rsidP="00B11A28">
      <w:pPr>
        <w:spacing w:line="240" w:lineRule="auto"/>
        <w:ind w:firstLine="35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 w:rsidR="00247626" w:rsidRPr="00100DAB">
        <w:rPr>
          <w:rFonts w:ascii="Times New Roman" w:hAnsi="Times New Roman" w:cs="Times New Roman"/>
          <w:b/>
          <w:sz w:val="26"/>
          <w:szCs w:val="26"/>
          <w:u w:val="single"/>
        </w:rPr>
        <w:t>Место, срок и порядок приема заявок:</w:t>
      </w:r>
    </w:p>
    <w:p w:rsidR="00247626" w:rsidRPr="00927FCB" w:rsidRDefault="006B0256" w:rsidP="00CD50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(з</w:t>
      </w:r>
      <w:r w:rsidR="00247626" w:rsidRPr="00927FCB">
        <w:rPr>
          <w:rFonts w:ascii="Times New Roman" w:hAnsi="Times New Roman" w:cs="Times New Roman"/>
          <w:sz w:val="26"/>
          <w:szCs w:val="26"/>
        </w:rPr>
        <w:t>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принимаются ежедне</w:t>
      </w:r>
      <w:r w:rsidR="000E5F1C">
        <w:rPr>
          <w:rFonts w:ascii="Times New Roman" w:hAnsi="Times New Roman" w:cs="Times New Roman"/>
          <w:sz w:val="26"/>
          <w:szCs w:val="26"/>
        </w:rPr>
        <w:t>вно, в рабочие дни с 08.00 до 16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.00 час. (перерыв с 12.00 до 13.00 час.)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FF09EA">
        <w:rPr>
          <w:rFonts w:ascii="Times New Roman" w:hAnsi="Times New Roman" w:cs="Times New Roman"/>
          <w:b/>
          <w:sz w:val="26"/>
          <w:szCs w:val="26"/>
        </w:rPr>
        <w:t>27</w:t>
      </w:r>
      <w:r w:rsidR="00C8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799">
        <w:rPr>
          <w:rFonts w:ascii="Times New Roman" w:hAnsi="Times New Roman" w:cs="Times New Roman"/>
          <w:b/>
          <w:sz w:val="26"/>
          <w:szCs w:val="26"/>
        </w:rPr>
        <w:t>марта</w:t>
      </w:r>
      <w:r w:rsidR="001D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>202</w:t>
      </w:r>
      <w:r w:rsidR="00792739">
        <w:rPr>
          <w:rFonts w:ascii="Times New Roman" w:hAnsi="Times New Roman" w:cs="Times New Roman"/>
          <w:b/>
          <w:sz w:val="26"/>
          <w:szCs w:val="26"/>
        </w:rPr>
        <w:t>4</w:t>
      </w:r>
      <w:r w:rsidR="00247626" w:rsidRPr="00201F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47626" w:rsidRPr="00927FCB">
        <w:rPr>
          <w:rFonts w:ascii="Times New Roman" w:hAnsi="Times New Roman" w:cs="Times New Roman"/>
          <w:sz w:val="26"/>
          <w:szCs w:val="26"/>
        </w:rPr>
        <w:t xml:space="preserve"> (включительно) по адресу: </w:t>
      </w:r>
      <w:r w:rsidR="000E5F1C">
        <w:rPr>
          <w:rFonts w:ascii="Times New Roman" w:hAnsi="Times New Roman"/>
          <w:sz w:val="26"/>
          <w:szCs w:val="26"/>
        </w:rPr>
        <w:t>655250,</w:t>
      </w:r>
      <w:r w:rsidR="000E5F1C" w:rsidRPr="000E5F1C">
        <w:rPr>
          <w:rFonts w:ascii="Times New Roman" w:hAnsi="Times New Roman"/>
          <w:sz w:val="26"/>
          <w:szCs w:val="26"/>
        </w:rPr>
        <w:t xml:space="preserve"> Респу</w:t>
      </w:r>
      <w:r w:rsidR="008371E2">
        <w:rPr>
          <w:rFonts w:ascii="Times New Roman" w:hAnsi="Times New Roman"/>
          <w:sz w:val="26"/>
          <w:szCs w:val="26"/>
        </w:rPr>
        <w:t>блика  Хакасия, Орджоникидзевски</w:t>
      </w:r>
      <w:r w:rsidR="000E5F1C" w:rsidRPr="000E5F1C">
        <w:rPr>
          <w:rFonts w:ascii="Times New Roman" w:hAnsi="Times New Roman"/>
          <w:sz w:val="26"/>
          <w:szCs w:val="26"/>
        </w:rPr>
        <w:t>й  район, п</w:t>
      </w:r>
      <w:proofErr w:type="gramStart"/>
      <w:r w:rsidR="000E5F1C" w:rsidRPr="000E5F1C">
        <w:rPr>
          <w:rFonts w:ascii="Times New Roman" w:hAnsi="Times New Roman"/>
          <w:sz w:val="26"/>
          <w:szCs w:val="26"/>
        </w:rPr>
        <w:t>.</w:t>
      </w:r>
      <w:r w:rsidR="000E5F1C">
        <w:rPr>
          <w:rFonts w:ascii="Times New Roman" w:hAnsi="Times New Roman"/>
          <w:sz w:val="26"/>
          <w:szCs w:val="26"/>
        </w:rPr>
        <w:t>К</w:t>
      </w:r>
      <w:proofErr w:type="gramEnd"/>
      <w:r w:rsidR="000E5F1C">
        <w:rPr>
          <w:rFonts w:ascii="Times New Roman" w:hAnsi="Times New Roman"/>
          <w:sz w:val="26"/>
          <w:szCs w:val="26"/>
        </w:rPr>
        <w:t>опьево, ул. Кирова, д.16</w:t>
      </w:r>
      <w:r w:rsidR="00247626" w:rsidRPr="00927FCB">
        <w:rPr>
          <w:rFonts w:ascii="Times New Roman" w:hAnsi="Times New Roman"/>
          <w:sz w:val="26"/>
          <w:szCs w:val="26"/>
        </w:rPr>
        <w:t xml:space="preserve">, для справок </w:t>
      </w:r>
      <w:r w:rsidRPr="00927FCB">
        <w:rPr>
          <w:rFonts w:ascii="Times New Roman" w:hAnsi="Times New Roman"/>
          <w:sz w:val="26"/>
          <w:szCs w:val="26"/>
        </w:rPr>
        <w:t xml:space="preserve">тел. </w:t>
      </w:r>
      <w:r w:rsidR="000E5F1C">
        <w:rPr>
          <w:rFonts w:ascii="Times New Roman" w:hAnsi="Times New Roman"/>
          <w:sz w:val="26"/>
          <w:szCs w:val="26"/>
        </w:rPr>
        <w:t>8(39036)21</w:t>
      </w:r>
      <w:r w:rsidR="003C4C7F">
        <w:rPr>
          <w:rFonts w:ascii="Times New Roman" w:hAnsi="Times New Roman"/>
          <w:sz w:val="26"/>
          <w:szCs w:val="26"/>
        </w:rPr>
        <w:t>697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эл.почта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deryabina.</w:t>
        </w:r>
        <w:r w:rsidR="000E5F1C" w:rsidRPr="000E5F1C">
          <w:rPr>
            <w:rStyle w:val="a4"/>
            <w:rFonts w:ascii="Times New Roman" w:hAnsi="Times New Roman"/>
            <w:sz w:val="26"/>
            <w:szCs w:val="26"/>
          </w:rPr>
          <w:t>73@</w:t>
        </w:r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="000E5F1C" w:rsidRPr="00E478E0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E5F1C" w:rsidRPr="00E478E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47626" w:rsidRPr="00927FCB">
        <w:rPr>
          <w:rFonts w:ascii="Times New Roman" w:hAnsi="Times New Roman"/>
          <w:sz w:val="26"/>
          <w:szCs w:val="26"/>
        </w:rPr>
        <w:t>.</w:t>
      </w:r>
      <w:r w:rsidR="00E51262">
        <w:rPr>
          <w:rFonts w:ascii="Times New Roman" w:hAnsi="Times New Roman"/>
          <w:sz w:val="26"/>
          <w:szCs w:val="26"/>
        </w:rPr>
        <w:t xml:space="preserve"> </w:t>
      </w:r>
    </w:p>
    <w:p w:rsidR="00927FCB" w:rsidRDefault="00927FCB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Предложение (заявка) подлежит регистрации в день е</w:t>
      </w:r>
      <w:r w:rsidR="000E5F1C">
        <w:rPr>
          <w:rFonts w:ascii="Times New Roman" w:eastAsia="Times New Roman" w:hAnsi="Times New Roman"/>
          <w:sz w:val="26"/>
          <w:szCs w:val="26"/>
          <w:lang w:eastAsia="ru-RU"/>
        </w:rPr>
        <w:t>е  поступления в Управление  ЖКХ, транспорта и  строительства  Администрации  Орджоникидзевского  района</w:t>
      </w:r>
      <w:r w:rsidRPr="00927F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6E3F" w:rsidRPr="00927FCB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1262" w:rsidRPr="00100DAB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>4.</w:t>
      </w:r>
      <w:r w:rsidR="00E51262" w:rsidRPr="00100DAB">
        <w:rPr>
          <w:rFonts w:ascii="Times New Roman" w:hAnsi="Times New Roman" w:cs="Times New Roman"/>
          <w:b/>
          <w:sz w:val="26"/>
          <w:szCs w:val="26"/>
          <w:u w:val="single"/>
        </w:rPr>
        <w:t>Этапы проведения отбора.</w:t>
      </w:r>
    </w:p>
    <w:p w:rsidR="00536E3F" w:rsidRPr="00536E3F" w:rsidRDefault="00536E3F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36E3F">
        <w:rPr>
          <w:rFonts w:ascii="Times New Roman" w:hAnsi="Times New Roman"/>
          <w:sz w:val="26"/>
          <w:szCs w:val="26"/>
        </w:rPr>
        <w:t xml:space="preserve">Отбор организаций для предоставления субсидии из </w:t>
      </w:r>
      <w:r w:rsidR="000E5F1C">
        <w:rPr>
          <w:rFonts w:ascii="Times New Roman" w:hAnsi="Times New Roman"/>
          <w:sz w:val="26"/>
          <w:szCs w:val="26"/>
        </w:rPr>
        <w:t>бюджета  муниципального  образования  Орджоникидзевский район</w:t>
      </w:r>
      <w:r w:rsidRPr="00536E3F">
        <w:rPr>
          <w:rFonts w:ascii="Times New Roman" w:hAnsi="Times New Roman"/>
          <w:sz w:val="26"/>
          <w:szCs w:val="26"/>
        </w:rPr>
        <w:t xml:space="preserve"> проходит в два этапа:</w:t>
      </w:r>
    </w:p>
    <w:p w:rsidR="00536E3F" w:rsidRPr="002107E1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6952">
        <w:rPr>
          <w:rFonts w:ascii="Times New Roman" w:hAnsi="Times New Roman"/>
          <w:sz w:val="26"/>
          <w:szCs w:val="26"/>
        </w:rPr>
        <w:t>с</w:t>
      </w:r>
      <w:r w:rsidRPr="002107E1">
        <w:rPr>
          <w:rFonts w:ascii="Times New Roman" w:hAnsi="Times New Roman"/>
          <w:sz w:val="26"/>
          <w:szCs w:val="26"/>
        </w:rPr>
        <w:t>бор предложений (заявок</w:t>
      </w:r>
      <w:r w:rsidR="000E5F1C">
        <w:rPr>
          <w:rFonts w:ascii="Times New Roman" w:hAnsi="Times New Roman"/>
          <w:sz w:val="26"/>
          <w:szCs w:val="26"/>
        </w:rPr>
        <w:t>) участников отбора составляет 1</w:t>
      </w:r>
      <w:r w:rsidRPr="002107E1">
        <w:rPr>
          <w:rFonts w:ascii="Times New Roman" w:hAnsi="Times New Roman"/>
          <w:sz w:val="26"/>
          <w:szCs w:val="26"/>
        </w:rPr>
        <w:t>0 календарных дней, следующих за днем размещения объявления о проведении отбора.</w:t>
      </w:r>
    </w:p>
    <w:p w:rsidR="00536E3F" w:rsidRPr="00EC2B3B" w:rsidRDefault="00536E3F" w:rsidP="00CD50E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07E1">
        <w:rPr>
          <w:rFonts w:ascii="Times New Roman" w:hAnsi="Times New Roman"/>
          <w:sz w:val="26"/>
          <w:szCs w:val="26"/>
        </w:rPr>
        <w:t>рассмотрение и оценка предложений (заявок) участников отбора</w:t>
      </w:r>
      <w:r w:rsidRPr="00EC2B3B">
        <w:rPr>
          <w:rFonts w:ascii="Times New Roman" w:hAnsi="Times New Roman"/>
          <w:sz w:val="26"/>
          <w:szCs w:val="26"/>
        </w:rPr>
        <w:t xml:space="preserve"> составляет </w:t>
      </w:r>
      <w:r w:rsidR="00355BA4">
        <w:rPr>
          <w:rFonts w:ascii="Times New Roman" w:hAnsi="Times New Roman"/>
          <w:sz w:val="26"/>
          <w:szCs w:val="26"/>
        </w:rPr>
        <w:t xml:space="preserve">не более </w:t>
      </w:r>
      <w:r w:rsidRPr="00EC2B3B">
        <w:rPr>
          <w:rFonts w:ascii="Times New Roman" w:hAnsi="Times New Roman"/>
          <w:sz w:val="26"/>
          <w:szCs w:val="26"/>
        </w:rPr>
        <w:t>20 рабочих дней, следующих за днем окончания приема заявок.</w:t>
      </w:r>
    </w:p>
    <w:p w:rsidR="00E51262" w:rsidRPr="00E51262" w:rsidRDefault="00E51262" w:rsidP="00CD50E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1DA4" w:rsidRPr="00100DAB" w:rsidRDefault="00355BA4" w:rsidP="00355BA4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>5.</w:t>
      </w:r>
      <w:r w:rsidR="000E2AF7"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71DA4" w:rsidRPr="00100DAB">
        <w:rPr>
          <w:rFonts w:ascii="Times New Roman" w:hAnsi="Times New Roman" w:cs="Times New Roman"/>
          <w:b/>
          <w:sz w:val="26"/>
          <w:szCs w:val="26"/>
          <w:u w:val="single"/>
        </w:rPr>
        <w:t>Результаты предоставления субсидий.</w:t>
      </w:r>
    </w:p>
    <w:p w:rsidR="000E74AC" w:rsidRDefault="000E74AC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74AC">
        <w:rPr>
          <w:rFonts w:ascii="Times New Roman" w:hAnsi="Times New Roman"/>
          <w:sz w:val="26"/>
          <w:szCs w:val="26"/>
        </w:rPr>
        <w:t xml:space="preserve">Результатом предоставления субсидии является </w:t>
      </w:r>
      <w:r w:rsidR="00A33ABB">
        <w:rPr>
          <w:rFonts w:ascii="Times New Roman" w:hAnsi="Times New Roman"/>
          <w:sz w:val="26"/>
          <w:szCs w:val="26"/>
        </w:rPr>
        <w:t>финансовое  обеспечение  затрат, связанных с деятельностью предприятий,  в  целях восстановления  их платежеспособности</w:t>
      </w:r>
      <w:r w:rsidRPr="000E74AC">
        <w:rPr>
          <w:rFonts w:ascii="Times New Roman" w:hAnsi="Times New Roman"/>
          <w:sz w:val="26"/>
          <w:szCs w:val="26"/>
        </w:rPr>
        <w:t xml:space="preserve"> в размере,  установленном соглашением</w:t>
      </w:r>
      <w:r w:rsidR="00DA6ACD" w:rsidRPr="00DA6A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о пред</w:t>
      </w:r>
      <w:r w:rsidR="00A33ABB">
        <w:rPr>
          <w:rFonts w:ascii="Times New Roman" w:eastAsia="Times New Roman" w:hAnsi="Times New Roman"/>
          <w:sz w:val="26"/>
          <w:szCs w:val="26"/>
          <w:lang w:eastAsia="ru-RU"/>
        </w:rPr>
        <w:t>оставлении субсидии между Управлением  ЖКХ, транспорта  и  строительства  Администрации  Орджоникидзевского  района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D76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6ACD" w:rsidRPr="00D63E1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получателем субсидии</w:t>
      </w:r>
      <w:r w:rsidRPr="000E74AC">
        <w:rPr>
          <w:rFonts w:ascii="Times New Roman" w:hAnsi="Times New Roman"/>
          <w:sz w:val="26"/>
          <w:szCs w:val="26"/>
        </w:rPr>
        <w:t>.</w:t>
      </w:r>
    </w:p>
    <w:p w:rsidR="007A53F5" w:rsidRPr="007D234E" w:rsidRDefault="00E51262" w:rsidP="007A53F5">
      <w:pPr>
        <w:shd w:val="clear" w:color="auto" w:fill="FFFFFF"/>
        <w:rPr>
          <w:rFonts w:ascii="Times New Roman" w:hAnsi="Times New Roman" w:cs="Arial"/>
          <w:color w:val="000000"/>
        </w:rPr>
      </w:pPr>
      <w:r w:rsidRPr="007D234E">
        <w:rPr>
          <w:rFonts w:ascii="Times New Roman" w:hAnsi="Times New Roman"/>
          <w:sz w:val="26"/>
          <w:szCs w:val="26"/>
        </w:rPr>
        <w:t>Результат предоставления субсидии   будет р</w:t>
      </w:r>
      <w:r w:rsidR="00334740" w:rsidRPr="007D234E">
        <w:rPr>
          <w:rFonts w:ascii="Times New Roman" w:hAnsi="Times New Roman"/>
          <w:sz w:val="26"/>
          <w:szCs w:val="26"/>
        </w:rPr>
        <w:t xml:space="preserve">азмещен </w:t>
      </w:r>
      <w:r w:rsidR="006D76BC">
        <w:rPr>
          <w:rFonts w:ascii="Times New Roman" w:hAnsi="Times New Roman"/>
          <w:sz w:val="26"/>
          <w:szCs w:val="26"/>
        </w:rPr>
        <w:t xml:space="preserve"> </w:t>
      </w:r>
      <w:r w:rsidR="00334740" w:rsidRPr="007D234E">
        <w:rPr>
          <w:rFonts w:ascii="Times New Roman" w:hAnsi="Times New Roman"/>
          <w:sz w:val="26"/>
          <w:szCs w:val="26"/>
        </w:rPr>
        <w:t>в свободном доступе на официальном  сайте Администрации  Орджоникидзевского  района</w:t>
      </w:r>
      <w:r w:rsidRPr="007D234E">
        <w:rPr>
          <w:rFonts w:ascii="Times New Roman" w:hAnsi="Times New Roman"/>
          <w:sz w:val="26"/>
          <w:szCs w:val="26"/>
        </w:rPr>
        <w:t xml:space="preserve">: </w:t>
      </w:r>
      <w:r w:rsidR="007A53F5" w:rsidRPr="007D234E">
        <w:rPr>
          <w:rFonts w:ascii="Times New Roman" w:hAnsi="Times New Roman"/>
          <w:sz w:val="26"/>
          <w:szCs w:val="26"/>
        </w:rPr>
        <w:t>http</w:t>
      </w:r>
      <w:r w:rsidR="00334740" w:rsidRPr="007D234E">
        <w:rPr>
          <w:rFonts w:ascii="Times New Roman" w:hAnsi="Times New Roman"/>
          <w:sz w:val="26"/>
          <w:szCs w:val="26"/>
        </w:rPr>
        <w:t>://</w:t>
      </w:r>
      <w:r w:rsidR="00334740" w:rsidRPr="007D234E">
        <w:rPr>
          <w:rFonts w:ascii="Times New Roman" w:hAnsi="Times New Roman"/>
          <w:sz w:val="26"/>
          <w:szCs w:val="26"/>
          <w:lang w:val="en-US"/>
        </w:rPr>
        <w:t>or</w:t>
      </w:r>
      <w:r w:rsidR="00334740" w:rsidRPr="007D234E">
        <w:rPr>
          <w:rFonts w:ascii="Times New Roman" w:hAnsi="Times New Roman"/>
          <w:sz w:val="26"/>
          <w:szCs w:val="26"/>
        </w:rPr>
        <w:t>19</w:t>
      </w:r>
      <w:r w:rsidR="006D6E33" w:rsidRPr="007D234E">
        <w:rPr>
          <w:rFonts w:ascii="Times New Roman" w:hAnsi="Times New Roman"/>
          <w:sz w:val="26"/>
          <w:szCs w:val="26"/>
        </w:rPr>
        <w:t>.ru/</w:t>
      </w:r>
      <w:proofErr w:type="spellStart"/>
      <w:r w:rsidR="006D6E33" w:rsidRPr="007D234E">
        <w:rPr>
          <w:rFonts w:ascii="Times New Roman" w:hAnsi="Times New Roman"/>
          <w:sz w:val="26"/>
          <w:szCs w:val="26"/>
          <w:lang w:val="en-US"/>
        </w:rPr>
        <w:t>gkh</w:t>
      </w:r>
      <w:proofErr w:type="spellEnd"/>
      <w:r w:rsidRPr="007D234E">
        <w:rPr>
          <w:rFonts w:ascii="Times New Roman" w:hAnsi="Times New Roman"/>
          <w:sz w:val="26"/>
          <w:szCs w:val="26"/>
        </w:rPr>
        <w:t xml:space="preserve">. </w:t>
      </w:r>
    </w:p>
    <w:p w:rsidR="00CD50E4" w:rsidRDefault="00CD50E4" w:rsidP="007A53F5">
      <w:pPr>
        <w:pStyle w:val="ConsPlusTitle"/>
        <w:contextualSpacing/>
        <w:jc w:val="both"/>
        <w:rPr>
          <w:b w:val="0"/>
          <w:sz w:val="26"/>
          <w:szCs w:val="26"/>
        </w:rPr>
      </w:pPr>
    </w:p>
    <w:p w:rsidR="00A71DA4" w:rsidRPr="00100DAB" w:rsidRDefault="000E2AF7" w:rsidP="000E2AF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6. </w:t>
      </w:r>
      <w:r w:rsidR="00536E3F" w:rsidRPr="00100DAB">
        <w:rPr>
          <w:rFonts w:ascii="Times New Roman" w:hAnsi="Times New Roman" w:cs="Times New Roman"/>
          <w:b/>
          <w:sz w:val="26"/>
          <w:szCs w:val="26"/>
          <w:u w:val="single"/>
        </w:rPr>
        <w:t>Требования к участникам отбора.</w:t>
      </w:r>
    </w:p>
    <w:p w:rsidR="000E2AF7" w:rsidRPr="00933FFA" w:rsidRDefault="00D93234" w:rsidP="000E2AF7">
      <w:pPr>
        <w:widowControl w:val="0"/>
        <w:tabs>
          <w:tab w:val="left" w:pos="1234"/>
        </w:tabs>
        <w:spacing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ab/>
      </w:r>
      <w:r w:rsidR="000E2AF7" w:rsidRPr="00393941">
        <w:rPr>
          <w:rFonts w:ascii="Times New Roman" w:eastAsia="Times New Roman" w:hAnsi="Times New Roman"/>
          <w:sz w:val="26"/>
          <w:szCs w:val="26"/>
          <w:lang w:eastAsia="ru-RU" w:bidi="ru-RU"/>
        </w:rPr>
        <w:t>Участники отбора на дату предоставления документов должны соответствовать следующим требованиям: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21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быть зарегистрированными в качестве юридического лица,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являться муниципальным </w:t>
      </w:r>
      <w:r w:rsidR="00F52CB2">
        <w:rPr>
          <w:rFonts w:ascii="Times New Roman" w:eastAsia="Times New Roman" w:hAnsi="Times New Roman"/>
          <w:sz w:val="26"/>
          <w:szCs w:val="26"/>
          <w:lang w:eastAsia="ru-RU" w:bidi="ru-RU"/>
        </w:rPr>
        <w:t>казенным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предприятием 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осуществлять деятельность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связанную с решением вопросов местного значения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на территории Орджоникидзевского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,  функции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 полномочия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учредителя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отношении которых осуществляет  Администрация  Орджоникидзевского  района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офшорные</w:t>
      </w:r>
      <w:proofErr w:type="spell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зоны), в совокупности</w:t>
      </w:r>
      <w:proofErr w:type="gramEnd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превышает 50 процентов;</w:t>
      </w:r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95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gramStart"/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отбора;</w:t>
      </w:r>
      <w:proofErr w:type="gramEnd"/>
    </w:p>
    <w:p w:rsidR="000E2AF7" w:rsidRPr="00933FFA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не получать на цели, указанные в пункте 1.2 настоящего Порядка, средства районного бюджета на основании иных нормативных правовых актов Орджоникидзевского района;</w:t>
      </w:r>
    </w:p>
    <w:p w:rsidR="000E2AF7" w:rsidRPr="00100DAB" w:rsidRDefault="000E2AF7" w:rsidP="000E2AF7">
      <w:pPr>
        <w:widowControl w:val="0"/>
        <w:numPr>
          <w:ilvl w:val="0"/>
          <w:numId w:val="12"/>
        </w:numPr>
        <w:tabs>
          <w:tab w:val="left" w:pos="103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 w:bidi="ru-RU"/>
        </w:rPr>
      </w:pP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не иметь </w:t>
      </w:r>
      <w:r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просроченной</w:t>
      </w:r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задолженности по возврату в районный бюджет субсидий, бюджетных инвестиций, </w:t>
      </w:r>
      <w:proofErr w:type="gramStart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>предоставленных</w:t>
      </w:r>
      <w:proofErr w:type="gramEnd"/>
      <w:r w:rsidRPr="004C521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 том числе в соответствии с иными нормативными правовыми актами, и </w:t>
      </w:r>
      <w:r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иной просроченной (неурегулированной) задолженности по денежным обязательствам перед районным бюджетом</w:t>
      </w:r>
      <w:r w:rsidR="00100DAB" w:rsidRPr="00554841">
        <w:rPr>
          <w:rFonts w:ascii="Times New Roman" w:eastAsia="Times New Roman" w:hAnsi="Times New Roman"/>
          <w:sz w:val="26"/>
          <w:szCs w:val="26"/>
          <w:lang w:eastAsia="ru-RU" w:bidi="ru-RU"/>
        </w:rPr>
        <w:t>.</w:t>
      </w:r>
    </w:p>
    <w:p w:rsidR="00CD50E4" w:rsidRDefault="00CD50E4" w:rsidP="00CD50E4">
      <w:pPr>
        <w:pStyle w:val="ConsPlusNormal"/>
        <w:tabs>
          <w:tab w:val="left" w:pos="709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3234" w:rsidRPr="00100DAB" w:rsidRDefault="000E2AF7" w:rsidP="000E2AF7">
      <w:pPr>
        <w:pStyle w:val="ConsPlusNormal"/>
        <w:tabs>
          <w:tab w:val="left" w:pos="709"/>
        </w:tabs>
        <w:ind w:left="567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 xml:space="preserve">7. </w:t>
      </w:r>
      <w:r w:rsidR="00D93234" w:rsidRPr="00100DAB">
        <w:rPr>
          <w:rFonts w:ascii="Times New Roman" w:hAnsi="Times New Roman"/>
          <w:b/>
          <w:sz w:val="26"/>
          <w:szCs w:val="26"/>
          <w:u w:val="single"/>
        </w:rPr>
        <w:t>Перечень документов, представляемых участниками отбора.</w:t>
      </w:r>
    </w:p>
    <w:p w:rsidR="00CD50E4" w:rsidRPr="00D93234" w:rsidRDefault="00CD50E4" w:rsidP="00CD50E4">
      <w:pPr>
        <w:pStyle w:val="ConsPlusNormal"/>
        <w:tabs>
          <w:tab w:val="left" w:pos="709"/>
        </w:tabs>
        <w:ind w:left="64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93234" w:rsidRPr="00D93234" w:rsidRDefault="00D93234" w:rsidP="00CD50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, изъявившие намерение участвовать в отборе </w:t>
      </w:r>
      <w:r w:rsidRPr="00D93234">
        <w:rPr>
          <w:rFonts w:ascii="Times New Roman" w:hAnsi="Times New Roman"/>
          <w:sz w:val="26"/>
          <w:szCs w:val="26"/>
        </w:rPr>
        <w:t xml:space="preserve">для предоставления субсидии из </w:t>
      </w:r>
      <w:r w:rsidR="009C5171">
        <w:rPr>
          <w:rFonts w:ascii="Times New Roman" w:hAnsi="Times New Roman"/>
          <w:sz w:val="26"/>
          <w:szCs w:val="26"/>
        </w:rPr>
        <w:t xml:space="preserve">бюджета  муниципального  образования  Орджоникидзевский район, </w:t>
      </w:r>
      <w:r w:rsidRPr="00D93234">
        <w:rPr>
          <w:rFonts w:ascii="Times New Roman" w:hAnsi="Times New Roman"/>
          <w:sz w:val="26"/>
          <w:szCs w:val="26"/>
        </w:rPr>
        <w:t>пр</w:t>
      </w:r>
      <w:r w:rsidR="009C5171">
        <w:rPr>
          <w:rFonts w:ascii="Times New Roman" w:hAnsi="Times New Roman"/>
          <w:sz w:val="26"/>
          <w:szCs w:val="26"/>
        </w:rPr>
        <w:t>едставляют в Управление  ЖКХ, транспорта и строительства  Администрации  Орджоникидзевского  района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 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получение субсидий на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финансовое обеспечение  затрат, связанных с деятельностью  предприятий, в целях восстановления  их платежеспособности</w:t>
      </w:r>
      <w:r w:rsidRPr="00D93234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1 к Порядку.</w:t>
      </w:r>
    </w:p>
    <w:p w:rsidR="009C5171" w:rsidRDefault="009C5171" w:rsidP="009C5171">
      <w:pPr>
        <w:widowControl w:val="0"/>
        <w:tabs>
          <w:tab w:val="left" w:pos="1295"/>
        </w:tabs>
        <w:spacing w:after="0" w:line="322" w:lineRule="exact"/>
        <w:ind w:left="74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заявке, подписанной руководителем  предприятия и заверенной  печатью,</w:t>
      </w:r>
    </w:p>
    <w:p w:rsidR="009C5171" w:rsidRDefault="005F0ABE" w:rsidP="009C5171">
      <w:pPr>
        <w:widowControl w:val="0"/>
        <w:tabs>
          <w:tab w:val="left" w:pos="1295"/>
        </w:tabs>
        <w:spacing w:after="0" w:line="322" w:lineRule="exact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C5171">
        <w:rPr>
          <w:rFonts w:ascii="Times New Roman" w:eastAsia="Times New Roman" w:hAnsi="Times New Roman"/>
          <w:sz w:val="26"/>
          <w:szCs w:val="26"/>
          <w:lang w:eastAsia="ru-RU"/>
        </w:rPr>
        <w:t>рилагаются:</w:t>
      </w:r>
    </w:p>
    <w:p w:rsidR="009C5171" w:rsidRDefault="009C5171" w:rsidP="009C5171">
      <w:pPr>
        <w:widowControl w:val="0"/>
        <w:tabs>
          <w:tab w:val="left" w:pos="107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а)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анкета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ра по форме согласно приложению  2 к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Порядку;</w:t>
      </w:r>
    </w:p>
    <w:p w:rsidR="009C5171" w:rsidRDefault="005F0ABE" w:rsidP="009C5171">
      <w:pPr>
        <w:widowControl w:val="0"/>
        <w:tabs>
          <w:tab w:val="left" w:pos="1092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б)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выписка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из Единого государственного рее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стра юридических лиц, полученная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не ранее, чем за 30 дней до даты подачи участником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(предприятием)  заявки о предоставлении субсидии;</w:t>
      </w:r>
    </w:p>
    <w:p w:rsidR="009C5171" w:rsidRDefault="009C5171" w:rsidP="009C5171">
      <w:pPr>
        <w:widowControl w:val="0"/>
        <w:tabs>
          <w:tab w:val="left" w:pos="108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в) расчет  размера субсидии  для  финансового  обеспечения  затрат, связанных с деятельностью участника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(предприятия), в целях восстановлени</w:t>
      </w:r>
      <w:r w:rsidR="005F0ABE">
        <w:rPr>
          <w:rFonts w:ascii="Times New Roman" w:eastAsia="Times New Roman" w:hAnsi="Times New Roman"/>
          <w:sz w:val="26"/>
          <w:szCs w:val="26"/>
          <w:lang w:eastAsia="ru-RU" w:bidi="ru-RU"/>
        </w:rPr>
        <w:t>я платежеспособности  согласно  приложению 3 к Порядку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г) заверенные участником  отбора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(предприятием) </w:t>
      </w:r>
      <w:r w:rsidR="009C1704">
        <w:rPr>
          <w:rFonts w:ascii="Times New Roman" w:eastAsia="Times New Roman" w:hAnsi="Times New Roman"/>
          <w:sz w:val="26"/>
          <w:szCs w:val="26"/>
          <w:lang w:eastAsia="ru-RU" w:bidi="ru-RU"/>
        </w:rPr>
        <w:t>копии документов, подтверждающие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обязательства по уплате просроченной кредиторской задолженности: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акты сверок  взаимных расчетов  с организациями - поставщиками товаров, работ</w:t>
      </w:r>
      <w:r w:rsidR="00100DA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(услуг)  по состоянию не более 15 дней до даты подачи заявки;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- требования (претензии) об уплате задолженности;</w:t>
      </w:r>
    </w:p>
    <w:p w:rsidR="009C5171" w:rsidRDefault="009C5171" w:rsidP="009C5171">
      <w:pPr>
        <w:widowControl w:val="0"/>
        <w:tabs>
          <w:tab w:val="left" w:pos="1251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- копии исполнительных документов, копии судебных решений, вынесенных в  отношении  предприятия и вступивших в законную силу; </w:t>
      </w:r>
    </w:p>
    <w:p w:rsidR="009C5171" w:rsidRDefault="005F0ABE" w:rsidP="009C5171">
      <w:pPr>
        <w:widowControl w:val="0"/>
        <w:tabs>
          <w:tab w:val="left" w:pos="1097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 w:bidi="ru-RU"/>
        </w:rPr>
        <w:t>д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 w:bidi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информация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о финансово-хозяйственной деятельности   по состоянию на  последнюю  отчетную дату  текущего  года, предшествующую  подаче  заявки (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квартал, полугодие, 9 месяцев) согласно приложению 4 к Порядку</w:t>
      </w:r>
      <w:r w:rsidR="009C5171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5F0ABE" w:rsidRDefault="009C5171" w:rsidP="005F0ABE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ж)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ab/>
        <w:t>опись документов, прилагаемых к заявке.</w:t>
      </w:r>
    </w:p>
    <w:p w:rsidR="008E5A22" w:rsidRDefault="003C24DA" w:rsidP="003C24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>Заявка с прилагаемыми  к  ней  документами представляется на бумажном  носителе, все листы которой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прошиты, пронумеров</w:t>
      </w:r>
      <w:r w:rsidR="0032202F">
        <w:rPr>
          <w:rFonts w:ascii="Times New Roman" w:eastAsia="Times New Roman" w:hAnsi="Times New Roman"/>
          <w:sz w:val="26"/>
          <w:szCs w:val="26"/>
          <w:lang w:eastAsia="ru-RU"/>
        </w:rPr>
        <w:t xml:space="preserve">аны, иметь подписи  уполномоченных </w:t>
      </w:r>
      <w:r w:rsidR="00D93234" w:rsidRPr="00225726">
        <w:rPr>
          <w:rFonts w:ascii="Times New Roman" w:eastAsia="Times New Roman" w:hAnsi="Times New Roman"/>
          <w:sz w:val="26"/>
          <w:szCs w:val="26"/>
          <w:lang w:eastAsia="ru-RU"/>
        </w:rPr>
        <w:t xml:space="preserve"> лиц и быть заверены</w:t>
      </w:r>
      <w:r w:rsidR="005F0ABE">
        <w:rPr>
          <w:rFonts w:ascii="Times New Roman" w:eastAsia="Times New Roman" w:hAnsi="Times New Roman"/>
          <w:sz w:val="26"/>
          <w:szCs w:val="26"/>
          <w:lang w:eastAsia="ru-RU"/>
        </w:rPr>
        <w:t xml:space="preserve"> печатями</w:t>
      </w:r>
      <w:r w:rsidR="008E5A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6E3F" w:rsidRPr="00100DAB" w:rsidRDefault="005F0ABE" w:rsidP="005F0A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 w:cs="Times New Roman"/>
          <w:b/>
          <w:sz w:val="26"/>
          <w:szCs w:val="26"/>
          <w:u w:val="single"/>
        </w:rPr>
        <w:t xml:space="preserve">8. </w:t>
      </w:r>
      <w:r w:rsidR="009A62E2" w:rsidRPr="00100DAB">
        <w:rPr>
          <w:rFonts w:ascii="Times New Roman" w:hAnsi="Times New Roman" w:cs="Times New Roman"/>
          <w:b/>
          <w:sz w:val="26"/>
          <w:szCs w:val="26"/>
          <w:u w:val="single"/>
        </w:rPr>
        <w:t>Порядок отзыва предложений (заявок) участников отбора, порядок возврата предложений (заявок).</w:t>
      </w:r>
    </w:p>
    <w:p w:rsidR="00CD50E4" w:rsidRDefault="00CD50E4" w:rsidP="008E5A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26C4" w:rsidRPr="008E5A22" w:rsidRDefault="003D26C4" w:rsidP="0092266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Участник отбора имеет право отозвать поданную им заявку путем письменного уведомления об этом до окончания срока приема заявок, указанного в объявлении о проведении отбора.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Возврат  заявки  осуществляется нарочно представителю участника  отбора  в  Управлении</w:t>
      </w:r>
      <w:r w:rsidR="0092266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ЖКХ, транспорта и  строительства Администрации  Орджоникидзевского  района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по  адресу: п.</w:t>
      </w:r>
      <w:r w:rsidR="00554841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Копьево Орджоникидзевского  района  Республики  Хакасия, ул. Кирова, д.16.</w:t>
      </w:r>
    </w:p>
    <w:p w:rsidR="00D043AB" w:rsidRPr="00D043AB" w:rsidRDefault="00D043AB" w:rsidP="00D04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191D">
        <w:rPr>
          <w:rFonts w:ascii="Times New Roman" w:hAnsi="Times New Roman"/>
          <w:sz w:val="26"/>
          <w:szCs w:val="26"/>
        </w:rPr>
        <w:t xml:space="preserve">После возврата </w:t>
      </w:r>
      <w:r w:rsidR="009C1704" w:rsidRPr="00A3191D">
        <w:rPr>
          <w:rFonts w:ascii="Times New Roman" w:hAnsi="Times New Roman"/>
          <w:sz w:val="26"/>
          <w:szCs w:val="26"/>
        </w:rPr>
        <w:t>заявки предприятию, подавшему</w:t>
      </w:r>
      <w:r w:rsidRPr="00A3191D">
        <w:rPr>
          <w:rFonts w:ascii="Times New Roman" w:hAnsi="Times New Roman"/>
          <w:sz w:val="26"/>
          <w:szCs w:val="26"/>
        </w:rPr>
        <w:t xml:space="preserve"> заявление об отзыве предложения (заявки), повторная п</w:t>
      </w:r>
      <w:r w:rsidR="009C1704" w:rsidRPr="00A3191D">
        <w:rPr>
          <w:rFonts w:ascii="Times New Roman" w:hAnsi="Times New Roman"/>
          <w:sz w:val="26"/>
          <w:szCs w:val="26"/>
        </w:rPr>
        <w:t>одача  заявки</w:t>
      </w:r>
      <w:r w:rsidRPr="00A3191D">
        <w:rPr>
          <w:rFonts w:ascii="Times New Roman" w:hAnsi="Times New Roman"/>
          <w:sz w:val="26"/>
          <w:szCs w:val="26"/>
        </w:rPr>
        <w:t xml:space="preserve"> не предусмотрена.</w:t>
      </w:r>
    </w:p>
    <w:p w:rsidR="00D043AB" w:rsidRDefault="00D043AB" w:rsidP="009A6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A62E2" w:rsidRPr="00100DAB" w:rsidRDefault="009805DA" w:rsidP="00CD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>Порядок внесения и</w:t>
      </w:r>
      <w:r w:rsidR="00D043AB" w:rsidRPr="00100DAB">
        <w:rPr>
          <w:rFonts w:ascii="Times New Roman" w:hAnsi="Times New Roman"/>
          <w:b/>
          <w:sz w:val="26"/>
          <w:szCs w:val="26"/>
          <w:u w:val="single"/>
        </w:rPr>
        <w:t>зменений в предложения (заявки) участников отбора.</w:t>
      </w:r>
    </w:p>
    <w:p w:rsidR="00CD50E4" w:rsidRPr="00CD50E4" w:rsidRDefault="00CD50E4" w:rsidP="00CD50E4">
      <w:pPr>
        <w:pStyle w:val="a3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, участвующие в отборе </w:t>
      </w:r>
      <w:r w:rsidRPr="00D043AB">
        <w:rPr>
          <w:rFonts w:ascii="Times New Roman" w:hAnsi="Times New Roman"/>
          <w:sz w:val="26"/>
          <w:szCs w:val="26"/>
        </w:rPr>
        <w:t>для предоставления субсидии, в течение двух рабочих дней с момента регистрации заявки вправе внести изменения (дополнения) в заявку либо документы, прилагаемые к ней.</w:t>
      </w:r>
    </w:p>
    <w:p w:rsidR="00D043AB" w:rsidRDefault="00D043AB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034DC">
        <w:rPr>
          <w:rFonts w:ascii="Times New Roman" w:hAnsi="Times New Roman"/>
          <w:sz w:val="26"/>
          <w:szCs w:val="26"/>
        </w:rPr>
        <w:t xml:space="preserve">Изменение в предложение (заявку) оформляется самостоятельным документом, с указанием его названия «Изменение в предложение (заявку)», подписанным </w:t>
      </w:r>
      <w:r w:rsidR="00736AA9">
        <w:rPr>
          <w:rFonts w:ascii="Times New Roman" w:hAnsi="Times New Roman"/>
          <w:sz w:val="26"/>
          <w:szCs w:val="26"/>
        </w:rPr>
        <w:t>предприятием</w:t>
      </w:r>
      <w:r w:rsidRPr="0064562B">
        <w:rPr>
          <w:rFonts w:ascii="Times New Roman" w:hAnsi="Times New Roman"/>
          <w:sz w:val="26"/>
          <w:szCs w:val="26"/>
        </w:rPr>
        <w:t>, изъявивш</w:t>
      </w:r>
      <w:r w:rsidR="00736AA9">
        <w:rPr>
          <w:rFonts w:ascii="Times New Roman" w:hAnsi="Times New Roman"/>
          <w:sz w:val="26"/>
          <w:szCs w:val="26"/>
        </w:rPr>
        <w:t>им</w:t>
      </w:r>
      <w:r w:rsidRPr="0064562B">
        <w:rPr>
          <w:rFonts w:ascii="Times New Roman" w:hAnsi="Times New Roman"/>
          <w:sz w:val="26"/>
          <w:szCs w:val="26"/>
        </w:rPr>
        <w:t xml:space="preserve"> намерение участвовать в отборе, и скреп</w:t>
      </w:r>
      <w:r w:rsidR="00FB0543">
        <w:rPr>
          <w:rFonts w:ascii="Times New Roman" w:hAnsi="Times New Roman"/>
          <w:sz w:val="26"/>
          <w:szCs w:val="26"/>
        </w:rPr>
        <w:t>ленным его печатью</w:t>
      </w:r>
      <w:r w:rsidRPr="0064562B">
        <w:rPr>
          <w:rFonts w:ascii="Times New Roman" w:hAnsi="Times New Roman"/>
          <w:sz w:val="26"/>
          <w:szCs w:val="26"/>
        </w:rPr>
        <w:t>. Изменение в предложение (заявку) вносится и регистрируется в соответствии с процедурой подачи предложений (заявок).</w:t>
      </w:r>
    </w:p>
    <w:p w:rsidR="00CD50E4" w:rsidRDefault="00CD50E4" w:rsidP="00D043A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D50E4" w:rsidRPr="00100DAB" w:rsidRDefault="00D043AB" w:rsidP="0071567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DAB">
        <w:rPr>
          <w:rFonts w:ascii="Times New Roman" w:hAnsi="Times New Roman"/>
          <w:b/>
          <w:sz w:val="26"/>
          <w:szCs w:val="26"/>
          <w:u w:val="single"/>
        </w:rPr>
        <w:t>Правила рассмотрения и оценки предложений (заявок) участников отбора.</w:t>
      </w:r>
    </w:p>
    <w:p w:rsidR="00D40A5A" w:rsidRPr="00715677" w:rsidRDefault="00D40A5A" w:rsidP="00D40A5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6"/>
          <w:szCs w:val="26"/>
          <w:u w:val="single"/>
        </w:rPr>
      </w:pPr>
    </w:p>
    <w:p w:rsidR="00D043AB" w:rsidRPr="00D043AB" w:rsidRDefault="00D40A5A" w:rsidP="007156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321DFF">
        <w:rPr>
          <w:rFonts w:ascii="Times New Roman" w:eastAsia="Times New Roman" w:hAnsi="Times New Roman"/>
          <w:sz w:val="26"/>
          <w:szCs w:val="26"/>
          <w:lang w:eastAsia="ru-RU"/>
        </w:rPr>
        <w:t>Управление ЖКХ, транспорта и  строительства организует рассмотрение заявок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на  заседании комиссии по отбору муниципальных </w:t>
      </w:r>
      <w:r w:rsidR="004520A6">
        <w:rPr>
          <w:rFonts w:ascii="Times New Roman" w:eastAsia="Times New Roman" w:hAnsi="Times New Roman"/>
          <w:sz w:val="26"/>
          <w:szCs w:val="26"/>
          <w:lang w:eastAsia="ru-RU"/>
        </w:rPr>
        <w:t>казенных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предприятий Орджоникидзевского  района  и  предоставлению им субсидий  их районного  бюджета  муниципального образования  Орджоникидзевский  район  для  финансового  обеспечения  затрат, связанных с деятельностью предприятий, в  целях восстановления  их платежеспособности (далее Комиссия). Комиссия   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более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20 рабочих дней со дн</w:t>
      </w:r>
      <w:r w:rsidR="006447B9">
        <w:rPr>
          <w:rFonts w:ascii="Times New Roman" w:eastAsia="Times New Roman" w:hAnsi="Times New Roman"/>
          <w:sz w:val="26"/>
          <w:szCs w:val="26"/>
          <w:lang w:eastAsia="ru-RU"/>
        </w:rPr>
        <w:t>я окончания приема заявок, рассматривает заявк</w:t>
      </w:r>
      <w:r w:rsidR="00C224C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043AB" w:rsidRPr="00D043AB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принимает одно из следующих решений:</w:t>
      </w:r>
    </w:p>
    <w:p w:rsidR="00D043AB" w:rsidRPr="003F2BF0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BF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субсидии;</w:t>
      </w:r>
    </w:p>
    <w:p w:rsidR="00D043AB" w:rsidRPr="00997B42" w:rsidRDefault="00D043AB" w:rsidP="00D043A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B42">
        <w:rPr>
          <w:rFonts w:ascii="Times New Roman" w:eastAsia="Times New Roman" w:hAnsi="Times New Roman"/>
          <w:sz w:val="26"/>
          <w:szCs w:val="26"/>
          <w:lang w:eastAsia="ru-RU"/>
        </w:rPr>
        <w:t>об отказе в предоставлении субсидии.</w:t>
      </w:r>
    </w:p>
    <w:p w:rsidR="00D043AB" w:rsidRPr="00D043AB" w:rsidRDefault="00D043AB" w:rsidP="00D043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043AB">
        <w:rPr>
          <w:rFonts w:ascii="Times New Roman" w:hAnsi="Times New Roman"/>
          <w:sz w:val="26"/>
          <w:szCs w:val="26"/>
        </w:rPr>
        <w:t>Основан</w:t>
      </w:r>
      <w:r w:rsidR="00C224C9">
        <w:rPr>
          <w:rFonts w:ascii="Times New Roman" w:hAnsi="Times New Roman"/>
          <w:sz w:val="26"/>
          <w:szCs w:val="26"/>
        </w:rPr>
        <w:t>иями для отклонения заявки</w:t>
      </w:r>
      <w:r w:rsidRPr="00D043AB">
        <w:rPr>
          <w:rFonts w:ascii="Times New Roman" w:hAnsi="Times New Roman"/>
          <w:sz w:val="26"/>
          <w:szCs w:val="26"/>
        </w:rPr>
        <w:t xml:space="preserve"> участника отбора на стадии рас</w:t>
      </w:r>
      <w:r w:rsidR="00C224C9">
        <w:rPr>
          <w:rFonts w:ascii="Times New Roman" w:hAnsi="Times New Roman"/>
          <w:sz w:val="26"/>
          <w:szCs w:val="26"/>
        </w:rPr>
        <w:t xml:space="preserve">смотрения и оценки  заявок </w:t>
      </w:r>
      <w:r w:rsidRPr="00D043AB">
        <w:rPr>
          <w:rFonts w:ascii="Times New Roman" w:hAnsi="Times New Roman"/>
          <w:sz w:val="26"/>
          <w:szCs w:val="26"/>
        </w:rPr>
        <w:t xml:space="preserve"> являются: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подача</w:t>
      </w:r>
      <w:r w:rsidR="00B43F14" w:rsidRPr="007E3A29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заявки после даты окончания приема  заявок, указанной в объявлении о проведении отбора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353B8F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участника отбора требованиям, 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установленным пунктами </w:t>
      </w:r>
      <w:r w:rsidR="006D76BC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1.3, </w:t>
      </w:r>
      <w:r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1.5 и 2.4</w:t>
      </w:r>
      <w:r w:rsidR="00353B8F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</w:t>
      </w:r>
      <w:r w:rsidR="00B43F14"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несоответствие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представленных документов требова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>ниям Порядка или непредставление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(представления не в полном объеме) до</w:t>
      </w:r>
      <w:r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кументов, указанных в пункте </w:t>
      </w:r>
      <w:r w:rsidRPr="00353B8F">
        <w:rPr>
          <w:rFonts w:ascii="Times New Roman" w:eastAsia="Times New Roman" w:hAnsi="Times New Roman"/>
          <w:sz w:val="26"/>
          <w:szCs w:val="26"/>
          <w:lang w:eastAsia="ru-RU" w:bidi="ru-RU"/>
        </w:rPr>
        <w:t>2.5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Порядка;</w:t>
      </w:r>
    </w:p>
    <w:p w:rsidR="00B43F14" w:rsidRPr="00933FFA" w:rsidRDefault="00E81C5E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 w:bidi="ru-RU"/>
        </w:rPr>
        <w:t>установление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факта недостоверн</w:t>
      </w:r>
      <w:r w:rsidR="00EF008B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ости предоставленной участником  отбора </w:t>
      </w:r>
      <w:r w:rsidR="00B43F14"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информации и документов;</w:t>
      </w:r>
    </w:p>
    <w:p w:rsidR="00B43F14" w:rsidRPr="00933FFA" w:rsidRDefault="00B43F14" w:rsidP="00B43F14">
      <w:pPr>
        <w:widowControl w:val="0"/>
        <w:numPr>
          <w:ilvl w:val="0"/>
          <w:numId w:val="12"/>
        </w:numPr>
        <w:tabs>
          <w:tab w:val="left" w:pos="949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>отс</w:t>
      </w:r>
      <w:r w:rsidR="00E81C5E">
        <w:rPr>
          <w:rFonts w:ascii="Times New Roman" w:eastAsia="Times New Roman" w:hAnsi="Times New Roman"/>
          <w:sz w:val="26"/>
          <w:szCs w:val="26"/>
          <w:lang w:eastAsia="ru-RU" w:bidi="ru-RU"/>
        </w:rPr>
        <w:t>утствие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согласия участника отбора на получение субсидии в меньшем размере в пределах остатка бюджетных средств (в случае, если заявка не может </w:t>
      </w:r>
      <w:r w:rsidRPr="00933FFA">
        <w:rPr>
          <w:rFonts w:ascii="Times New Roman" w:eastAsia="Times New Roman" w:hAnsi="Times New Roman"/>
          <w:sz w:val="26"/>
          <w:szCs w:val="26"/>
          <w:lang w:eastAsia="ru-RU" w:bidi="ru-RU"/>
        </w:rPr>
        <w:lastRenderedPageBreak/>
        <w:t>быть принята к финансированию в полном объеме в связи с превышением заявленных к получению объемов субсидий над суммами лимитов бюджетных обязательств).</w:t>
      </w:r>
    </w:p>
    <w:p w:rsidR="00CD50E4" w:rsidRDefault="00CD50E4" w:rsidP="00CD50E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A75D18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11. Порядок предоставления участникам отбора разъяснений.</w:t>
      </w:r>
    </w:p>
    <w:p w:rsidR="00CD50E4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563B5" w:rsidRPr="007563B5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, изъявившие намерение участвовать в отборе, вп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раве направить в Управление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 о разъяснении положений объявления 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отбора не позднее 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>5 рабочих дней до окончания установленного с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рока приема предложений (заявок)</w:t>
      </w:r>
      <w:r w:rsidR="007563B5"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563B5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В течение трех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олучения запроса Управление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 разъяснение положений объявл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ения о проведении отбора на официальном  сайте </w:t>
      </w:r>
      <w:r w:rsidRPr="007563B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запроса.</w:t>
      </w:r>
    </w:p>
    <w:p w:rsidR="00CD50E4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A75D18" w:rsidRDefault="007563B5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12. Срок, в течени</w:t>
      </w:r>
      <w:r w:rsidR="00C95D7F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е</w:t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которого победитель (победители)</w:t>
      </w:r>
      <w:r w:rsidR="00C95D7F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отбора должны подписать соглашение о предоставлении субсидии.</w:t>
      </w:r>
    </w:p>
    <w:p w:rsidR="00CD50E4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Управление  ЖКХ, транспорта и строительства Администрации  Орджоникидзевского района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ает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</w:t>
      </w:r>
      <w:r w:rsidR="00C95D7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br/>
        <w:t>с типовой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формой согл</w:t>
      </w:r>
      <w:r w:rsidR="00301D6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36AA9">
        <w:rPr>
          <w:rFonts w:ascii="Times New Roman" w:eastAsia="Times New Roman" w:hAnsi="Times New Roman"/>
          <w:sz w:val="26"/>
          <w:szCs w:val="26"/>
          <w:lang w:eastAsia="ru-RU"/>
        </w:rPr>
        <w:t>сно  приложению 7 к Порядку</w:t>
      </w:r>
      <w:r w:rsidR="00C95D7F"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, не позднее 20 рабочего дня </w:t>
      </w:r>
      <w:r w:rsidR="003B519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FF09EA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3799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79273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года) 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со дня оконч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>ания приема заявок</w:t>
      </w:r>
      <w:r w:rsidR="004D7D05" w:rsidRPr="00C95D7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95197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7D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</w:p>
    <w:p w:rsidR="00CD50E4" w:rsidRPr="00C95D7F" w:rsidRDefault="00CD50E4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D7F" w:rsidRPr="00A75D18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13. Условия признания победителя (победителей) отбора </w:t>
      </w:r>
      <w:proofErr w:type="gramStart"/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уклонившимся</w:t>
      </w:r>
      <w:proofErr w:type="gramEnd"/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 заключения соглашения.</w:t>
      </w:r>
    </w:p>
    <w:p w:rsidR="00CD50E4" w:rsidRPr="00C95D7F" w:rsidRDefault="00CD50E4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7A7815" w:rsidRDefault="00C95D7F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8068A">
        <w:rPr>
          <w:rFonts w:ascii="Times New Roman" w:eastAsia="Times New Roman" w:hAnsi="Times New Roman"/>
          <w:sz w:val="26"/>
          <w:szCs w:val="26"/>
          <w:lang w:eastAsia="ru-RU"/>
        </w:rPr>
        <w:t>Предприятия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>, в отношении которых принято решение о предоставлении субсидии, не подписавшие соглашение о предоставлении субс</w:t>
      </w:r>
      <w:r w:rsidR="00016B0B">
        <w:rPr>
          <w:rFonts w:ascii="Times New Roman" w:eastAsia="Times New Roman" w:hAnsi="Times New Roman"/>
          <w:sz w:val="26"/>
          <w:szCs w:val="26"/>
          <w:lang w:eastAsia="ru-RU"/>
        </w:rPr>
        <w:t>идии, в срок, указанный в пунктах 3.4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</w:t>
      </w:r>
      <w:r w:rsidR="0026663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95D7F">
        <w:rPr>
          <w:rFonts w:ascii="Times New Roman" w:eastAsia="Times New Roman" w:hAnsi="Times New Roman"/>
          <w:sz w:val="26"/>
          <w:szCs w:val="26"/>
          <w:lang w:eastAsia="ru-RU"/>
        </w:rPr>
        <w:t xml:space="preserve"> считаются уклонив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шимися от заключения соглашения, и, с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оответственно, выплата субсидии указанным предприятиям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 xml:space="preserve"> не осуществляе</w:t>
      </w:r>
      <w:r w:rsidR="008F5CD9">
        <w:rPr>
          <w:rFonts w:ascii="Times New Roman" w:eastAsia="Times New Roman" w:hAnsi="Times New Roman"/>
          <w:sz w:val="26"/>
          <w:szCs w:val="26"/>
          <w:lang w:eastAsia="ru-RU"/>
        </w:rPr>
        <w:t>тся</w:t>
      </w:r>
      <w:r w:rsidR="007A78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A7815" w:rsidRDefault="007A7815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5198" w:rsidRPr="00A75D18" w:rsidRDefault="003B5198" w:rsidP="00C95D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14. Дата размещен</w:t>
      </w:r>
      <w:r w:rsidR="008F5CD9"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ия результатов отбора на официальном  сайте</w:t>
      </w:r>
      <w:r w:rsidRPr="00A75D1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3B5198" w:rsidRPr="003B5198" w:rsidRDefault="003B5198" w:rsidP="003B51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B5198">
        <w:rPr>
          <w:rFonts w:ascii="Times New Roman" w:hAnsi="Times New Roman"/>
          <w:sz w:val="26"/>
          <w:szCs w:val="26"/>
        </w:rPr>
        <w:t>Рассмотрен</w:t>
      </w:r>
      <w:r w:rsidR="006F7504">
        <w:rPr>
          <w:rFonts w:ascii="Times New Roman" w:hAnsi="Times New Roman"/>
          <w:sz w:val="26"/>
          <w:szCs w:val="26"/>
        </w:rPr>
        <w:t>ие и оценка заявок</w:t>
      </w:r>
      <w:r w:rsidRPr="003B5198">
        <w:rPr>
          <w:rFonts w:ascii="Times New Roman" w:hAnsi="Times New Roman"/>
          <w:sz w:val="26"/>
          <w:szCs w:val="26"/>
        </w:rPr>
        <w:t xml:space="preserve"> участников о</w:t>
      </w:r>
      <w:r w:rsidR="006F7504">
        <w:rPr>
          <w:rFonts w:ascii="Times New Roman" w:hAnsi="Times New Roman"/>
          <w:sz w:val="26"/>
          <w:szCs w:val="26"/>
        </w:rPr>
        <w:t xml:space="preserve">тбора осуществляется  на  заседании  комиссии по отбору  муниципальных </w:t>
      </w:r>
      <w:r w:rsidR="004520A6">
        <w:rPr>
          <w:rFonts w:ascii="Times New Roman" w:hAnsi="Times New Roman"/>
          <w:sz w:val="26"/>
          <w:szCs w:val="26"/>
        </w:rPr>
        <w:t>казенных</w:t>
      </w:r>
      <w:r w:rsidR="006F7504">
        <w:rPr>
          <w:rFonts w:ascii="Times New Roman" w:hAnsi="Times New Roman"/>
          <w:sz w:val="26"/>
          <w:szCs w:val="26"/>
        </w:rPr>
        <w:t xml:space="preserve"> предприятий Орджоникидзевского  района и  предоставлению им  субсидий из районного  бюджета муниципального  образования  Орджоникидзевский  район для  финансового обеспечения затрат, связанных с деятельностью  предприятий, в целях </w:t>
      </w:r>
      <w:r w:rsidR="00321DFF">
        <w:rPr>
          <w:rFonts w:ascii="Times New Roman" w:hAnsi="Times New Roman"/>
          <w:sz w:val="26"/>
          <w:szCs w:val="26"/>
        </w:rPr>
        <w:t>восстановления их платежеспособности</w:t>
      </w:r>
      <w:r w:rsidR="006F7504">
        <w:rPr>
          <w:rFonts w:ascii="Times New Roman" w:hAnsi="Times New Roman"/>
          <w:sz w:val="26"/>
          <w:szCs w:val="26"/>
        </w:rPr>
        <w:t xml:space="preserve"> (далее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-</w:t>
      </w:r>
      <w:r w:rsidR="00321DFF">
        <w:rPr>
          <w:rFonts w:ascii="Times New Roman" w:hAnsi="Times New Roman"/>
          <w:sz w:val="26"/>
          <w:szCs w:val="26"/>
        </w:rPr>
        <w:t xml:space="preserve"> </w:t>
      </w:r>
      <w:r w:rsidR="006F7504">
        <w:rPr>
          <w:rFonts w:ascii="Times New Roman" w:hAnsi="Times New Roman"/>
          <w:sz w:val="26"/>
          <w:szCs w:val="26"/>
        </w:rPr>
        <w:t>Комиссия).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>Решение по резуль</w:t>
      </w:r>
      <w:r w:rsidR="00321DFF">
        <w:rPr>
          <w:rFonts w:ascii="Times New Roman" w:hAnsi="Times New Roman"/>
          <w:sz w:val="26"/>
          <w:szCs w:val="26"/>
          <w:shd w:val="clear" w:color="auto" w:fill="FFFFFF"/>
        </w:rPr>
        <w:t>татам рассмотрения заявок</w:t>
      </w:r>
      <w:r w:rsidRPr="003B5198">
        <w:rPr>
          <w:rFonts w:ascii="Times New Roman" w:hAnsi="Times New Roman"/>
          <w:sz w:val="26"/>
          <w:szCs w:val="26"/>
          <w:shd w:val="clear" w:color="auto" w:fill="FFFFFF"/>
        </w:rPr>
        <w:t xml:space="preserve"> и расчета размера субсидии оформляется протоколом</w:t>
      </w:r>
      <w:r w:rsidR="00321DFF">
        <w:rPr>
          <w:rFonts w:ascii="Times New Roman" w:hAnsi="Times New Roman"/>
          <w:sz w:val="26"/>
          <w:szCs w:val="26"/>
        </w:rPr>
        <w:t xml:space="preserve"> заседания Комиссии</w:t>
      </w:r>
      <w:r w:rsidRPr="003B51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B5198" w:rsidRPr="006F200A" w:rsidRDefault="003B5198" w:rsidP="003B5198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F5174">
        <w:rPr>
          <w:rFonts w:ascii="Times New Roman" w:hAnsi="Times New Roman"/>
          <w:sz w:val="26"/>
          <w:szCs w:val="26"/>
          <w:shd w:val="clear" w:color="auto" w:fill="FFFFFF"/>
        </w:rPr>
        <w:t>Протокол</w:t>
      </w:r>
      <w:r w:rsidRPr="008F5174">
        <w:rPr>
          <w:rFonts w:ascii="Times New Roman" w:hAnsi="Times New Roman"/>
          <w:sz w:val="26"/>
          <w:szCs w:val="26"/>
        </w:rPr>
        <w:t xml:space="preserve"> заседания </w:t>
      </w:r>
      <w:r w:rsidR="00321DFF">
        <w:rPr>
          <w:rFonts w:ascii="Times New Roman" w:hAnsi="Times New Roman"/>
          <w:sz w:val="26"/>
          <w:szCs w:val="26"/>
        </w:rPr>
        <w:t xml:space="preserve">Комиссии </w:t>
      </w:r>
      <w:r w:rsidRPr="00266952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на </w:t>
      </w:r>
      <w:r w:rsidRPr="00EC2B3B">
        <w:rPr>
          <w:rFonts w:ascii="Times New Roman" w:hAnsi="Times New Roman"/>
          <w:sz w:val="26"/>
          <w:szCs w:val="26"/>
        </w:rPr>
        <w:t>официа</w:t>
      </w:r>
      <w:r w:rsidR="00321DFF">
        <w:rPr>
          <w:rFonts w:ascii="Times New Roman" w:hAnsi="Times New Roman"/>
          <w:sz w:val="26"/>
          <w:szCs w:val="26"/>
        </w:rPr>
        <w:t xml:space="preserve">льном сайте  Администрации  Орджоникидзевского  района </w:t>
      </w:r>
      <w:r w:rsidRPr="00EC2B3B">
        <w:rPr>
          <w:rFonts w:ascii="Times New Roman" w:hAnsi="Times New Roman"/>
          <w:sz w:val="26"/>
          <w:szCs w:val="26"/>
        </w:rPr>
        <w:t xml:space="preserve"> </w:t>
      </w:r>
      <w:r w:rsidRPr="006F200A">
        <w:rPr>
          <w:rFonts w:ascii="Times New Roman" w:hAnsi="Times New Roman"/>
          <w:bCs/>
          <w:sz w:val="26"/>
          <w:szCs w:val="26"/>
        </w:rPr>
        <w:t xml:space="preserve">не позднее </w:t>
      </w:r>
      <w:r>
        <w:rPr>
          <w:rFonts w:ascii="Times New Roman" w:hAnsi="Times New Roman"/>
          <w:bCs/>
          <w:sz w:val="26"/>
          <w:szCs w:val="26"/>
        </w:rPr>
        <w:t>14</w:t>
      </w:r>
      <w:r w:rsidRPr="002107E1">
        <w:rPr>
          <w:rFonts w:ascii="Times New Roman" w:hAnsi="Times New Roman"/>
          <w:bCs/>
          <w:sz w:val="26"/>
          <w:szCs w:val="26"/>
        </w:rPr>
        <w:t xml:space="preserve"> календарных дней со дня принятия решения о результатах рассмотрения предложений (заявок) (об от</w:t>
      </w:r>
      <w:r w:rsidRPr="00EC2B3B">
        <w:rPr>
          <w:rFonts w:ascii="Times New Roman" w:hAnsi="Times New Roman"/>
          <w:bCs/>
          <w:sz w:val="26"/>
          <w:szCs w:val="26"/>
        </w:rPr>
        <w:t>казе в предоставлении субсидии)</w:t>
      </w:r>
      <w:r>
        <w:rPr>
          <w:rFonts w:ascii="Times New Roman" w:hAnsi="Times New Roman"/>
          <w:bCs/>
          <w:sz w:val="26"/>
          <w:szCs w:val="26"/>
        </w:rPr>
        <w:t xml:space="preserve"> (не позднее </w:t>
      </w:r>
      <w:r w:rsidR="00FF09EA">
        <w:rPr>
          <w:rFonts w:ascii="Times New Roman" w:hAnsi="Times New Roman"/>
          <w:bCs/>
          <w:sz w:val="26"/>
          <w:szCs w:val="26"/>
        </w:rPr>
        <w:t>24</w:t>
      </w:r>
      <w:r w:rsidR="004E3799">
        <w:rPr>
          <w:rFonts w:ascii="Times New Roman" w:hAnsi="Times New Roman"/>
          <w:bCs/>
          <w:sz w:val="26"/>
          <w:szCs w:val="26"/>
        </w:rPr>
        <w:t xml:space="preserve"> апреля</w:t>
      </w:r>
      <w:r w:rsidR="003C24DA">
        <w:rPr>
          <w:rFonts w:ascii="Times New Roman" w:hAnsi="Times New Roman"/>
          <w:bCs/>
          <w:sz w:val="26"/>
          <w:szCs w:val="26"/>
        </w:rPr>
        <w:t xml:space="preserve"> 202</w:t>
      </w:r>
      <w:r w:rsidR="00792739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года)</w:t>
      </w:r>
      <w:r w:rsidRPr="00EC2B3B">
        <w:rPr>
          <w:rFonts w:ascii="Times New Roman" w:hAnsi="Times New Roman"/>
          <w:bCs/>
          <w:sz w:val="26"/>
          <w:szCs w:val="26"/>
        </w:rPr>
        <w:t>.</w:t>
      </w:r>
    </w:p>
    <w:p w:rsidR="00C95D7F" w:rsidRPr="007563B5" w:rsidRDefault="00C95D7F" w:rsidP="007563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3B5" w:rsidRPr="002107E1" w:rsidRDefault="007563B5" w:rsidP="007563B5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0256" w:rsidRPr="00792739" w:rsidRDefault="006B0256" w:rsidP="007927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0256" w:rsidRPr="00792739" w:rsidSect="00CD50E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91" w:rsidRDefault="00A04D91" w:rsidP="00CD50E4">
      <w:pPr>
        <w:spacing w:after="0" w:line="240" w:lineRule="auto"/>
      </w:pPr>
      <w:r>
        <w:separator/>
      </w:r>
    </w:p>
  </w:endnote>
  <w:endnote w:type="continuationSeparator" w:id="0">
    <w:p w:rsidR="00A04D91" w:rsidRDefault="00A04D91" w:rsidP="00CD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91" w:rsidRDefault="00A04D91" w:rsidP="00CD50E4">
      <w:pPr>
        <w:spacing w:after="0" w:line="240" w:lineRule="auto"/>
      </w:pPr>
      <w:r>
        <w:separator/>
      </w:r>
    </w:p>
  </w:footnote>
  <w:footnote w:type="continuationSeparator" w:id="0">
    <w:p w:rsidR="00A04D91" w:rsidRDefault="00A04D91" w:rsidP="00CD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072791"/>
      <w:docPartObj>
        <w:docPartGallery w:val="Page Numbers (Top of Page)"/>
        <w:docPartUnique/>
      </w:docPartObj>
    </w:sdtPr>
    <w:sdtContent>
      <w:p w:rsidR="0095197F" w:rsidRDefault="002348D6">
        <w:pPr>
          <w:pStyle w:val="a5"/>
          <w:jc w:val="center"/>
        </w:pPr>
        <w:fldSimple w:instr="PAGE   \* MERGEFORMAT">
          <w:r w:rsidR="0056786F">
            <w:rPr>
              <w:noProof/>
            </w:rPr>
            <w:t>4</w:t>
          </w:r>
        </w:fldSimple>
      </w:p>
    </w:sdtContent>
  </w:sdt>
  <w:p w:rsidR="0095197F" w:rsidRDefault="009519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481"/>
    <w:multiLevelType w:val="multilevel"/>
    <w:tmpl w:val="000ABB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33113D8"/>
    <w:multiLevelType w:val="hybridMultilevel"/>
    <w:tmpl w:val="543621B0"/>
    <w:lvl w:ilvl="0" w:tplc="7ACC83C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E56505"/>
    <w:multiLevelType w:val="hybridMultilevel"/>
    <w:tmpl w:val="B6182B1C"/>
    <w:lvl w:ilvl="0" w:tplc="5D087A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23D"/>
    <w:multiLevelType w:val="hybridMultilevel"/>
    <w:tmpl w:val="A5D0B954"/>
    <w:lvl w:ilvl="0" w:tplc="4D343A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6052"/>
    <w:multiLevelType w:val="multilevel"/>
    <w:tmpl w:val="CCE88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705FC"/>
    <w:multiLevelType w:val="multilevel"/>
    <w:tmpl w:val="7E889F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BC3DAA"/>
    <w:multiLevelType w:val="hybridMultilevel"/>
    <w:tmpl w:val="CA465EF4"/>
    <w:lvl w:ilvl="0" w:tplc="8F32E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B9CAA0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37470FE">
      <w:start w:val="1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0647C2">
      <w:start w:val="16"/>
      <w:numFmt w:val="decimal"/>
      <w:lvlText w:val="%4"/>
      <w:lvlJc w:val="left"/>
      <w:pPr>
        <w:ind w:left="2880" w:hanging="360"/>
      </w:pPr>
      <w:rPr>
        <w:rFonts w:eastAsia="Calibri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8CA"/>
    <w:multiLevelType w:val="hybridMultilevel"/>
    <w:tmpl w:val="5A025A70"/>
    <w:lvl w:ilvl="0" w:tplc="38B02E8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663E0C"/>
    <w:multiLevelType w:val="hybridMultilevel"/>
    <w:tmpl w:val="22A8FC56"/>
    <w:lvl w:ilvl="0" w:tplc="0416FA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2320"/>
    <w:multiLevelType w:val="multilevel"/>
    <w:tmpl w:val="A1C488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A27F4"/>
    <w:multiLevelType w:val="multilevel"/>
    <w:tmpl w:val="E6642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16B3E"/>
    <w:multiLevelType w:val="hybridMultilevel"/>
    <w:tmpl w:val="892830C2"/>
    <w:lvl w:ilvl="0" w:tplc="02B064D0">
      <w:start w:val="1"/>
      <w:numFmt w:val="russianLower"/>
      <w:lvlText w:val="%1"/>
      <w:lvlJc w:val="left"/>
      <w:pPr>
        <w:ind w:left="1429" w:hanging="360"/>
      </w:pPr>
      <w:rPr>
        <w:rFonts w:eastAsia="Times New Roman" w:hint="default"/>
      </w:rPr>
    </w:lvl>
    <w:lvl w:ilvl="1" w:tplc="DDF8314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46D24932">
      <w:start w:val="1"/>
      <w:numFmt w:val="decimal"/>
      <w:lvlText w:val="%3."/>
      <w:lvlJc w:val="left"/>
      <w:pPr>
        <w:ind w:left="3049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35"/>
    <w:rsid w:val="0001275B"/>
    <w:rsid w:val="00016B0B"/>
    <w:rsid w:val="00036438"/>
    <w:rsid w:val="0005177A"/>
    <w:rsid w:val="0007037B"/>
    <w:rsid w:val="00072845"/>
    <w:rsid w:val="000E259A"/>
    <w:rsid w:val="000E2AF7"/>
    <w:rsid w:val="000E5F1C"/>
    <w:rsid w:val="000E74AC"/>
    <w:rsid w:val="000F2C35"/>
    <w:rsid w:val="000F4C70"/>
    <w:rsid w:val="00100DAB"/>
    <w:rsid w:val="00186C8C"/>
    <w:rsid w:val="00187723"/>
    <w:rsid w:val="001D4540"/>
    <w:rsid w:val="00201FD4"/>
    <w:rsid w:val="002337C5"/>
    <w:rsid w:val="002348D6"/>
    <w:rsid w:val="00247626"/>
    <w:rsid w:val="002569C3"/>
    <w:rsid w:val="0026663B"/>
    <w:rsid w:val="002A7CA0"/>
    <w:rsid w:val="002B1DCB"/>
    <w:rsid w:val="002B2E33"/>
    <w:rsid w:val="002D5487"/>
    <w:rsid w:val="00301653"/>
    <w:rsid w:val="00301D68"/>
    <w:rsid w:val="003129D8"/>
    <w:rsid w:val="00315046"/>
    <w:rsid w:val="00320CD0"/>
    <w:rsid w:val="00321DFF"/>
    <w:rsid w:val="0032202F"/>
    <w:rsid w:val="00334740"/>
    <w:rsid w:val="00353B8F"/>
    <w:rsid w:val="00355BA4"/>
    <w:rsid w:val="0038068A"/>
    <w:rsid w:val="003B0EC1"/>
    <w:rsid w:val="003B5198"/>
    <w:rsid w:val="003C24DA"/>
    <w:rsid w:val="003C4C7F"/>
    <w:rsid w:val="003C793B"/>
    <w:rsid w:val="003D26C4"/>
    <w:rsid w:val="004224F3"/>
    <w:rsid w:val="004520A6"/>
    <w:rsid w:val="00455551"/>
    <w:rsid w:val="004844FA"/>
    <w:rsid w:val="004A2360"/>
    <w:rsid w:val="004D7D05"/>
    <w:rsid w:val="004E3799"/>
    <w:rsid w:val="004E6A38"/>
    <w:rsid w:val="004F00BB"/>
    <w:rsid w:val="00511604"/>
    <w:rsid w:val="00536E3F"/>
    <w:rsid w:val="00543A85"/>
    <w:rsid w:val="00554841"/>
    <w:rsid w:val="0055658B"/>
    <w:rsid w:val="0056786F"/>
    <w:rsid w:val="005C158B"/>
    <w:rsid w:val="005C62FC"/>
    <w:rsid w:val="005F0ABE"/>
    <w:rsid w:val="005F20BE"/>
    <w:rsid w:val="00643E3F"/>
    <w:rsid w:val="006447B9"/>
    <w:rsid w:val="006473A2"/>
    <w:rsid w:val="006505DC"/>
    <w:rsid w:val="006A07AC"/>
    <w:rsid w:val="006B0256"/>
    <w:rsid w:val="006D6E33"/>
    <w:rsid w:val="006D76BC"/>
    <w:rsid w:val="006E6197"/>
    <w:rsid w:val="006F5F5B"/>
    <w:rsid w:val="006F7504"/>
    <w:rsid w:val="00715677"/>
    <w:rsid w:val="00727B42"/>
    <w:rsid w:val="00736AA9"/>
    <w:rsid w:val="007456A7"/>
    <w:rsid w:val="007563B5"/>
    <w:rsid w:val="00761FBB"/>
    <w:rsid w:val="0076374C"/>
    <w:rsid w:val="00783B65"/>
    <w:rsid w:val="00792739"/>
    <w:rsid w:val="00796938"/>
    <w:rsid w:val="007A53F5"/>
    <w:rsid w:val="007A7815"/>
    <w:rsid w:val="007B4169"/>
    <w:rsid w:val="007D234E"/>
    <w:rsid w:val="00822792"/>
    <w:rsid w:val="008371E2"/>
    <w:rsid w:val="008A0012"/>
    <w:rsid w:val="008A2B79"/>
    <w:rsid w:val="008E36C1"/>
    <w:rsid w:val="008E5A22"/>
    <w:rsid w:val="008E6AF7"/>
    <w:rsid w:val="008F5CD9"/>
    <w:rsid w:val="0092266E"/>
    <w:rsid w:val="009247AF"/>
    <w:rsid w:val="00927FCB"/>
    <w:rsid w:val="0095046B"/>
    <w:rsid w:val="0095197F"/>
    <w:rsid w:val="009805DA"/>
    <w:rsid w:val="009843D1"/>
    <w:rsid w:val="009A62E2"/>
    <w:rsid w:val="009C1704"/>
    <w:rsid w:val="009C5171"/>
    <w:rsid w:val="009C64CD"/>
    <w:rsid w:val="009F4EE5"/>
    <w:rsid w:val="009F53FE"/>
    <w:rsid w:val="00A04D91"/>
    <w:rsid w:val="00A25CFC"/>
    <w:rsid w:val="00A30BF3"/>
    <w:rsid w:val="00A3191D"/>
    <w:rsid w:val="00A33ABB"/>
    <w:rsid w:val="00A515EF"/>
    <w:rsid w:val="00A71DA4"/>
    <w:rsid w:val="00A73469"/>
    <w:rsid w:val="00A75D18"/>
    <w:rsid w:val="00AE1180"/>
    <w:rsid w:val="00B11A28"/>
    <w:rsid w:val="00B43F14"/>
    <w:rsid w:val="00B609F0"/>
    <w:rsid w:val="00B9207C"/>
    <w:rsid w:val="00B93042"/>
    <w:rsid w:val="00BA2F4D"/>
    <w:rsid w:val="00BF6E93"/>
    <w:rsid w:val="00C224C9"/>
    <w:rsid w:val="00C30364"/>
    <w:rsid w:val="00C6766C"/>
    <w:rsid w:val="00C8375D"/>
    <w:rsid w:val="00C85A46"/>
    <w:rsid w:val="00C95D7F"/>
    <w:rsid w:val="00CC12C1"/>
    <w:rsid w:val="00CD50E4"/>
    <w:rsid w:val="00CE68A0"/>
    <w:rsid w:val="00D043AB"/>
    <w:rsid w:val="00D32AC8"/>
    <w:rsid w:val="00D40A5A"/>
    <w:rsid w:val="00D57A52"/>
    <w:rsid w:val="00D71D8A"/>
    <w:rsid w:val="00D93234"/>
    <w:rsid w:val="00DA6ACD"/>
    <w:rsid w:val="00DC7B6E"/>
    <w:rsid w:val="00E00630"/>
    <w:rsid w:val="00E51262"/>
    <w:rsid w:val="00E81C5E"/>
    <w:rsid w:val="00E824CB"/>
    <w:rsid w:val="00EB1C10"/>
    <w:rsid w:val="00EB1FFB"/>
    <w:rsid w:val="00EC5935"/>
    <w:rsid w:val="00EC6CC5"/>
    <w:rsid w:val="00ED0DA8"/>
    <w:rsid w:val="00EF008B"/>
    <w:rsid w:val="00F52CB2"/>
    <w:rsid w:val="00FB0543"/>
    <w:rsid w:val="00FB1EBA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262"/>
    <w:rPr>
      <w:color w:val="0000FF" w:themeColor="hyperlink"/>
      <w:u w:val="single"/>
    </w:rPr>
  </w:style>
  <w:style w:type="paragraph" w:customStyle="1" w:styleId="ConsPlusTitle">
    <w:name w:val="ConsPlusTitle"/>
    <w:rsid w:val="00E5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6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0E4"/>
  </w:style>
  <w:style w:type="paragraph" w:styleId="a7">
    <w:name w:val="footer"/>
    <w:basedOn w:val="a"/>
    <w:link w:val="a8"/>
    <w:uiPriority w:val="99"/>
    <w:unhideWhenUsed/>
    <w:rsid w:val="00CD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yabina.7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4F02-DB8C-4DCB-9612-33BE9C25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2024-01-31T06:11:00Z</cp:lastPrinted>
  <dcterms:created xsi:type="dcterms:W3CDTF">2024-03-18T02:51:00Z</dcterms:created>
  <dcterms:modified xsi:type="dcterms:W3CDTF">2024-03-18T03:57:00Z</dcterms:modified>
</cp:coreProperties>
</file>