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90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79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F334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D1DDF">
        <w:rPr>
          <w:rFonts w:ascii="Times New Roman" w:hAnsi="Times New Roman" w:cs="Times New Roman"/>
          <w:sz w:val="24"/>
          <w:szCs w:val="24"/>
        </w:rPr>
        <w:t xml:space="preserve">                         Глава</w:t>
      </w:r>
      <w:r>
        <w:rPr>
          <w:rFonts w:ascii="Times New Roman" w:hAnsi="Times New Roman" w:cs="Times New Roman"/>
          <w:sz w:val="24"/>
          <w:szCs w:val="24"/>
        </w:rPr>
        <w:t xml:space="preserve"> Орджоникидзевского района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F334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1D1DDF">
        <w:rPr>
          <w:rFonts w:ascii="Times New Roman" w:hAnsi="Times New Roman" w:cs="Times New Roman"/>
          <w:sz w:val="24"/>
          <w:szCs w:val="24"/>
        </w:rPr>
        <w:t>_________________А.И.Тайченачев</w:t>
      </w:r>
      <w:proofErr w:type="spellEnd"/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03A7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95EBB">
        <w:rPr>
          <w:rFonts w:ascii="Times New Roman" w:hAnsi="Times New Roman" w:cs="Times New Roman"/>
          <w:sz w:val="24"/>
          <w:szCs w:val="24"/>
        </w:rPr>
        <w:t>«</w:t>
      </w:r>
      <w:r w:rsidR="009C4A1F">
        <w:rPr>
          <w:rFonts w:ascii="Times New Roman" w:hAnsi="Times New Roman" w:cs="Times New Roman"/>
          <w:sz w:val="24"/>
          <w:szCs w:val="24"/>
        </w:rPr>
        <w:t>30</w:t>
      </w:r>
      <w:r w:rsidR="006F5FA2">
        <w:rPr>
          <w:rFonts w:ascii="Times New Roman" w:hAnsi="Times New Roman" w:cs="Times New Roman"/>
          <w:sz w:val="24"/>
          <w:szCs w:val="24"/>
        </w:rPr>
        <w:t>»</w:t>
      </w:r>
      <w:r w:rsidR="006F5FA2" w:rsidRPr="00A03A7C">
        <w:rPr>
          <w:rFonts w:ascii="Times New Roman" w:hAnsi="Times New Roman" w:cs="Times New Roman"/>
          <w:sz w:val="24"/>
          <w:szCs w:val="24"/>
        </w:rPr>
        <w:t xml:space="preserve"> </w:t>
      </w:r>
      <w:r w:rsidR="009C4A1F">
        <w:rPr>
          <w:rFonts w:ascii="Times New Roman" w:hAnsi="Times New Roman" w:cs="Times New Roman"/>
          <w:sz w:val="24"/>
          <w:szCs w:val="24"/>
        </w:rPr>
        <w:t>сентября</w:t>
      </w:r>
      <w:r w:rsidR="006F5FA2">
        <w:rPr>
          <w:rFonts w:ascii="Times New Roman" w:hAnsi="Times New Roman" w:cs="Times New Roman"/>
          <w:sz w:val="24"/>
          <w:szCs w:val="24"/>
        </w:rPr>
        <w:t xml:space="preserve"> </w:t>
      </w:r>
      <w:r w:rsidR="001D1DDF">
        <w:rPr>
          <w:rFonts w:ascii="Times New Roman" w:hAnsi="Times New Roman" w:cs="Times New Roman"/>
          <w:sz w:val="24"/>
          <w:szCs w:val="24"/>
        </w:rPr>
        <w:t xml:space="preserve"> 20</w:t>
      </w:r>
      <w:r w:rsidR="00FE5E9B">
        <w:rPr>
          <w:rFonts w:ascii="Times New Roman" w:hAnsi="Times New Roman" w:cs="Times New Roman"/>
          <w:sz w:val="24"/>
          <w:szCs w:val="24"/>
        </w:rPr>
        <w:t>21</w:t>
      </w:r>
      <w:r w:rsidR="00C90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226379">
        <w:rPr>
          <w:rFonts w:ascii="Times New Roman" w:hAnsi="Times New Roman" w:cs="Times New Roman"/>
          <w:sz w:val="24"/>
          <w:szCs w:val="24"/>
        </w:rPr>
        <w:t xml:space="preserve">седания </w:t>
      </w:r>
      <w:proofErr w:type="spellStart"/>
      <w:r w:rsidR="00226379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226379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7B2AFD">
        <w:rPr>
          <w:rFonts w:ascii="Times New Roman" w:hAnsi="Times New Roman" w:cs="Times New Roman"/>
          <w:sz w:val="24"/>
          <w:szCs w:val="24"/>
        </w:rPr>
        <w:t xml:space="preserve"> при Администрации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Орджоникидзевский район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Копьево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9C4A1F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214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214F35">
        <w:rPr>
          <w:rFonts w:ascii="Times New Roman" w:hAnsi="Times New Roman" w:cs="Times New Roman"/>
          <w:sz w:val="24"/>
          <w:szCs w:val="24"/>
        </w:rPr>
        <w:t xml:space="preserve"> 20</w:t>
      </w:r>
      <w:r w:rsidR="00FE5E9B">
        <w:rPr>
          <w:rFonts w:ascii="Times New Roman" w:hAnsi="Times New Roman" w:cs="Times New Roman"/>
          <w:sz w:val="24"/>
          <w:szCs w:val="24"/>
        </w:rPr>
        <w:t>21</w:t>
      </w:r>
      <w:r w:rsidR="00214F3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</w:t>
      </w:r>
      <w:r w:rsidR="006F5FA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47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5F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Председательствовал:   </w:t>
            </w:r>
          </w:p>
        </w:tc>
        <w:tc>
          <w:tcPr>
            <w:tcW w:w="6769" w:type="dxa"/>
          </w:tcPr>
          <w:p w:rsidR="00963B3D" w:rsidRDefault="00963B3D" w:rsidP="001D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E79AB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1D1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 –</w:t>
            </w:r>
            <w:r w:rsidR="003E7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DDF">
              <w:rPr>
                <w:rFonts w:ascii="Times New Roman" w:hAnsi="Times New Roman" w:cs="Times New Roman"/>
                <w:sz w:val="24"/>
                <w:szCs w:val="24"/>
              </w:rPr>
              <w:t>Тайченачев</w:t>
            </w:r>
            <w:proofErr w:type="spellEnd"/>
            <w:r w:rsidR="001D1DD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зале заседаний     администрации      района)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63B3D" w:rsidRDefault="00226379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профилактике правонарушений МО Орджоникидзевского района:</w:t>
            </w:r>
          </w:p>
          <w:p w:rsidR="007B2AFD" w:rsidRDefault="00DD0E0A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r w:rsidR="007B2AFD">
              <w:rPr>
                <w:rFonts w:ascii="Times New Roman" w:hAnsi="Times New Roman" w:cs="Times New Roman"/>
                <w:sz w:val="24"/>
                <w:szCs w:val="24"/>
              </w:rPr>
              <w:t xml:space="preserve">Браун (Заместитель Главы Администрации Орджоникидзевского </w:t>
            </w:r>
            <w:r w:rsidR="00481D49">
              <w:rPr>
                <w:rFonts w:ascii="Times New Roman" w:hAnsi="Times New Roman" w:cs="Times New Roman"/>
                <w:sz w:val="24"/>
                <w:szCs w:val="24"/>
              </w:rPr>
              <w:t>района - руково</w:t>
            </w:r>
            <w:r w:rsidR="007B2AFD">
              <w:rPr>
                <w:rFonts w:ascii="Times New Roman" w:hAnsi="Times New Roman" w:cs="Times New Roman"/>
                <w:sz w:val="24"/>
                <w:szCs w:val="24"/>
              </w:rPr>
              <w:t>дитель Управления сельского хозяйства Администрации Орджоникидзевского района)</w:t>
            </w:r>
            <w:r w:rsidR="00481D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7F4F" w:rsidRDefault="00FC7F4F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Кривошеева (Заместитель Главы Администрации Орджоникидзевского района),</w:t>
            </w:r>
          </w:p>
          <w:p w:rsidR="00FE5E9B" w:rsidRDefault="00865AEA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(Старший инспектор лейтенант внутренней службы филиала по Орджоникидзевскому району ФКУ УИИ УФСИН России по РХ)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2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A4D" w:rsidRDefault="00097A4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Венгерак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(Руководитель Управления культуры, молодежи и спорта Администрации Орджоникидзевского района),</w:t>
            </w:r>
          </w:p>
          <w:p w:rsidR="00097A4D" w:rsidRDefault="00097A4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Ковалев (</w:t>
            </w:r>
            <w:r w:rsidR="003F47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3F47A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Административной комиссии </w:t>
            </w:r>
            <w:r w:rsidR="00D442C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Орджоникидзевский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442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5E9B" w:rsidRDefault="00A03A7C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Маковцева</w:t>
            </w:r>
            <w:proofErr w:type="spellEnd"/>
            <w:r w:rsidR="00722C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81D4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="004776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r w:rsidR="00722C6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Администрации Орджоникидзевского района</w:t>
            </w:r>
            <w:proofErr w:type="gramEnd"/>
            <w:r w:rsidR="00722C6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E9B" w:rsidRDefault="00A03A7C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226379">
              <w:rPr>
                <w:rFonts w:ascii="Times New Roman" w:hAnsi="Times New Roman" w:cs="Times New Roman"/>
                <w:sz w:val="24"/>
                <w:szCs w:val="24"/>
              </w:rPr>
              <w:t>совета),</w:t>
            </w:r>
          </w:p>
          <w:p w:rsidR="00481D49" w:rsidRDefault="00481D49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Машков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Новомарьясовского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481D49" w:rsidRDefault="00481D49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Якушин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поссовета),</w:t>
            </w:r>
          </w:p>
          <w:p w:rsidR="00481D49" w:rsidRDefault="00865AEA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D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33F8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481D49">
              <w:rPr>
                <w:rFonts w:ascii="Times New Roman" w:hAnsi="Times New Roman" w:cs="Times New Roman"/>
                <w:sz w:val="24"/>
                <w:szCs w:val="24"/>
              </w:rPr>
              <w:t>Красноиюсского</w:t>
            </w:r>
            <w:proofErr w:type="spellEnd"/>
            <w:r w:rsidR="00481D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481D49" w:rsidRDefault="00481D49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 Волосатов (</w:t>
            </w:r>
            <w:r w:rsidR="00865AE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865AEA">
              <w:rPr>
                <w:rFonts w:ascii="Times New Roman" w:hAnsi="Times New Roman" w:cs="Times New Roman"/>
                <w:sz w:val="24"/>
                <w:szCs w:val="24"/>
              </w:rPr>
              <w:t>Устинкинского</w:t>
            </w:r>
            <w:proofErr w:type="spellEnd"/>
            <w:r w:rsidR="00865AE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865AEA" w:rsidRDefault="00865AEA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Бетехтин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Орджоникидзевского сельсовета)</w:t>
            </w:r>
            <w:r w:rsidR="0073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3F81" w:rsidRDefault="00733F81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Мельверт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</w:t>
            </w:r>
            <w:r w:rsidR="00D442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3F81" w:rsidRDefault="00FC7F4F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 Хмелева (Главный редактор газеты «Орджоникидзевский рабочий»)</w:t>
            </w:r>
            <w:r w:rsidR="00D442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E9B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>Дубинина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(Секретарь комиссии).</w:t>
            </w:r>
          </w:p>
          <w:p w:rsidR="00547A2C" w:rsidRDefault="00547A2C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547A2C">
        <w:tc>
          <w:tcPr>
            <w:tcW w:w="2802" w:type="dxa"/>
          </w:tcPr>
          <w:p w:rsidR="00963B3D" w:rsidRPr="00E068D2" w:rsidRDefault="00963B3D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D2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63B3D" w:rsidRDefault="0078327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Бетехтин</w:t>
            </w:r>
            <w:proofErr w:type="spellEnd"/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Глава Орджоникидзевского 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78327B" w:rsidRDefault="00FE5E9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В.В.Машков (</w:t>
            </w:r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791D45">
              <w:rPr>
                <w:rFonts w:ascii="Times New Roman" w:hAnsi="Times New Roman" w:cs="Times New Roman"/>
                <w:sz w:val="24"/>
                <w:szCs w:val="24"/>
              </w:rPr>
              <w:t>Новомарьясовского</w:t>
            </w:r>
            <w:proofErr w:type="spellEnd"/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="0078327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FE5E9B" w:rsidRDefault="0078327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С.И.Волосатов</w:t>
            </w:r>
            <w:r w:rsidR="00D9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Устинкинского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 </w:t>
            </w:r>
          </w:p>
          <w:p w:rsidR="00FE5E9B" w:rsidRDefault="0078327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Ербягин</w:t>
            </w:r>
            <w:proofErr w:type="spellEnd"/>
            <w:r w:rsidR="00D9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E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1D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 w:rsidR="006F5FA2">
              <w:rPr>
                <w:rFonts w:ascii="Times New Roman" w:hAnsi="Times New Roman" w:cs="Times New Roman"/>
                <w:sz w:val="24"/>
                <w:szCs w:val="24"/>
              </w:rPr>
              <w:t>Красноиюсского</w:t>
            </w:r>
            <w:proofErr w:type="spellEnd"/>
            <w:r w:rsidR="006F5FA2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</w:t>
            </w:r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FE5E9B" w:rsidRDefault="00FE5E9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78327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D9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0245"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 w:rsidR="00D9024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78327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FE5E9B" w:rsidRDefault="0078327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Мельверт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Саралинского</w:t>
            </w:r>
            <w:proofErr w:type="spellEnd"/>
            <w:r w:rsidR="00D9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сельсовета),</w:t>
            </w:r>
            <w:r w:rsidR="0002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E9B" w:rsidRDefault="00FC7F4F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Смаль</w:t>
            </w:r>
            <w:proofErr w:type="spellEnd"/>
            <w:r w:rsidR="0002592B">
              <w:rPr>
                <w:rFonts w:ascii="Times New Roman" w:hAnsi="Times New Roman" w:cs="Times New Roman"/>
                <w:sz w:val="24"/>
                <w:szCs w:val="24"/>
              </w:rPr>
              <w:t xml:space="preserve"> (Глава Приискового сельсовета), </w:t>
            </w:r>
          </w:p>
          <w:p w:rsidR="00733F81" w:rsidRDefault="0078327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Шевченко (</w:t>
            </w:r>
            <w:r w:rsidR="00C35E8D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Гайдаровского 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="000259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327B" w:rsidRDefault="00733F81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Якушин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поссовета)</w:t>
            </w:r>
            <w:r w:rsidR="00FC7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7F4F" w:rsidRDefault="00FC7F4F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 Хмелева (Главный редактор газеты «Орджоникидзевский рабочий»)</w:t>
            </w:r>
            <w:r w:rsidR="00D442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6C4E" w:rsidRDefault="00CD6C4E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рач МГБУЗ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больница»)</w:t>
            </w:r>
            <w:r w:rsidR="00D442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42C9" w:rsidRDefault="00D442C9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(Начальник отд. МВД России по Орджоникидзевскому району).</w:t>
            </w:r>
          </w:p>
        </w:tc>
      </w:tr>
    </w:tbl>
    <w:p w:rsidR="00FE5E9B" w:rsidRDefault="00FE5E9B" w:rsidP="008F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E9B" w:rsidRPr="009F3455" w:rsidRDefault="00B60AD6" w:rsidP="00420F89">
      <w:pPr>
        <w:pStyle w:val="a4"/>
        <w:numPr>
          <w:ilvl w:val="0"/>
          <w:numId w:val="7"/>
        </w:numPr>
        <w:spacing w:after="0" w:line="240" w:lineRule="auto"/>
        <w:ind w:left="-426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 состоянии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наркоситуации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о принимаемых мерах по профилактике наркомании на территории муниципального образования Орджоникидзевский район</w:t>
      </w:r>
      <w:r w:rsidR="00FE5E9B" w:rsidRPr="009F3455"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</w:t>
      </w:r>
      <w:r w:rsidR="00420F89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</w:t>
      </w:r>
      <w:r w:rsidR="00FE5E9B" w:rsidRPr="009F3455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523EBC" w:rsidRPr="00523EBC" w:rsidRDefault="009F3342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768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233B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E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33F81">
        <w:rPr>
          <w:rFonts w:ascii="Times New Roman" w:hAnsi="Times New Roman" w:cs="Times New Roman"/>
        </w:rPr>
        <w:t>Маковцева</w:t>
      </w:r>
      <w:proofErr w:type="spellEnd"/>
      <w:r w:rsidR="00733F81">
        <w:rPr>
          <w:rFonts w:ascii="Times New Roman" w:hAnsi="Times New Roman" w:cs="Times New Roman"/>
        </w:rPr>
        <w:t xml:space="preserve"> Т.Ю., </w:t>
      </w:r>
      <w:proofErr w:type="spellStart"/>
      <w:r w:rsidR="00733F81">
        <w:rPr>
          <w:rFonts w:ascii="Times New Roman" w:hAnsi="Times New Roman" w:cs="Times New Roman"/>
        </w:rPr>
        <w:t>Венгерак</w:t>
      </w:r>
      <w:proofErr w:type="spellEnd"/>
      <w:r w:rsidR="00733F81">
        <w:rPr>
          <w:rFonts w:ascii="Times New Roman" w:hAnsi="Times New Roman" w:cs="Times New Roman"/>
        </w:rPr>
        <w:t xml:space="preserve"> Э.А.</w:t>
      </w:r>
      <w:r w:rsidR="00322C92">
        <w:rPr>
          <w:rFonts w:ascii="Times New Roman" w:hAnsi="Times New Roman" w:cs="Times New Roman"/>
          <w:sz w:val="24"/>
          <w:szCs w:val="24"/>
        </w:rPr>
        <w:t>)</w:t>
      </w:r>
    </w:p>
    <w:p w:rsidR="00AC5A19" w:rsidRDefault="00AC5A19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068D2" w:rsidRDefault="00AC5A19" w:rsidP="00481D49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Обсудив состояние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 принимаемых мерах по профилактике наркомании на территории Орджоникидзевского района,</w:t>
      </w:r>
      <w:r w:rsidR="00A13BCB"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="00A13BCB" w:rsidRPr="00A13BCB">
        <w:rPr>
          <w:rFonts w:ascii="Times New Roman" w:hAnsi="Times New Roman" w:cs="Times New Roman"/>
          <w:b/>
          <w:sz w:val="24"/>
          <w:szCs w:val="24"/>
        </w:rPr>
        <w:t xml:space="preserve"> РЕШИЛА</w:t>
      </w:r>
      <w:r w:rsidR="00A13BCB">
        <w:rPr>
          <w:rFonts w:ascii="Times New Roman" w:hAnsi="Times New Roman" w:cs="Times New Roman"/>
          <w:b/>
          <w:sz w:val="24"/>
          <w:szCs w:val="24"/>
        </w:rPr>
        <w:t>:</w:t>
      </w:r>
    </w:p>
    <w:p w:rsidR="00D442C9" w:rsidRDefault="00D442C9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C5A19" w:rsidRPr="009F3455" w:rsidRDefault="00231AA7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AC5A19" w:rsidRPr="009F3455">
        <w:rPr>
          <w:rFonts w:ascii="Times New Roman" w:hAnsi="Times New Roman" w:cs="Times New Roman"/>
          <w:sz w:val="24"/>
          <w:szCs w:val="24"/>
        </w:rPr>
        <w:t xml:space="preserve">Рекомендовать главам </w:t>
      </w:r>
      <w:proofErr w:type="spellStart"/>
      <w:r w:rsidR="00AC5A19" w:rsidRPr="009F3455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="00A13BCB" w:rsidRPr="009F3455">
        <w:rPr>
          <w:rFonts w:ascii="Times New Roman" w:hAnsi="Times New Roman" w:cs="Times New Roman"/>
          <w:sz w:val="24"/>
          <w:szCs w:val="24"/>
        </w:rPr>
        <w:t>:</w:t>
      </w:r>
    </w:p>
    <w:p w:rsidR="00AC5A19" w:rsidRDefault="00AC5A19" w:rsidP="00481D49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</w:t>
      </w:r>
      <w:r w:rsidR="00207F09">
        <w:rPr>
          <w:rFonts w:ascii="Times New Roman" w:hAnsi="Times New Roman" w:cs="Times New Roman"/>
          <w:sz w:val="24"/>
          <w:szCs w:val="24"/>
        </w:rPr>
        <w:t xml:space="preserve"> </w:t>
      </w:r>
      <w:r w:rsidR="00286A84" w:rsidRPr="00B81E4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B81E4F" w:rsidRPr="00B81E4F">
        <w:rPr>
          <w:rFonts w:ascii="Times New Roman" w:hAnsi="Times New Roman" w:cs="Times New Roman"/>
          <w:b/>
          <w:sz w:val="24"/>
          <w:szCs w:val="24"/>
        </w:rPr>
        <w:t>15</w:t>
      </w:r>
      <w:r w:rsidR="00286A84" w:rsidRPr="00B81E4F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286A84">
        <w:rPr>
          <w:rFonts w:ascii="Times New Roman" w:hAnsi="Times New Roman" w:cs="Times New Roman"/>
          <w:sz w:val="24"/>
          <w:szCs w:val="24"/>
        </w:rPr>
        <w:t xml:space="preserve"> провести мероприятия по извещению населения, о принятии мер по очистке участков, дворов и придомовых территорий от </w:t>
      </w:r>
      <w:r w:rsidR="00481D49">
        <w:rPr>
          <w:rFonts w:ascii="Times New Roman" w:hAnsi="Times New Roman" w:cs="Times New Roman"/>
          <w:sz w:val="24"/>
          <w:szCs w:val="24"/>
        </w:rPr>
        <w:t>очагов дикорастущей конопли</w:t>
      </w:r>
      <w:r w:rsidR="00286A84">
        <w:rPr>
          <w:rFonts w:ascii="Times New Roman" w:hAnsi="Times New Roman" w:cs="Times New Roman"/>
          <w:sz w:val="24"/>
          <w:szCs w:val="24"/>
        </w:rPr>
        <w:t>,</w:t>
      </w:r>
      <w:r w:rsidR="008F774A">
        <w:rPr>
          <w:rFonts w:ascii="Times New Roman" w:hAnsi="Times New Roman" w:cs="Times New Roman"/>
          <w:sz w:val="24"/>
          <w:szCs w:val="24"/>
        </w:rPr>
        <w:t xml:space="preserve"> на подведомственной территории. </w:t>
      </w:r>
    </w:p>
    <w:p w:rsidR="00A13BCB" w:rsidRDefault="009F3342" w:rsidP="00307F6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F09">
        <w:rPr>
          <w:rFonts w:ascii="Times New Roman" w:hAnsi="Times New Roman" w:cs="Times New Roman"/>
          <w:sz w:val="24"/>
          <w:szCs w:val="24"/>
        </w:rPr>
        <w:t xml:space="preserve">1.1.2. </w:t>
      </w:r>
      <w:r w:rsidR="00481D49">
        <w:rPr>
          <w:rFonts w:ascii="Times New Roman" w:hAnsi="Times New Roman" w:cs="Times New Roman"/>
          <w:sz w:val="24"/>
          <w:szCs w:val="24"/>
        </w:rPr>
        <w:t xml:space="preserve">Рекомендовать Главам </w:t>
      </w:r>
      <w:proofErr w:type="spellStart"/>
      <w:r w:rsidR="00481D49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="00481D49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207F09">
        <w:rPr>
          <w:rFonts w:ascii="Times New Roman" w:hAnsi="Times New Roman" w:cs="Times New Roman"/>
          <w:sz w:val="24"/>
          <w:szCs w:val="24"/>
        </w:rPr>
        <w:t>ля</w:t>
      </w:r>
      <w:r w:rsidR="00481D49">
        <w:rPr>
          <w:rFonts w:ascii="Times New Roman" w:hAnsi="Times New Roman" w:cs="Times New Roman"/>
          <w:sz w:val="24"/>
          <w:szCs w:val="24"/>
        </w:rPr>
        <w:t>ть всем собственникам участков</w:t>
      </w:r>
      <w:r w:rsidR="00207F09">
        <w:rPr>
          <w:rFonts w:ascii="Times New Roman" w:hAnsi="Times New Roman" w:cs="Times New Roman"/>
          <w:sz w:val="24"/>
          <w:szCs w:val="24"/>
        </w:rPr>
        <w:t>,</w:t>
      </w:r>
      <w:r w:rsidR="00481D49">
        <w:rPr>
          <w:rFonts w:ascii="Times New Roman" w:hAnsi="Times New Roman" w:cs="Times New Roman"/>
          <w:sz w:val="24"/>
          <w:szCs w:val="24"/>
        </w:rPr>
        <w:t xml:space="preserve"> на которых обнаружены очаги произрастания конопли</w:t>
      </w:r>
      <w:r w:rsidR="00207F09">
        <w:rPr>
          <w:rFonts w:ascii="Times New Roman" w:hAnsi="Times New Roman" w:cs="Times New Roman"/>
          <w:sz w:val="24"/>
          <w:szCs w:val="24"/>
        </w:rPr>
        <w:t xml:space="preserve">, уведомления с требованием уничтожения обнаруженных очагов. </w:t>
      </w:r>
    </w:p>
    <w:p w:rsidR="00D442C9" w:rsidRDefault="00D442C9" w:rsidP="00307F6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420F89" w:rsidRDefault="003D32C7" w:rsidP="00307F6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Отд. МВД по Орджоникидзевскому району</w:t>
      </w:r>
      <w:r w:rsidR="00420F89">
        <w:rPr>
          <w:rFonts w:ascii="Times New Roman" w:hAnsi="Times New Roman" w:cs="Times New Roman"/>
          <w:sz w:val="24"/>
          <w:szCs w:val="24"/>
        </w:rPr>
        <w:t>:</w:t>
      </w:r>
    </w:p>
    <w:p w:rsidR="00764273" w:rsidRDefault="00764273" w:rsidP="00307F6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r w:rsidR="00190373">
        <w:rPr>
          <w:rFonts w:ascii="Times New Roman" w:hAnsi="Times New Roman" w:cs="Times New Roman"/>
          <w:sz w:val="24"/>
          <w:szCs w:val="24"/>
        </w:rPr>
        <w:t xml:space="preserve">Проводить совместную работу с Главами </w:t>
      </w:r>
      <w:proofErr w:type="spellStart"/>
      <w:r w:rsidR="00190373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="00190373">
        <w:rPr>
          <w:rFonts w:ascii="Times New Roman" w:hAnsi="Times New Roman" w:cs="Times New Roman"/>
          <w:sz w:val="24"/>
          <w:szCs w:val="24"/>
        </w:rPr>
        <w:t xml:space="preserve">, по работе с населением Орджоникидзевского района </w:t>
      </w:r>
      <w:r w:rsidR="00420F89">
        <w:rPr>
          <w:rFonts w:ascii="Times New Roman" w:hAnsi="Times New Roman" w:cs="Times New Roman"/>
          <w:sz w:val="24"/>
          <w:szCs w:val="24"/>
        </w:rPr>
        <w:t>п</w:t>
      </w:r>
      <w:r w:rsidR="00190373">
        <w:rPr>
          <w:rFonts w:ascii="Times New Roman" w:hAnsi="Times New Roman" w:cs="Times New Roman"/>
          <w:sz w:val="24"/>
          <w:szCs w:val="24"/>
        </w:rPr>
        <w:t xml:space="preserve">о профилактике и </w:t>
      </w:r>
      <w:proofErr w:type="gramStart"/>
      <w:r w:rsidR="00190373">
        <w:rPr>
          <w:rFonts w:ascii="Times New Roman" w:hAnsi="Times New Roman" w:cs="Times New Roman"/>
          <w:sz w:val="24"/>
          <w:szCs w:val="24"/>
        </w:rPr>
        <w:t>предупреждении</w:t>
      </w:r>
      <w:proofErr w:type="gramEnd"/>
      <w:r w:rsidR="00190373">
        <w:rPr>
          <w:rFonts w:ascii="Times New Roman" w:hAnsi="Times New Roman" w:cs="Times New Roman"/>
          <w:sz w:val="24"/>
          <w:szCs w:val="24"/>
        </w:rPr>
        <w:t xml:space="preserve"> недопущения  </w:t>
      </w:r>
      <w:r w:rsidR="00420F89">
        <w:rPr>
          <w:rFonts w:ascii="Times New Roman" w:hAnsi="Times New Roman" w:cs="Times New Roman"/>
          <w:sz w:val="24"/>
          <w:szCs w:val="24"/>
        </w:rPr>
        <w:t xml:space="preserve">произрастания в частном секторе, а также на полях </w:t>
      </w:r>
      <w:proofErr w:type="spellStart"/>
      <w:r w:rsidR="00420F89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="00420F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0373">
        <w:rPr>
          <w:rFonts w:ascii="Times New Roman" w:hAnsi="Times New Roman" w:cs="Times New Roman"/>
          <w:sz w:val="24"/>
          <w:szCs w:val="24"/>
        </w:rPr>
        <w:t>наркосодержащего</w:t>
      </w:r>
      <w:proofErr w:type="spellEnd"/>
      <w:r w:rsidR="00190373">
        <w:rPr>
          <w:rFonts w:ascii="Times New Roman" w:hAnsi="Times New Roman" w:cs="Times New Roman"/>
          <w:sz w:val="24"/>
          <w:szCs w:val="24"/>
        </w:rPr>
        <w:t xml:space="preserve"> растения -  конопля, а также на пресечение и привлечение лиц, предуп</w:t>
      </w:r>
      <w:r w:rsidR="00480DFF">
        <w:rPr>
          <w:rFonts w:ascii="Times New Roman" w:hAnsi="Times New Roman" w:cs="Times New Roman"/>
          <w:sz w:val="24"/>
          <w:szCs w:val="24"/>
        </w:rPr>
        <w:t xml:space="preserve">режденных об ответственности за данное деяние. </w:t>
      </w:r>
    </w:p>
    <w:p w:rsidR="00C13007" w:rsidRDefault="00286A84" w:rsidP="00307F6B">
      <w:pPr>
        <w:spacing w:after="0" w:line="240" w:lineRule="auto"/>
        <w:ind w:left="-426" w:firstLine="1134"/>
        <w:jc w:val="both"/>
        <w:rPr>
          <w:rStyle w:val="Bodytext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273">
        <w:rPr>
          <w:rFonts w:ascii="Times New Roman" w:hAnsi="Times New Roman" w:cs="Times New Roman"/>
          <w:sz w:val="24"/>
          <w:szCs w:val="24"/>
        </w:rPr>
        <w:t>1.2.2</w:t>
      </w:r>
      <w:r w:rsidR="00AC5A19">
        <w:rPr>
          <w:rFonts w:ascii="Times New Roman" w:hAnsi="Times New Roman" w:cs="Times New Roman"/>
          <w:sz w:val="24"/>
          <w:szCs w:val="24"/>
        </w:rPr>
        <w:t xml:space="preserve">. </w:t>
      </w:r>
      <w:r w:rsidR="008F774A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Принять </w:t>
      </w:r>
      <w:r w:rsidR="00AC5A19" w:rsidRPr="00131FB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дополнительные меры по выявлению и пресечению</w:t>
      </w:r>
      <w:r w:rsidR="00BE42A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граждан употребляющих и </w:t>
      </w:r>
      <w:r w:rsidR="00A13BCB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распространяющих наркотические с</w:t>
      </w:r>
      <w:r w:rsidR="00BE42A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редства различных видов</w:t>
      </w:r>
      <w:r w:rsidR="00AC5A19" w:rsidRPr="00131FB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,  а также установлению и привлечению к уголовной отв</w:t>
      </w:r>
      <w:r w:rsidR="00BB44B4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етственности их организаторов, </w:t>
      </w:r>
      <w:r w:rsidR="00AC5A19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поставщиков</w:t>
      </w:r>
      <w:r w:rsidR="00572D67">
        <w:rPr>
          <w:rStyle w:val="Bodytext"/>
          <w:color w:val="000000"/>
          <w:sz w:val="24"/>
          <w:szCs w:val="24"/>
        </w:rPr>
        <w:t>.</w:t>
      </w:r>
    </w:p>
    <w:p w:rsidR="00D442C9" w:rsidRDefault="00D442C9" w:rsidP="009F3455">
      <w:pPr>
        <w:spacing w:after="0" w:line="240" w:lineRule="auto"/>
        <w:ind w:left="709"/>
        <w:jc w:val="both"/>
        <w:rPr>
          <w:rStyle w:val="Bodytext"/>
          <w:color w:val="000000"/>
          <w:sz w:val="24"/>
          <w:szCs w:val="24"/>
        </w:rPr>
      </w:pPr>
    </w:p>
    <w:p w:rsidR="00764273" w:rsidRDefault="00C13007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"/>
          <w:color w:val="000000"/>
          <w:sz w:val="24"/>
          <w:szCs w:val="24"/>
        </w:rPr>
        <w:t xml:space="preserve">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1.</w:t>
      </w:r>
      <w:r w:rsidRPr="00C13007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C61F0B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3D32C7">
        <w:rPr>
          <w:rFonts w:ascii="Times New Roman" w:hAnsi="Times New Roman" w:cs="Times New Roman"/>
          <w:sz w:val="24"/>
          <w:szCs w:val="24"/>
        </w:rPr>
        <w:t>УКМС</w:t>
      </w:r>
      <w:r w:rsidR="00420F89">
        <w:rPr>
          <w:rFonts w:ascii="Times New Roman" w:hAnsi="Times New Roman" w:cs="Times New Roman"/>
          <w:sz w:val="24"/>
          <w:szCs w:val="24"/>
        </w:rPr>
        <w:t xml:space="preserve"> и УО</w:t>
      </w:r>
      <w:r w:rsidR="00764273">
        <w:rPr>
          <w:rFonts w:ascii="Times New Roman" w:hAnsi="Times New Roman" w:cs="Times New Roman"/>
          <w:sz w:val="24"/>
          <w:szCs w:val="24"/>
        </w:rPr>
        <w:t>:</w:t>
      </w:r>
    </w:p>
    <w:p w:rsidR="00286A84" w:rsidRDefault="002A456A" w:rsidP="002A456A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273">
        <w:rPr>
          <w:rFonts w:ascii="Times New Roman" w:hAnsi="Times New Roman" w:cs="Times New Roman"/>
          <w:sz w:val="24"/>
          <w:szCs w:val="24"/>
        </w:rPr>
        <w:t>1.3.1</w:t>
      </w:r>
      <w:r w:rsidR="00C61F0B">
        <w:rPr>
          <w:rFonts w:ascii="Times New Roman" w:hAnsi="Times New Roman" w:cs="Times New Roman"/>
          <w:sz w:val="24"/>
          <w:szCs w:val="24"/>
        </w:rPr>
        <w:t>.</w:t>
      </w:r>
      <w:r w:rsidR="00764273">
        <w:rPr>
          <w:rFonts w:ascii="Times New Roman" w:hAnsi="Times New Roman" w:cs="Times New Roman"/>
          <w:sz w:val="24"/>
          <w:szCs w:val="24"/>
        </w:rPr>
        <w:t xml:space="preserve"> П</w:t>
      </w:r>
      <w:r w:rsidR="003D32C7">
        <w:rPr>
          <w:rFonts w:ascii="Times New Roman" w:hAnsi="Times New Roman" w:cs="Times New Roman"/>
          <w:sz w:val="24"/>
          <w:szCs w:val="24"/>
        </w:rPr>
        <w:t>роведение мероприятий по распространению информации о вреде употребления наркотических средств, с привлечением волонтерских движений, учащихся и населения Орджоникидзевского района, направленных</w:t>
      </w:r>
      <w:r w:rsidR="00D772DE">
        <w:rPr>
          <w:rFonts w:ascii="Times New Roman" w:hAnsi="Times New Roman" w:cs="Times New Roman"/>
          <w:sz w:val="24"/>
          <w:szCs w:val="24"/>
        </w:rPr>
        <w:t>,</w:t>
      </w:r>
      <w:r w:rsidR="003D32C7">
        <w:rPr>
          <w:rFonts w:ascii="Times New Roman" w:hAnsi="Times New Roman" w:cs="Times New Roman"/>
          <w:sz w:val="24"/>
          <w:szCs w:val="24"/>
        </w:rPr>
        <w:t xml:space="preserve"> в том числе на профилактику правонарушений в сфере</w:t>
      </w:r>
      <w:r w:rsidR="00420F89">
        <w:rPr>
          <w:rFonts w:ascii="Times New Roman" w:hAnsi="Times New Roman" w:cs="Times New Roman"/>
          <w:sz w:val="24"/>
          <w:szCs w:val="24"/>
        </w:rPr>
        <w:t xml:space="preserve"> незаконного оборота наркотиков</w:t>
      </w:r>
      <w:r w:rsidR="00764273">
        <w:rPr>
          <w:rFonts w:ascii="Times New Roman" w:hAnsi="Times New Roman" w:cs="Times New Roman"/>
          <w:sz w:val="24"/>
          <w:szCs w:val="24"/>
        </w:rPr>
        <w:t>.</w:t>
      </w:r>
    </w:p>
    <w:p w:rsidR="00AE4018" w:rsidRDefault="00AE4018" w:rsidP="002A456A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D1DDF" w:rsidRPr="009F3455" w:rsidRDefault="009C4A1F" w:rsidP="00633030">
      <w:pPr>
        <w:pStyle w:val="a4"/>
        <w:numPr>
          <w:ilvl w:val="0"/>
          <w:numId w:val="7"/>
        </w:numPr>
        <w:spacing w:after="0" w:line="240" w:lineRule="auto"/>
        <w:ind w:left="-426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 результатах работы органов местного самоуправления по выявлению и уничтожению очагов дикорастущей конопли на территории Орджоникидзевского района______________________</w:t>
      </w:r>
      <w:r w:rsidR="0063303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</w:t>
      </w:r>
    </w:p>
    <w:p w:rsidR="001D1DDF" w:rsidRDefault="001D1DDF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548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0AD6">
        <w:rPr>
          <w:rFonts w:ascii="Times New Roman" w:hAnsi="Times New Roman" w:cs="Times New Roman"/>
          <w:sz w:val="24"/>
          <w:szCs w:val="24"/>
        </w:rPr>
        <w:t xml:space="preserve">       </w:t>
      </w:r>
      <w:r w:rsidR="009C4A1F">
        <w:rPr>
          <w:rFonts w:ascii="Times New Roman" w:hAnsi="Times New Roman" w:cs="Times New Roman"/>
          <w:sz w:val="24"/>
          <w:szCs w:val="24"/>
        </w:rPr>
        <w:t xml:space="preserve">          (Дубинина А.А.</w:t>
      </w:r>
      <w:r w:rsidR="00B60AD6">
        <w:rPr>
          <w:rFonts w:ascii="Times New Roman" w:hAnsi="Times New Roman" w:cs="Times New Roman"/>
          <w:sz w:val="24"/>
          <w:szCs w:val="24"/>
        </w:rPr>
        <w:t>)</w:t>
      </w:r>
    </w:p>
    <w:p w:rsidR="00EB1316" w:rsidRPr="0030548C" w:rsidRDefault="00EB1316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4018" w:rsidRDefault="00874E27" w:rsidP="00AE4018">
      <w:pPr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3BCB">
        <w:rPr>
          <w:rFonts w:ascii="Times New Roman" w:hAnsi="Times New Roman" w:cs="Times New Roman"/>
          <w:sz w:val="24"/>
          <w:szCs w:val="24"/>
        </w:rPr>
        <w:t>Заслушав информацию о</w:t>
      </w:r>
      <w:r w:rsidR="00A13BCB" w:rsidRPr="005D5AB1">
        <w:rPr>
          <w:rFonts w:ascii="Times New Roman" w:hAnsi="Times New Roman" w:cs="Times New Roman"/>
          <w:sz w:val="24"/>
          <w:szCs w:val="24"/>
        </w:rPr>
        <w:t xml:space="preserve"> </w:t>
      </w:r>
      <w:r w:rsidR="00AE4018">
        <w:rPr>
          <w:rFonts w:ascii="Times New Roman" w:hAnsi="Times New Roman" w:cs="Times New Roman"/>
          <w:sz w:val="24"/>
          <w:szCs w:val="24"/>
        </w:rPr>
        <w:t>работе</w:t>
      </w:r>
      <w:r w:rsidR="00572D67">
        <w:rPr>
          <w:rFonts w:ascii="Times New Roman" w:hAnsi="Times New Roman" w:cs="Times New Roman"/>
          <w:sz w:val="24"/>
          <w:szCs w:val="24"/>
        </w:rPr>
        <w:t>,</w:t>
      </w:r>
      <w:r w:rsidR="00AE4018">
        <w:rPr>
          <w:rFonts w:ascii="Times New Roman" w:hAnsi="Times New Roman" w:cs="Times New Roman"/>
          <w:sz w:val="24"/>
          <w:szCs w:val="24"/>
        </w:rPr>
        <w:t xml:space="preserve"> </w:t>
      </w:r>
      <w:r w:rsidR="00A13BCB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A13BCB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E4018" w:rsidRDefault="00AE4018" w:rsidP="00AE4018">
      <w:pPr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AE4018" w:rsidRDefault="00AE4018" w:rsidP="00B8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2.1. </w:t>
      </w:r>
      <w:r w:rsidRPr="00700504">
        <w:rPr>
          <w:rFonts w:ascii="Times New Roman" w:hAnsi="Times New Roman" w:cs="Times New Roman"/>
          <w:sz w:val="24"/>
          <w:szCs w:val="24"/>
        </w:rPr>
        <w:t>Признать работу</w:t>
      </w:r>
      <w:r w:rsidRPr="00700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504">
        <w:rPr>
          <w:rFonts w:ascii="Times New Roman" w:hAnsi="Times New Roman" w:cs="Times New Roman"/>
          <w:sz w:val="24"/>
          <w:szCs w:val="24"/>
        </w:rPr>
        <w:t>органов местного самоуправления по выявлению и уничтожению очагов произрастания дикорастущей конопли на территории Орджоникидзевского района в целом удовлетворительной, но требующей проработки.</w:t>
      </w:r>
    </w:p>
    <w:p w:rsidR="00D442C9" w:rsidRDefault="00AE4018" w:rsidP="00B8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B81E4F" w:rsidRDefault="00AE4018" w:rsidP="00B8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 Рекомендовать  главам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E4018" w:rsidRDefault="00B81E4F" w:rsidP="00B8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4018">
        <w:rPr>
          <w:rFonts w:ascii="Times New Roman" w:hAnsi="Times New Roman" w:cs="Times New Roman"/>
          <w:sz w:val="24"/>
          <w:szCs w:val="24"/>
        </w:rPr>
        <w:t xml:space="preserve"> 2.2.1.  В 2022</w:t>
      </w:r>
      <w:r w:rsidR="00AE4018" w:rsidRPr="00700504">
        <w:rPr>
          <w:rFonts w:ascii="Times New Roman" w:hAnsi="Times New Roman" w:cs="Times New Roman"/>
          <w:sz w:val="24"/>
          <w:szCs w:val="24"/>
        </w:rPr>
        <w:t xml:space="preserve"> году принять исчерпывающие меры по уни</w:t>
      </w:r>
      <w:r w:rsidR="00AE4018">
        <w:rPr>
          <w:rFonts w:ascii="Times New Roman" w:hAnsi="Times New Roman" w:cs="Times New Roman"/>
          <w:sz w:val="24"/>
          <w:szCs w:val="24"/>
        </w:rPr>
        <w:t>чтожению имеющихся на территориях</w:t>
      </w:r>
      <w:r w:rsidR="00AE4018" w:rsidRPr="0070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018" w:rsidRPr="00700504">
        <w:rPr>
          <w:rFonts w:ascii="Times New Roman" w:hAnsi="Times New Roman" w:cs="Times New Roman"/>
          <w:sz w:val="24"/>
          <w:szCs w:val="24"/>
        </w:rPr>
        <w:t>очагов произрастания дикорастущей конопли.</w:t>
      </w:r>
    </w:p>
    <w:p w:rsidR="00AB3805" w:rsidRDefault="00AB3805" w:rsidP="00B81E4F">
      <w:pPr>
        <w:tabs>
          <w:tab w:val="left" w:pos="709"/>
          <w:tab w:val="left" w:pos="5797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AB3805" w:rsidRPr="00B81E4F" w:rsidRDefault="00AB3805" w:rsidP="00B81E4F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О реализации мероприятий муниципальной программы «Обеспечение общественного порядка и противодействия преступности в Орджоники</w:t>
      </w:r>
      <w:r w:rsidR="00B81E4F">
        <w:rPr>
          <w:rFonts w:ascii="Times New Roman" w:hAnsi="Times New Roman" w:cs="Times New Roman"/>
          <w:b/>
          <w:u w:val="single"/>
        </w:rPr>
        <w:t>дзевском районе» (2020-2022 года</w:t>
      </w:r>
      <w:r>
        <w:rPr>
          <w:rFonts w:ascii="Times New Roman" w:hAnsi="Times New Roman" w:cs="Times New Roman"/>
          <w:b/>
          <w:u w:val="single"/>
        </w:rPr>
        <w:t>), подпрограммы «Профилактика наркомании, пьянства и алкоголизма в Орджоникидзевском районе (2020 – 2022 годы)»</w:t>
      </w:r>
      <w:r w:rsidR="00B81E4F">
        <w:rPr>
          <w:rFonts w:ascii="Times New Roman" w:hAnsi="Times New Roman" w:cs="Times New Roman"/>
          <w:b/>
          <w:u w:val="single"/>
        </w:rPr>
        <w:t>________________________________________</w:t>
      </w:r>
    </w:p>
    <w:p w:rsidR="00B81E4F" w:rsidRDefault="00B81E4F" w:rsidP="00B81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Венгерак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Маковцева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Т.Ю., Браун В.В.</w:t>
      </w:r>
    </w:p>
    <w:p w:rsidR="00B81E4F" w:rsidRDefault="00B81E4F" w:rsidP="00B81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E4F" w:rsidRPr="00B81E4F" w:rsidRDefault="00B81E4F" w:rsidP="003233BD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B81E4F">
        <w:rPr>
          <w:rFonts w:ascii="Times New Roman" w:hAnsi="Times New Roman" w:cs="Times New Roman"/>
          <w:sz w:val="24"/>
          <w:szCs w:val="24"/>
        </w:rPr>
        <w:t>Заслушав информацию о реализации мероприятий муниципальной Программы «Обеспечение общественного порядка и противодействие преступности в Орджоникидзевском район</w:t>
      </w:r>
      <w:r>
        <w:rPr>
          <w:rFonts w:ascii="Times New Roman" w:hAnsi="Times New Roman" w:cs="Times New Roman"/>
          <w:sz w:val="24"/>
          <w:szCs w:val="24"/>
        </w:rPr>
        <w:t>е» (2020-2022</w:t>
      </w:r>
      <w:r w:rsidRPr="00B81E4F">
        <w:rPr>
          <w:rFonts w:ascii="Times New Roman" w:hAnsi="Times New Roman" w:cs="Times New Roman"/>
          <w:sz w:val="24"/>
          <w:szCs w:val="24"/>
        </w:rPr>
        <w:t xml:space="preserve">годы), </w:t>
      </w:r>
      <w:proofErr w:type="spellStart"/>
      <w:r w:rsidRPr="00B81E4F">
        <w:rPr>
          <w:rFonts w:ascii="Times New Roman" w:hAnsi="Times New Roman" w:cs="Times New Roman"/>
          <w:sz w:val="24"/>
          <w:szCs w:val="24"/>
        </w:rPr>
        <w:t>подрограммы</w:t>
      </w:r>
      <w:proofErr w:type="spellEnd"/>
      <w:r w:rsidRPr="00B81E4F">
        <w:rPr>
          <w:rFonts w:ascii="Times New Roman" w:hAnsi="Times New Roman" w:cs="Times New Roman"/>
          <w:sz w:val="24"/>
          <w:szCs w:val="24"/>
        </w:rPr>
        <w:t xml:space="preserve"> «Профилактика наркомании, пьянства и алкоголи</w:t>
      </w:r>
      <w:r w:rsidR="003233BD">
        <w:rPr>
          <w:rFonts w:ascii="Times New Roman" w:hAnsi="Times New Roman" w:cs="Times New Roman"/>
          <w:sz w:val="24"/>
          <w:szCs w:val="24"/>
        </w:rPr>
        <w:t xml:space="preserve">зма </w:t>
      </w:r>
      <w:r>
        <w:rPr>
          <w:rFonts w:ascii="Times New Roman" w:hAnsi="Times New Roman" w:cs="Times New Roman"/>
          <w:sz w:val="24"/>
          <w:szCs w:val="24"/>
        </w:rPr>
        <w:t xml:space="preserve">в Орджоникидзевском районе» (2020 – 2022)», </w:t>
      </w:r>
      <w:r w:rsidRPr="00B81E4F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B81E4F">
        <w:rPr>
          <w:rFonts w:ascii="Times New Roman" w:hAnsi="Times New Roman" w:cs="Times New Roman"/>
          <w:b/>
          <w:sz w:val="24"/>
          <w:szCs w:val="24"/>
        </w:rPr>
        <w:t>РЕШИЛА</w:t>
      </w:r>
      <w:r w:rsidRPr="00B81E4F">
        <w:rPr>
          <w:rFonts w:ascii="Times New Roman" w:hAnsi="Times New Roman" w:cs="Times New Roman"/>
          <w:sz w:val="24"/>
          <w:szCs w:val="24"/>
        </w:rPr>
        <w:t>:</w:t>
      </w:r>
    </w:p>
    <w:p w:rsidR="00B81E4F" w:rsidRPr="00B81E4F" w:rsidRDefault="00B81E4F" w:rsidP="003233BD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81E4F">
        <w:rPr>
          <w:rFonts w:ascii="Times New Roman" w:hAnsi="Times New Roman" w:cs="Times New Roman"/>
          <w:sz w:val="24"/>
          <w:szCs w:val="24"/>
        </w:rPr>
        <w:t xml:space="preserve">.1. Признать работу по реализации программных мероприятий в рамках Программы «Обеспечение общественного порядка и противодействие преступности в Орджоникидзевском </w:t>
      </w:r>
      <w:r>
        <w:rPr>
          <w:rFonts w:ascii="Times New Roman" w:hAnsi="Times New Roman" w:cs="Times New Roman"/>
          <w:sz w:val="24"/>
          <w:szCs w:val="24"/>
        </w:rPr>
        <w:t>районе» (2020-2022 годы) в 2021</w:t>
      </w:r>
      <w:r w:rsidRPr="00B81E4F">
        <w:rPr>
          <w:rFonts w:ascii="Times New Roman" w:hAnsi="Times New Roman" w:cs="Times New Roman"/>
          <w:sz w:val="24"/>
          <w:szCs w:val="24"/>
        </w:rPr>
        <w:t xml:space="preserve"> году удовлетворительной. </w:t>
      </w:r>
    </w:p>
    <w:p w:rsidR="009F3455" w:rsidRPr="003233BD" w:rsidRDefault="00B81E4F" w:rsidP="003233BD">
      <w:pPr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81E4F">
        <w:rPr>
          <w:rFonts w:ascii="Times New Roman" w:hAnsi="Times New Roman" w:cs="Times New Roman"/>
          <w:sz w:val="24"/>
          <w:szCs w:val="24"/>
        </w:rPr>
        <w:t>.2. Продолжить работу по реализации программных мероприятий в рамках Программы «Обеспечение общественного порядка и противодействие преступности в Орджоникидзевском</w:t>
      </w:r>
      <w:r>
        <w:rPr>
          <w:rFonts w:ascii="Times New Roman" w:hAnsi="Times New Roman" w:cs="Times New Roman"/>
          <w:sz w:val="24"/>
          <w:szCs w:val="24"/>
        </w:rPr>
        <w:t xml:space="preserve"> районе» (2020-2022 годы) до конца 2021 года</w:t>
      </w:r>
      <w:r w:rsidRPr="00B81E4F">
        <w:rPr>
          <w:rFonts w:ascii="Times New Roman" w:hAnsi="Times New Roman" w:cs="Times New Roman"/>
          <w:sz w:val="24"/>
          <w:szCs w:val="24"/>
        </w:rPr>
        <w:t>.</w:t>
      </w:r>
      <w:r w:rsidR="009F3455">
        <w:rPr>
          <w:rFonts w:ascii="Times New Roman" w:hAnsi="Times New Roman" w:cs="Times New Roman"/>
        </w:rPr>
        <w:tab/>
      </w:r>
    </w:p>
    <w:p w:rsidR="007B2AFD" w:rsidRPr="007B2AFD" w:rsidRDefault="009F3455" w:rsidP="007B2AFD">
      <w:pPr>
        <w:pStyle w:val="a4"/>
        <w:numPr>
          <w:ilvl w:val="0"/>
          <w:numId w:val="7"/>
        </w:num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7B2AFD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выполнении решений Государственного </w:t>
      </w:r>
      <w:proofErr w:type="spellStart"/>
      <w:r w:rsidRPr="007B2AFD">
        <w:rPr>
          <w:rFonts w:ascii="Times New Roman" w:hAnsi="Times New Roman" w:cs="Times New Roman"/>
          <w:b/>
          <w:sz w:val="24"/>
          <w:szCs w:val="24"/>
          <w:u w:val="single"/>
        </w:rPr>
        <w:t>Антинаркотического</w:t>
      </w:r>
      <w:proofErr w:type="spellEnd"/>
      <w:r w:rsidRPr="007B2A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комитета </w:t>
      </w:r>
      <w:proofErr w:type="spellStart"/>
      <w:r w:rsidRPr="007B2AFD">
        <w:rPr>
          <w:rFonts w:ascii="Times New Roman" w:hAnsi="Times New Roman" w:cs="Times New Roman"/>
          <w:b/>
          <w:sz w:val="24"/>
          <w:szCs w:val="24"/>
          <w:u w:val="single"/>
        </w:rPr>
        <w:t>Антинаркотической</w:t>
      </w:r>
      <w:proofErr w:type="spellEnd"/>
      <w:r w:rsidRPr="007B2A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комиссии в Республике Хакасия</w:t>
      </w:r>
      <w:proofErr w:type="gramStart"/>
      <w:r w:rsidRPr="007B2AFD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7B2A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B2AFD">
        <w:rPr>
          <w:rFonts w:ascii="Times New Roman" w:hAnsi="Times New Roman" w:cs="Times New Roman"/>
          <w:b/>
          <w:sz w:val="24"/>
          <w:szCs w:val="24"/>
          <w:u w:val="single"/>
        </w:rPr>
        <w:t>Антинаркотической</w:t>
      </w:r>
      <w:proofErr w:type="spellEnd"/>
      <w:r w:rsidRPr="007B2A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комиссии при Администрации муниципального образования Орджоникидзевский район.</w:t>
      </w:r>
      <w:r w:rsidR="007B2AFD" w:rsidRPr="007B2A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B2AFD" w:rsidRDefault="007B2AFD" w:rsidP="007B2AFD">
      <w:pPr>
        <w:tabs>
          <w:tab w:val="left" w:pos="5797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r w:rsidRPr="00DA2800">
        <w:rPr>
          <w:rFonts w:ascii="Times New Roman" w:hAnsi="Times New Roman" w:cs="Times New Roman"/>
        </w:rPr>
        <w:t>Дубинина А.А.)</w:t>
      </w:r>
    </w:p>
    <w:p w:rsidR="00914C31" w:rsidRDefault="00914C31" w:rsidP="007B2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EC8" w:rsidRDefault="003233BD" w:rsidP="00323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</w:t>
      </w:r>
      <w:r w:rsidR="00FF2EC8">
        <w:rPr>
          <w:rFonts w:ascii="Times New Roman" w:hAnsi="Times New Roman" w:cs="Times New Roman"/>
          <w:sz w:val="24"/>
          <w:szCs w:val="24"/>
        </w:rPr>
        <w:t>.1.</w:t>
      </w:r>
      <w:r w:rsidR="00FF2EC8" w:rsidRPr="00FF2EC8">
        <w:rPr>
          <w:rFonts w:ascii="Times New Roman" w:hAnsi="Times New Roman" w:cs="Times New Roman"/>
          <w:sz w:val="24"/>
          <w:szCs w:val="24"/>
        </w:rPr>
        <w:t xml:space="preserve">  </w:t>
      </w:r>
      <w:r w:rsidR="00307F6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F2EC8" w:rsidRPr="00FF2EC8">
        <w:rPr>
          <w:rFonts w:ascii="Times New Roman" w:hAnsi="Times New Roman" w:cs="Times New Roman"/>
          <w:sz w:val="24"/>
          <w:szCs w:val="24"/>
        </w:rPr>
        <w:t xml:space="preserve">Членам </w:t>
      </w:r>
      <w:proofErr w:type="spellStart"/>
      <w:r w:rsidR="00FF2EC8" w:rsidRPr="00FF2EC8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FF2EC8" w:rsidRPr="00FF2EC8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FF2EC8">
        <w:rPr>
          <w:rFonts w:ascii="Times New Roman" w:hAnsi="Times New Roman" w:cs="Times New Roman"/>
          <w:sz w:val="24"/>
          <w:szCs w:val="24"/>
        </w:rPr>
        <w:t xml:space="preserve"> и главам сельских и поселковых</w:t>
      </w:r>
      <w:r w:rsidR="00FF2EC8" w:rsidRPr="00FF2EC8">
        <w:rPr>
          <w:rFonts w:ascii="Times New Roman" w:hAnsi="Times New Roman" w:cs="Times New Roman"/>
          <w:sz w:val="24"/>
          <w:szCs w:val="24"/>
        </w:rPr>
        <w:t xml:space="preserve"> советов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C8">
        <w:rPr>
          <w:rFonts w:ascii="Times New Roman" w:hAnsi="Times New Roman" w:cs="Times New Roman"/>
          <w:sz w:val="24"/>
          <w:szCs w:val="24"/>
        </w:rPr>
        <w:t xml:space="preserve">продолжить исполнение протокольных решений Государственного </w:t>
      </w:r>
      <w:proofErr w:type="spellStart"/>
      <w:r w:rsidR="00FF2EC8"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 w:rsidR="00FF2EC8">
        <w:rPr>
          <w:rFonts w:ascii="Times New Roman" w:hAnsi="Times New Roman" w:cs="Times New Roman"/>
          <w:sz w:val="24"/>
          <w:szCs w:val="24"/>
        </w:rPr>
        <w:t xml:space="preserve"> комитета, </w:t>
      </w:r>
      <w:proofErr w:type="spellStart"/>
      <w:r w:rsidR="00FF2EC8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FF2EC8">
        <w:rPr>
          <w:rFonts w:ascii="Times New Roman" w:hAnsi="Times New Roman" w:cs="Times New Roman"/>
          <w:sz w:val="24"/>
          <w:szCs w:val="24"/>
        </w:rPr>
        <w:t xml:space="preserve"> комиссии в Республике Хакасия, </w:t>
      </w:r>
      <w:proofErr w:type="spellStart"/>
      <w:r w:rsidR="00FF2EC8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FF2EC8">
        <w:rPr>
          <w:rFonts w:ascii="Times New Roman" w:hAnsi="Times New Roman" w:cs="Times New Roman"/>
          <w:sz w:val="24"/>
          <w:szCs w:val="24"/>
        </w:rPr>
        <w:t xml:space="preserve"> комиссии при Администрации муниципального образования Орджоникидзевский район в полном объеме и в установленные сроки, своевременное направление информации об их исполнении в </w:t>
      </w:r>
      <w:proofErr w:type="spellStart"/>
      <w:r w:rsidR="00FF2EC8"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 w:rsidR="00FF2EC8">
        <w:rPr>
          <w:rFonts w:ascii="Times New Roman" w:hAnsi="Times New Roman" w:cs="Times New Roman"/>
          <w:sz w:val="24"/>
          <w:szCs w:val="24"/>
        </w:rPr>
        <w:t xml:space="preserve"> комиссию при Администрации муниципального образования Орджоникидзевский район.</w:t>
      </w:r>
      <w:proofErr w:type="gramEnd"/>
    </w:p>
    <w:p w:rsidR="00DE5F1B" w:rsidRDefault="003233BD" w:rsidP="003233BD">
      <w:pPr>
        <w:pStyle w:val="a4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4.2. Обратить </w:t>
      </w:r>
      <w:r w:rsidR="00FF2EC8" w:rsidRPr="00231AA7">
        <w:rPr>
          <w:rFonts w:ascii="Times New Roman" w:hAnsi="Times New Roman" w:cs="Times New Roman"/>
          <w:sz w:val="24"/>
          <w:szCs w:val="24"/>
        </w:rPr>
        <w:t>особое внимание  на предоставление своевременной и актуальной информации о профилактике правонарушений в сфере незаконного оборота наркотиков, а также о профилактике</w:t>
      </w:r>
      <w:r w:rsidR="0070586B" w:rsidRPr="00231AA7">
        <w:rPr>
          <w:rFonts w:ascii="Times New Roman" w:hAnsi="Times New Roman" w:cs="Times New Roman"/>
          <w:sz w:val="24"/>
          <w:szCs w:val="24"/>
        </w:rPr>
        <w:t xml:space="preserve"> правонарушений в сфере произрастания дикорастущей конопли и произрастающей на садово-огороднических участках,</w:t>
      </w:r>
      <w:r w:rsidR="00DD0E0A" w:rsidRPr="00231AA7">
        <w:rPr>
          <w:rFonts w:ascii="Times New Roman" w:hAnsi="Times New Roman" w:cs="Times New Roman"/>
          <w:sz w:val="24"/>
          <w:szCs w:val="24"/>
        </w:rPr>
        <w:t xml:space="preserve"> землях </w:t>
      </w:r>
      <w:proofErr w:type="spellStart"/>
      <w:r w:rsidR="00DD0E0A" w:rsidRPr="00231AA7">
        <w:rPr>
          <w:rFonts w:ascii="Times New Roman" w:hAnsi="Times New Roman" w:cs="Times New Roman"/>
          <w:sz w:val="24"/>
          <w:szCs w:val="24"/>
        </w:rPr>
        <w:t>сельхозназначений</w:t>
      </w:r>
      <w:proofErr w:type="spellEnd"/>
      <w:r w:rsidR="00DD0E0A" w:rsidRPr="00231AA7">
        <w:rPr>
          <w:rFonts w:ascii="Times New Roman" w:hAnsi="Times New Roman" w:cs="Times New Roman"/>
          <w:sz w:val="24"/>
          <w:szCs w:val="24"/>
        </w:rPr>
        <w:t>,</w:t>
      </w:r>
      <w:r w:rsidR="0070586B" w:rsidRPr="00231AA7">
        <w:rPr>
          <w:rFonts w:ascii="Times New Roman" w:hAnsi="Times New Roman" w:cs="Times New Roman"/>
          <w:sz w:val="24"/>
          <w:szCs w:val="24"/>
        </w:rPr>
        <w:t xml:space="preserve"> а </w:t>
      </w:r>
      <w:r w:rsidR="00B81E4F">
        <w:rPr>
          <w:rFonts w:ascii="Times New Roman" w:hAnsi="Times New Roman" w:cs="Times New Roman"/>
          <w:sz w:val="24"/>
          <w:szCs w:val="24"/>
        </w:rPr>
        <w:t>также в труднодоступных местах, а также по профилактике и работе проводимой всеми субъектами профилактики.</w:t>
      </w:r>
    </w:p>
    <w:p w:rsidR="00FF2EC8" w:rsidRDefault="003233BD" w:rsidP="003233BD">
      <w:pPr>
        <w:pStyle w:val="a4"/>
        <w:numPr>
          <w:ilvl w:val="1"/>
          <w:numId w:val="12"/>
        </w:num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5F1B" w:rsidRPr="003233BD">
        <w:rPr>
          <w:rFonts w:ascii="Times New Roman" w:hAnsi="Times New Roman" w:cs="Times New Roman"/>
          <w:sz w:val="24"/>
          <w:szCs w:val="24"/>
        </w:rPr>
        <w:t>В районной газете «Орджоникидзевский рабочий»</w:t>
      </w:r>
      <w:r w:rsidR="00B81E4F" w:rsidRPr="003233BD">
        <w:rPr>
          <w:rFonts w:ascii="Times New Roman" w:hAnsi="Times New Roman" w:cs="Times New Roman"/>
          <w:sz w:val="24"/>
          <w:szCs w:val="24"/>
        </w:rPr>
        <w:t xml:space="preserve"> продолжить размещение информации </w:t>
      </w:r>
      <w:r w:rsidR="001427DA" w:rsidRPr="003233BD">
        <w:rPr>
          <w:rFonts w:ascii="Times New Roman" w:hAnsi="Times New Roman" w:cs="Times New Roman"/>
          <w:sz w:val="24"/>
          <w:szCs w:val="24"/>
        </w:rPr>
        <w:t xml:space="preserve">по оповещению населения о проводимых </w:t>
      </w:r>
      <w:proofErr w:type="spellStart"/>
      <w:r w:rsidR="001427DA" w:rsidRPr="003233BD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="001427DA" w:rsidRPr="003233BD">
        <w:rPr>
          <w:rFonts w:ascii="Times New Roman" w:hAnsi="Times New Roman" w:cs="Times New Roman"/>
          <w:sz w:val="24"/>
          <w:szCs w:val="24"/>
        </w:rPr>
        <w:t xml:space="preserve"> мероприятиях и мероприятиях п</w:t>
      </w:r>
      <w:r w:rsidR="006B44F8" w:rsidRPr="003233BD">
        <w:rPr>
          <w:rFonts w:ascii="Times New Roman" w:hAnsi="Times New Roman" w:cs="Times New Roman"/>
          <w:sz w:val="24"/>
          <w:szCs w:val="24"/>
        </w:rPr>
        <w:t>рофилактического характера направленных по вопросам недопущения совершения преступлений.</w:t>
      </w:r>
      <w:r w:rsidR="001427DA" w:rsidRPr="00323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3BD" w:rsidRPr="003233BD" w:rsidRDefault="003233BD" w:rsidP="003233B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2EC8" w:rsidRPr="003233BD" w:rsidRDefault="003233BD" w:rsidP="00307F6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3B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5</w:t>
      </w:r>
      <w:r w:rsidR="00231AA7" w:rsidRPr="003233B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70586B" w:rsidRPr="003233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2EC8" w:rsidRPr="003233BD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Направить  в </w:t>
      </w:r>
      <w:proofErr w:type="spellStart"/>
      <w:r w:rsidR="00FF2EC8" w:rsidRPr="003233BD">
        <w:rPr>
          <w:rFonts w:ascii="Times New Roman" w:hAnsi="Times New Roman" w:cs="Times New Roman"/>
          <w:b/>
          <w:sz w:val="24"/>
          <w:szCs w:val="24"/>
          <w:u w:val="single"/>
        </w:rPr>
        <w:t>Антинаркотическую</w:t>
      </w:r>
      <w:proofErr w:type="spellEnd"/>
      <w:r w:rsidR="00FF2EC8" w:rsidRPr="003233B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комиссию при Администрации муниципального образования Орджоникидзевский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информацию по исполнению____________________________________________________________</w:t>
      </w:r>
    </w:p>
    <w:p w:rsidR="003233BD" w:rsidRDefault="00FF2EC8" w:rsidP="00FF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233BD" w:rsidRDefault="003233BD" w:rsidP="00323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7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231AA7">
        <w:rPr>
          <w:rFonts w:ascii="Times New Roman" w:hAnsi="Times New Roman" w:cs="Times New Roman"/>
          <w:sz w:val="24"/>
          <w:szCs w:val="24"/>
        </w:rPr>
        <w:t>.1. Пункта 1.1.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231AA7">
        <w:rPr>
          <w:rFonts w:ascii="Times New Roman" w:hAnsi="Times New Roman" w:cs="Times New Roman"/>
          <w:sz w:val="24"/>
          <w:szCs w:val="24"/>
        </w:rPr>
        <w:t xml:space="preserve"> </w:t>
      </w:r>
      <w:r w:rsidR="00FF2EC8">
        <w:rPr>
          <w:rFonts w:ascii="Times New Roman" w:hAnsi="Times New Roman" w:cs="Times New Roman"/>
          <w:sz w:val="24"/>
          <w:szCs w:val="24"/>
        </w:rPr>
        <w:t xml:space="preserve"> </w:t>
      </w:r>
      <w:r w:rsidR="004A63F9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20.10</w:t>
      </w:r>
      <w:r w:rsidR="00231AA7">
        <w:rPr>
          <w:rFonts w:ascii="Times New Roman" w:hAnsi="Times New Roman" w:cs="Times New Roman"/>
          <w:b/>
          <w:sz w:val="24"/>
          <w:szCs w:val="24"/>
        </w:rPr>
        <w:t>.2021</w:t>
      </w:r>
      <w:r w:rsidR="00FF2EC8" w:rsidRPr="00754AA1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3233BD" w:rsidRDefault="003233BD" w:rsidP="00323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3BD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FF2EC8" w:rsidRPr="003233BD" w:rsidRDefault="003233BD" w:rsidP="00323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3233BD">
        <w:rPr>
          <w:rFonts w:ascii="Times New Roman" w:hAnsi="Times New Roman" w:cs="Times New Roman"/>
          <w:b/>
          <w:sz w:val="24"/>
          <w:szCs w:val="24"/>
        </w:rPr>
        <w:t xml:space="preserve">  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2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2EC8" w:rsidRPr="003233BD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FF2EC8" w:rsidRPr="003233BD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</w:t>
      </w:r>
      <w:r w:rsidR="00307F6B" w:rsidRPr="003233BD">
        <w:rPr>
          <w:rFonts w:ascii="Times New Roman" w:hAnsi="Times New Roman" w:cs="Times New Roman"/>
          <w:sz w:val="24"/>
          <w:szCs w:val="24"/>
        </w:rPr>
        <w:t>Заместителя</w:t>
      </w:r>
      <w:r w:rsidR="00FF2EC8" w:rsidRPr="003233BD">
        <w:rPr>
          <w:rFonts w:ascii="Times New Roman" w:hAnsi="Times New Roman" w:cs="Times New Roman"/>
          <w:sz w:val="24"/>
          <w:szCs w:val="24"/>
        </w:rPr>
        <w:t xml:space="preserve"> Главы Администрации Орджоникидзевского района – руководитель управления сельского хозяйства администрации Орджоникидзевского района Браун В.В.</w:t>
      </w:r>
    </w:p>
    <w:p w:rsidR="00CD3E3D" w:rsidRDefault="00CD3E3D" w:rsidP="00FF2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3E3D" w:rsidRDefault="00CD3E3D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C3858" w:rsidRDefault="002C3858" w:rsidP="009F3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C3858" w:rsidRDefault="002C3858" w:rsidP="009F3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F35" w:rsidRPr="00214F35" w:rsidRDefault="002C3858" w:rsidP="009F3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Орджоникидзевский район</w:t>
      </w:r>
      <w:r w:rsidR="00E068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0586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А.А. Дубинина</w:t>
      </w:r>
      <w:r w:rsidR="00E068D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55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4F35" w:rsidRPr="00214F35" w:rsidSect="00A6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0D0F"/>
    <w:multiLevelType w:val="multilevel"/>
    <w:tmpl w:val="3A7AB9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2194F15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BC26D1F"/>
    <w:multiLevelType w:val="hybridMultilevel"/>
    <w:tmpl w:val="2E0E18DA"/>
    <w:lvl w:ilvl="0" w:tplc="0419000F">
      <w:start w:val="1"/>
      <w:numFmt w:val="decimal"/>
      <w:lvlText w:val="%1.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">
    <w:nsid w:val="334B0D3B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3DE1384"/>
    <w:multiLevelType w:val="multilevel"/>
    <w:tmpl w:val="AA24A1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">
    <w:nsid w:val="39DD0CE4"/>
    <w:multiLevelType w:val="multilevel"/>
    <w:tmpl w:val="0B3EB0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BEA4FB7"/>
    <w:multiLevelType w:val="multilevel"/>
    <w:tmpl w:val="8702DE2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FAD1204"/>
    <w:multiLevelType w:val="multilevel"/>
    <w:tmpl w:val="960854E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48564BFB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8C83A87"/>
    <w:multiLevelType w:val="multilevel"/>
    <w:tmpl w:val="324027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647E737E"/>
    <w:multiLevelType w:val="hybridMultilevel"/>
    <w:tmpl w:val="0C72D7FC"/>
    <w:lvl w:ilvl="0" w:tplc="E6141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F720BC"/>
    <w:multiLevelType w:val="multilevel"/>
    <w:tmpl w:val="2332B0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4F35"/>
    <w:rsid w:val="0002592B"/>
    <w:rsid w:val="00046347"/>
    <w:rsid w:val="00067D86"/>
    <w:rsid w:val="00075CD4"/>
    <w:rsid w:val="00097A4D"/>
    <w:rsid w:val="000C20DA"/>
    <w:rsid w:val="000C4C20"/>
    <w:rsid w:val="000E01E6"/>
    <w:rsid w:val="00101DB6"/>
    <w:rsid w:val="00130EE7"/>
    <w:rsid w:val="001329BE"/>
    <w:rsid w:val="0014089A"/>
    <w:rsid w:val="001427DA"/>
    <w:rsid w:val="0014468D"/>
    <w:rsid w:val="00190373"/>
    <w:rsid w:val="001A2544"/>
    <w:rsid w:val="001C72BE"/>
    <w:rsid w:val="001D1DDF"/>
    <w:rsid w:val="001D716D"/>
    <w:rsid w:val="00207F09"/>
    <w:rsid w:val="00214F35"/>
    <w:rsid w:val="00226379"/>
    <w:rsid w:val="00231AA7"/>
    <w:rsid w:val="00236A40"/>
    <w:rsid w:val="00252378"/>
    <w:rsid w:val="002643E9"/>
    <w:rsid w:val="00286A84"/>
    <w:rsid w:val="002A456A"/>
    <w:rsid w:val="002C3858"/>
    <w:rsid w:val="00307F6B"/>
    <w:rsid w:val="00322C92"/>
    <w:rsid w:val="003233BD"/>
    <w:rsid w:val="00323AC7"/>
    <w:rsid w:val="0032664F"/>
    <w:rsid w:val="00366924"/>
    <w:rsid w:val="00376915"/>
    <w:rsid w:val="00376DF6"/>
    <w:rsid w:val="00382736"/>
    <w:rsid w:val="003D32C7"/>
    <w:rsid w:val="003E79AB"/>
    <w:rsid w:val="003F47A7"/>
    <w:rsid w:val="00420F89"/>
    <w:rsid w:val="00457D01"/>
    <w:rsid w:val="00477688"/>
    <w:rsid w:val="00480DFF"/>
    <w:rsid w:val="00481D49"/>
    <w:rsid w:val="004A63F9"/>
    <w:rsid w:val="00503C7C"/>
    <w:rsid w:val="00523EBC"/>
    <w:rsid w:val="00547A2C"/>
    <w:rsid w:val="00572D67"/>
    <w:rsid w:val="005B5EF5"/>
    <w:rsid w:val="005B610C"/>
    <w:rsid w:val="005D1653"/>
    <w:rsid w:val="00603F07"/>
    <w:rsid w:val="00633030"/>
    <w:rsid w:val="006824C8"/>
    <w:rsid w:val="006B44F8"/>
    <w:rsid w:val="006C0D0F"/>
    <w:rsid w:val="006C54AF"/>
    <w:rsid w:val="006D0827"/>
    <w:rsid w:val="006D29E8"/>
    <w:rsid w:val="006E4E81"/>
    <w:rsid w:val="006F5FA2"/>
    <w:rsid w:val="00700504"/>
    <w:rsid w:val="00703AA8"/>
    <w:rsid w:val="0070586B"/>
    <w:rsid w:val="00722C68"/>
    <w:rsid w:val="00733F81"/>
    <w:rsid w:val="00754AA1"/>
    <w:rsid w:val="00764273"/>
    <w:rsid w:val="00780FDF"/>
    <w:rsid w:val="0078327B"/>
    <w:rsid w:val="00791D45"/>
    <w:rsid w:val="00792DA6"/>
    <w:rsid w:val="007B2AFD"/>
    <w:rsid w:val="007D76A7"/>
    <w:rsid w:val="007F30BA"/>
    <w:rsid w:val="00803F2C"/>
    <w:rsid w:val="008519E9"/>
    <w:rsid w:val="00865AEA"/>
    <w:rsid w:val="008720AC"/>
    <w:rsid w:val="00874E27"/>
    <w:rsid w:val="008851C9"/>
    <w:rsid w:val="008930D8"/>
    <w:rsid w:val="008D511D"/>
    <w:rsid w:val="008F14E6"/>
    <w:rsid w:val="008F774A"/>
    <w:rsid w:val="008F7BF3"/>
    <w:rsid w:val="0090113C"/>
    <w:rsid w:val="00914C31"/>
    <w:rsid w:val="00921085"/>
    <w:rsid w:val="009554FC"/>
    <w:rsid w:val="00963B3D"/>
    <w:rsid w:val="00995749"/>
    <w:rsid w:val="00995EBB"/>
    <w:rsid w:val="009C4A1F"/>
    <w:rsid w:val="009F3342"/>
    <w:rsid w:val="009F3455"/>
    <w:rsid w:val="00A03A7C"/>
    <w:rsid w:val="00A13BCB"/>
    <w:rsid w:val="00A61D99"/>
    <w:rsid w:val="00A8441B"/>
    <w:rsid w:val="00AB3805"/>
    <w:rsid w:val="00AC5A19"/>
    <w:rsid w:val="00AE4018"/>
    <w:rsid w:val="00AF2D1A"/>
    <w:rsid w:val="00B536ED"/>
    <w:rsid w:val="00B60AD6"/>
    <w:rsid w:val="00B81E4F"/>
    <w:rsid w:val="00B92EC5"/>
    <w:rsid w:val="00BA1803"/>
    <w:rsid w:val="00BB2623"/>
    <w:rsid w:val="00BB44B4"/>
    <w:rsid w:val="00BC2A77"/>
    <w:rsid w:val="00BE42A6"/>
    <w:rsid w:val="00C13007"/>
    <w:rsid w:val="00C14DFE"/>
    <w:rsid w:val="00C35E8D"/>
    <w:rsid w:val="00C362C0"/>
    <w:rsid w:val="00C61F0B"/>
    <w:rsid w:val="00C63477"/>
    <w:rsid w:val="00C71C8C"/>
    <w:rsid w:val="00C84ACF"/>
    <w:rsid w:val="00C855F3"/>
    <w:rsid w:val="00C907DB"/>
    <w:rsid w:val="00CA3E7E"/>
    <w:rsid w:val="00CD3E3D"/>
    <w:rsid w:val="00CD6C4E"/>
    <w:rsid w:val="00CE5EBA"/>
    <w:rsid w:val="00D12220"/>
    <w:rsid w:val="00D16992"/>
    <w:rsid w:val="00D379B5"/>
    <w:rsid w:val="00D442C9"/>
    <w:rsid w:val="00D66FB7"/>
    <w:rsid w:val="00D772DE"/>
    <w:rsid w:val="00D81061"/>
    <w:rsid w:val="00D90245"/>
    <w:rsid w:val="00DA2800"/>
    <w:rsid w:val="00DB6644"/>
    <w:rsid w:val="00DD0E0A"/>
    <w:rsid w:val="00DD2E87"/>
    <w:rsid w:val="00DE56DD"/>
    <w:rsid w:val="00DE5F1B"/>
    <w:rsid w:val="00DF07FF"/>
    <w:rsid w:val="00DF1586"/>
    <w:rsid w:val="00E068D2"/>
    <w:rsid w:val="00E13016"/>
    <w:rsid w:val="00E61C91"/>
    <w:rsid w:val="00EB1316"/>
    <w:rsid w:val="00ED4733"/>
    <w:rsid w:val="00EE47A7"/>
    <w:rsid w:val="00F45A89"/>
    <w:rsid w:val="00F93DBA"/>
    <w:rsid w:val="00F95A7F"/>
    <w:rsid w:val="00FA354D"/>
    <w:rsid w:val="00FC7F4F"/>
    <w:rsid w:val="00FD41A0"/>
    <w:rsid w:val="00FE4B93"/>
    <w:rsid w:val="00FE5121"/>
    <w:rsid w:val="00FE5E9B"/>
    <w:rsid w:val="00FF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733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Bodytext0"/>
    <w:rsid w:val="00AC5A19"/>
    <w:rPr>
      <w:spacing w:val="1"/>
      <w:shd w:val="clear" w:color="auto" w:fill="FFFFFF"/>
    </w:rPr>
  </w:style>
  <w:style w:type="paragraph" w:customStyle="1" w:styleId="Bodytext0">
    <w:name w:val="Body text"/>
    <w:basedOn w:val="a"/>
    <w:link w:val="Bodytext"/>
    <w:rsid w:val="00AC5A19"/>
    <w:pPr>
      <w:widowControl w:val="0"/>
      <w:shd w:val="clear" w:color="auto" w:fill="FFFFFF"/>
      <w:spacing w:after="0" w:line="298" w:lineRule="exact"/>
    </w:pPr>
    <w:rPr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7A328-CF19-4C59-814E-224F6B3C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16514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2021-10-01T08:35:00Z</cp:lastPrinted>
  <dcterms:created xsi:type="dcterms:W3CDTF">2018-09-27T00:15:00Z</dcterms:created>
  <dcterms:modified xsi:type="dcterms:W3CDTF">2021-10-01T08:35:00Z</dcterms:modified>
</cp:coreProperties>
</file>