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70E33" w:rsidRPr="00A70E33">
        <w:rPr>
          <w:rFonts w:ascii="Times New Roman" w:hAnsi="Times New Roman" w:cs="Times New Roman"/>
          <w:b/>
          <w:sz w:val="28"/>
          <w:szCs w:val="28"/>
        </w:rPr>
        <w:t xml:space="preserve"> КРАСНОИЮССКОГО СЕЛЬСОВЕТА ОРДЖОНИКИДЗЕВСКОГО РАЙОНА</w:t>
      </w: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6CB5" w:rsidRPr="00A70E33" w:rsidRDefault="00E46CB5" w:rsidP="00E46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B5" w:rsidRPr="00A70E33" w:rsidRDefault="00E46CB5" w:rsidP="00E46CB5">
      <w:pPr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0B08">
        <w:rPr>
          <w:rFonts w:ascii="Times New Roman" w:hAnsi="Times New Roman" w:cs="Times New Roman"/>
          <w:sz w:val="28"/>
          <w:szCs w:val="28"/>
        </w:rPr>
        <w:t>24</w:t>
      </w:r>
      <w:r w:rsidR="00A70E3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70E33">
        <w:rPr>
          <w:rFonts w:ascii="Times New Roman" w:hAnsi="Times New Roman" w:cs="Times New Roman"/>
          <w:sz w:val="28"/>
          <w:szCs w:val="28"/>
        </w:rPr>
        <w:t xml:space="preserve">2018 г.               </w:t>
      </w:r>
      <w:r w:rsidR="00A70E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E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70E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0E3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70E33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Pr="00A70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0E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0E33">
        <w:rPr>
          <w:rFonts w:ascii="Times New Roman" w:hAnsi="Times New Roman" w:cs="Times New Roman"/>
          <w:sz w:val="28"/>
          <w:szCs w:val="28"/>
        </w:rPr>
        <w:t xml:space="preserve">      №</w:t>
      </w:r>
      <w:r w:rsidR="005D50C0" w:rsidRPr="00A70E33">
        <w:rPr>
          <w:rFonts w:ascii="Times New Roman" w:hAnsi="Times New Roman" w:cs="Times New Roman"/>
          <w:sz w:val="28"/>
          <w:szCs w:val="28"/>
        </w:rPr>
        <w:t xml:space="preserve"> </w:t>
      </w:r>
      <w:r w:rsidR="00A70E33">
        <w:rPr>
          <w:rFonts w:ascii="Times New Roman" w:hAnsi="Times New Roman" w:cs="Times New Roman"/>
          <w:sz w:val="28"/>
          <w:szCs w:val="28"/>
        </w:rPr>
        <w:t>6</w:t>
      </w:r>
      <w:r w:rsidR="00400B08">
        <w:rPr>
          <w:rFonts w:ascii="Times New Roman" w:hAnsi="Times New Roman" w:cs="Times New Roman"/>
          <w:sz w:val="28"/>
          <w:szCs w:val="28"/>
        </w:rPr>
        <w:t>4</w:t>
      </w:r>
      <w:r w:rsidRPr="00A7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B5" w:rsidRPr="00A70E33" w:rsidRDefault="00E46CB5" w:rsidP="00E46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14506"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 w:rsidR="00D1450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A70E33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от </w:t>
      </w:r>
      <w:r w:rsidR="00D14506">
        <w:rPr>
          <w:rFonts w:ascii="Times New Roman" w:hAnsi="Times New Roman" w:cs="Times New Roman"/>
          <w:b/>
          <w:sz w:val="28"/>
          <w:szCs w:val="28"/>
        </w:rPr>
        <w:t>2</w:t>
      </w:r>
      <w:r w:rsidR="00400B08">
        <w:rPr>
          <w:rFonts w:ascii="Times New Roman" w:hAnsi="Times New Roman" w:cs="Times New Roman"/>
          <w:b/>
          <w:sz w:val="28"/>
          <w:szCs w:val="28"/>
        </w:rPr>
        <w:t>4.10.2012</w:t>
      </w:r>
      <w:r w:rsidR="00D1450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00B08">
        <w:rPr>
          <w:rFonts w:ascii="Times New Roman" w:hAnsi="Times New Roman" w:cs="Times New Roman"/>
          <w:b/>
          <w:sz w:val="28"/>
          <w:szCs w:val="28"/>
        </w:rPr>
        <w:t>59</w:t>
      </w:r>
      <w:r w:rsidRPr="00A70E3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400B08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оплате труда и материальном стимулировании водителей администрации </w:t>
      </w:r>
      <w:proofErr w:type="spellStart"/>
      <w:r w:rsidR="00400B08"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 w:rsidR="00400B08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FE1A6C" w:rsidRDefault="00E46CB5" w:rsidP="00E46CB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400B08">
        <w:rPr>
          <w:rFonts w:ascii="Times New Roman" w:hAnsi="Times New Roman" w:cs="Times New Roman"/>
          <w:sz w:val="28"/>
          <w:szCs w:val="28"/>
        </w:rPr>
        <w:t xml:space="preserve">о ст.135,144 Трудового Кодекса Российской Федерации, в целях </w:t>
      </w:r>
      <w:proofErr w:type="gramStart"/>
      <w:r w:rsidR="00400B08">
        <w:rPr>
          <w:rFonts w:ascii="Times New Roman" w:hAnsi="Times New Roman" w:cs="Times New Roman"/>
          <w:sz w:val="28"/>
          <w:szCs w:val="28"/>
        </w:rPr>
        <w:t>упорядочивания оплаты труда водителей администрации</w:t>
      </w:r>
      <w:proofErr w:type="gramEnd"/>
      <w:r w:rsidR="0040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B08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400B08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ст.61 Устава </w:t>
      </w:r>
      <w:r w:rsidR="00D14506" w:rsidRPr="00D14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14506" w:rsidRPr="00D14506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D14506" w:rsidRPr="00D145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4506" w:rsidRPr="00A7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B5" w:rsidRPr="00A70E33" w:rsidRDefault="00E46CB5" w:rsidP="00E46CB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0E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0E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842C1" w:rsidRDefault="00E46CB5" w:rsidP="00E46CB5">
      <w:pPr>
        <w:jc w:val="both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   1. Внести в </w:t>
      </w:r>
      <w:r w:rsidR="005842C1">
        <w:rPr>
          <w:rFonts w:ascii="Times New Roman" w:hAnsi="Times New Roman" w:cs="Times New Roman"/>
          <w:sz w:val="28"/>
          <w:szCs w:val="28"/>
        </w:rPr>
        <w:t xml:space="preserve">Положение об оплате труда и материальном стимулировании водителей администрации </w:t>
      </w:r>
      <w:proofErr w:type="spellStart"/>
      <w:r w:rsidR="005842C1">
        <w:rPr>
          <w:rFonts w:ascii="Times New Roman" w:hAnsi="Times New Roman" w:cs="Times New Roman"/>
          <w:sz w:val="28"/>
          <w:szCs w:val="28"/>
        </w:rPr>
        <w:t>Красноиюбсского</w:t>
      </w:r>
      <w:proofErr w:type="spellEnd"/>
      <w:r w:rsidR="005842C1">
        <w:rPr>
          <w:rFonts w:ascii="Times New Roman" w:hAnsi="Times New Roman" w:cs="Times New Roman"/>
          <w:sz w:val="28"/>
          <w:szCs w:val="28"/>
        </w:rPr>
        <w:t xml:space="preserve"> сельсовета от 24.10.2012 г № 59 следующие изменения:</w:t>
      </w:r>
    </w:p>
    <w:p w:rsidR="005842C1" w:rsidRDefault="005842C1" w:rsidP="00E46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2 «Должностные оклады» в подпункте 2.1.1 слова « в размере 2510 рублей» заменить словами « в размере 3263 рубля»</w:t>
      </w:r>
    </w:p>
    <w:p w:rsidR="005842C1" w:rsidRPr="00A70E33" w:rsidRDefault="005842C1" w:rsidP="0058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распространяется на правоотношения, возникшие с 01 июля 2018 года.</w:t>
      </w:r>
    </w:p>
    <w:p w:rsidR="00AB70FE" w:rsidRPr="00A70E33" w:rsidRDefault="00AB70FE" w:rsidP="00AB70FE">
      <w:pPr>
        <w:pStyle w:val="ConsPlusNormal"/>
        <w:ind w:left="360" w:right="30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FE" w:rsidRPr="00A70E33" w:rsidRDefault="00AB70FE" w:rsidP="00AB70F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42C1" w:rsidRDefault="00AB70FE" w:rsidP="00A70E33">
      <w:pPr>
        <w:pStyle w:val="3"/>
        <w:spacing w:after="0"/>
        <w:rPr>
          <w:sz w:val="28"/>
          <w:szCs w:val="28"/>
        </w:rPr>
      </w:pPr>
      <w:r w:rsidRPr="00A70E33">
        <w:rPr>
          <w:sz w:val="28"/>
          <w:szCs w:val="28"/>
        </w:rPr>
        <w:t xml:space="preserve">Глава </w:t>
      </w:r>
      <w:proofErr w:type="spellStart"/>
      <w:r w:rsidR="002D0D12">
        <w:rPr>
          <w:sz w:val="28"/>
          <w:szCs w:val="28"/>
        </w:rPr>
        <w:t>Красноиюсского</w:t>
      </w:r>
      <w:proofErr w:type="spellEnd"/>
      <w:r w:rsidR="002D0D12">
        <w:rPr>
          <w:sz w:val="28"/>
          <w:szCs w:val="28"/>
        </w:rPr>
        <w:t xml:space="preserve"> сельсовета</w:t>
      </w:r>
      <w:r w:rsidRPr="00A70E33">
        <w:rPr>
          <w:sz w:val="28"/>
          <w:szCs w:val="28"/>
        </w:rPr>
        <w:t xml:space="preserve">                    </w:t>
      </w:r>
      <w:r w:rsidR="00E0309F" w:rsidRPr="00A70E33">
        <w:rPr>
          <w:sz w:val="28"/>
          <w:szCs w:val="28"/>
        </w:rPr>
        <w:t xml:space="preserve">                  </w:t>
      </w:r>
      <w:r w:rsidR="00A21CF3" w:rsidRPr="00A70E33">
        <w:rPr>
          <w:sz w:val="28"/>
          <w:szCs w:val="28"/>
        </w:rPr>
        <w:t xml:space="preserve">        </w:t>
      </w:r>
      <w:r w:rsidR="00E0309F" w:rsidRPr="00A70E33">
        <w:rPr>
          <w:sz w:val="28"/>
          <w:szCs w:val="28"/>
        </w:rPr>
        <w:t xml:space="preserve"> </w:t>
      </w:r>
      <w:proofErr w:type="spellStart"/>
      <w:r w:rsidR="002D0D12">
        <w:rPr>
          <w:sz w:val="28"/>
          <w:szCs w:val="28"/>
        </w:rPr>
        <w:t>В.А.Ербягин</w:t>
      </w:r>
      <w:proofErr w:type="spellEnd"/>
      <w:r w:rsidR="00A70E33">
        <w:rPr>
          <w:sz w:val="28"/>
          <w:szCs w:val="28"/>
        </w:rPr>
        <w:t xml:space="preserve">     </w:t>
      </w:r>
    </w:p>
    <w:p w:rsidR="005842C1" w:rsidRDefault="005842C1" w:rsidP="00A70E33">
      <w:pPr>
        <w:pStyle w:val="3"/>
        <w:spacing w:after="0"/>
        <w:rPr>
          <w:sz w:val="28"/>
          <w:szCs w:val="28"/>
        </w:rPr>
      </w:pPr>
    </w:p>
    <w:p w:rsidR="005842C1" w:rsidRDefault="005842C1" w:rsidP="00A70E33">
      <w:pPr>
        <w:pStyle w:val="3"/>
        <w:spacing w:after="0"/>
        <w:rPr>
          <w:sz w:val="28"/>
          <w:szCs w:val="28"/>
        </w:rPr>
      </w:pPr>
    </w:p>
    <w:p w:rsidR="005842C1" w:rsidRDefault="005842C1" w:rsidP="00A70E33">
      <w:pPr>
        <w:pStyle w:val="3"/>
        <w:spacing w:after="0"/>
        <w:rPr>
          <w:sz w:val="28"/>
          <w:szCs w:val="28"/>
        </w:rPr>
      </w:pPr>
    </w:p>
    <w:p w:rsidR="005842C1" w:rsidRDefault="005842C1" w:rsidP="00A70E33">
      <w:pPr>
        <w:pStyle w:val="3"/>
        <w:spacing w:after="0"/>
        <w:rPr>
          <w:sz w:val="28"/>
          <w:szCs w:val="28"/>
        </w:rPr>
      </w:pPr>
    </w:p>
    <w:p w:rsidR="005842C1" w:rsidRDefault="005842C1" w:rsidP="00A70E33">
      <w:pPr>
        <w:pStyle w:val="3"/>
        <w:spacing w:after="0"/>
        <w:rPr>
          <w:sz w:val="28"/>
          <w:szCs w:val="28"/>
        </w:rPr>
      </w:pPr>
    </w:p>
    <w:p w:rsidR="005842C1" w:rsidRDefault="005842C1" w:rsidP="00A70E33">
      <w:pPr>
        <w:pStyle w:val="3"/>
        <w:spacing w:after="0"/>
        <w:rPr>
          <w:sz w:val="28"/>
          <w:szCs w:val="28"/>
        </w:rPr>
      </w:pPr>
    </w:p>
    <w:p w:rsidR="005842C1" w:rsidRDefault="005842C1" w:rsidP="00A70E33">
      <w:pPr>
        <w:pStyle w:val="3"/>
        <w:spacing w:after="0"/>
        <w:rPr>
          <w:sz w:val="28"/>
          <w:szCs w:val="28"/>
        </w:rPr>
      </w:pPr>
    </w:p>
    <w:p w:rsidR="005842C1" w:rsidRPr="00A70E33" w:rsidRDefault="005842C1" w:rsidP="00584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5842C1" w:rsidRPr="00A70E33" w:rsidRDefault="005842C1" w:rsidP="0043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842C1" w:rsidRPr="00A70E33" w:rsidRDefault="005842C1" w:rsidP="0043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C1" w:rsidRPr="00A70E33" w:rsidRDefault="005842C1" w:rsidP="0043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АДМИНИСТРАЦИЯ КРАСНОИЮССКОГО СЕЛЬСОВЕТА ОРДЖОНИКИДЗЕВСКОГО РАЙОНА</w:t>
      </w:r>
    </w:p>
    <w:p w:rsidR="005842C1" w:rsidRPr="00A70E33" w:rsidRDefault="005842C1" w:rsidP="0043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C1" w:rsidRPr="00A70E33" w:rsidRDefault="005842C1" w:rsidP="0043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42C1" w:rsidRPr="00A70E33" w:rsidRDefault="005842C1" w:rsidP="00432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C1" w:rsidRPr="00A70E33" w:rsidRDefault="005842C1" w:rsidP="00432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r w:rsidRPr="00A70E33">
        <w:rPr>
          <w:rFonts w:ascii="Times New Roman" w:hAnsi="Times New Roman" w:cs="Times New Roman"/>
          <w:sz w:val="28"/>
          <w:szCs w:val="28"/>
        </w:rPr>
        <w:t xml:space="preserve">2018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E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Pr="00A70E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0E33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7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C1" w:rsidRPr="00A70E33" w:rsidRDefault="005842C1" w:rsidP="00584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A70E33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24.10.2012 №60</w:t>
      </w:r>
      <w:r w:rsidRPr="00A70E3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оплате труда и материальном стимулировании работников технического и обслуживающего персонала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5842C1" w:rsidRDefault="005842C1" w:rsidP="005842C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0E3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ст.135,144 Трудового Кодекса Российской Федерации, ч.2 ст.53 Федерального закона от 06.10.2003 г «131 «Об общих принципах организации местного самоуправления в Российской Федерации», руководствуясь ст. </w:t>
      </w:r>
      <w:r w:rsidR="00C86F3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14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14506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D1450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 в целях улучшения условий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занимающих должности, не отнесенные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дролжностям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 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обеспечивающих деятельность этих органов</w:t>
      </w:r>
      <w:r w:rsidRPr="00A7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C1" w:rsidRPr="00A70E33" w:rsidRDefault="005842C1" w:rsidP="005842C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0E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0E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842C1" w:rsidRDefault="005842C1" w:rsidP="005842C1">
      <w:pPr>
        <w:jc w:val="both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   1. 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и материальном стимулировании </w:t>
      </w:r>
      <w:r w:rsidR="00432A67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="00432A67">
        <w:rPr>
          <w:rFonts w:ascii="Times New Roman" w:hAnsi="Times New Roman" w:cs="Times New Roman"/>
          <w:sz w:val="28"/>
          <w:szCs w:val="28"/>
        </w:rPr>
        <w:t>тхнического</w:t>
      </w:r>
      <w:proofErr w:type="spellEnd"/>
      <w:r w:rsidR="00432A67">
        <w:rPr>
          <w:rFonts w:ascii="Times New Roman" w:hAnsi="Times New Roman" w:cs="Times New Roman"/>
          <w:sz w:val="28"/>
          <w:szCs w:val="28"/>
        </w:rPr>
        <w:t xml:space="preserve">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Красноиюбсского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32A67">
        <w:rPr>
          <w:rFonts w:ascii="Times New Roman" w:hAnsi="Times New Roman" w:cs="Times New Roman"/>
          <w:sz w:val="28"/>
          <w:szCs w:val="28"/>
        </w:rPr>
        <w:t xml:space="preserve">принятого постановлением </w:t>
      </w:r>
      <w:proofErr w:type="spellStart"/>
      <w:proofErr w:type="gramStart"/>
      <w:r w:rsidR="00432A67"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 w:rsidR="00432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A67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="00432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A6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432A6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24.10.2012 г № </w:t>
      </w:r>
      <w:r w:rsidR="00432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42C1" w:rsidRDefault="005842C1" w:rsidP="0058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2 </w:t>
      </w:r>
      <w:r w:rsidR="00432A67">
        <w:rPr>
          <w:rFonts w:ascii="Times New Roman" w:hAnsi="Times New Roman" w:cs="Times New Roman"/>
          <w:sz w:val="28"/>
          <w:szCs w:val="28"/>
        </w:rPr>
        <w:t>Оклады (д</w:t>
      </w:r>
      <w:r>
        <w:rPr>
          <w:rFonts w:ascii="Times New Roman" w:hAnsi="Times New Roman" w:cs="Times New Roman"/>
          <w:sz w:val="28"/>
          <w:szCs w:val="28"/>
        </w:rPr>
        <w:t>олжностные оклады</w:t>
      </w:r>
      <w:r w:rsidR="00432A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2.</w:t>
      </w:r>
      <w:r w:rsidR="00432A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32A67">
        <w:rPr>
          <w:rFonts w:ascii="Times New Roman" w:hAnsi="Times New Roman" w:cs="Times New Roman"/>
          <w:sz w:val="28"/>
          <w:szCs w:val="28"/>
        </w:rPr>
        <w:t>должностной оклад 2262 рубля»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432A67">
        <w:rPr>
          <w:rFonts w:ascii="Times New Roman" w:hAnsi="Times New Roman" w:cs="Times New Roman"/>
          <w:sz w:val="28"/>
          <w:szCs w:val="28"/>
        </w:rPr>
        <w:t>должностной оклад 2941 рубль»</w:t>
      </w:r>
    </w:p>
    <w:p w:rsidR="005842C1" w:rsidRPr="00A70E33" w:rsidRDefault="005842C1" w:rsidP="0058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распространяется на правоотношения, возникшие с 01 июля 2018 года.</w:t>
      </w:r>
    </w:p>
    <w:p w:rsidR="005842C1" w:rsidRPr="00A70E33" w:rsidRDefault="005842C1" w:rsidP="005842C1">
      <w:pPr>
        <w:pStyle w:val="ConsPlusNormal"/>
        <w:ind w:left="360" w:right="30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B8D" w:rsidRDefault="005842C1" w:rsidP="005842C1">
      <w:pPr>
        <w:pStyle w:val="3"/>
        <w:spacing w:after="0"/>
        <w:rPr>
          <w:sz w:val="28"/>
          <w:szCs w:val="28"/>
        </w:rPr>
      </w:pPr>
      <w:r w:rsidRPr="00A70E3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</w:t>
      </w:r>
      <w:r w:rsidRPr="00A70E33"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В.А.Ербягин</w:t>
      </w:r>
      <w:proofErr w:type="spellEnd"/>
      <w:r>
        <w:rPr>
          <w:sz w:val="28"/>
          <w:szCs w:val="28"/>
        </w:rPr>
        <w:t xml:space="preserve">    </w:t>
      </w:r>
    </w:p>
    <w:p w:rsidR="00443B8D" w:rsidRDefault="00443B8D" w:rsidP="005842C1">
      <w:pPr>
        <w:pStyle w:val="3"/>
        <w:spacing w:after="0"/>
        <w:rPr>
          <w:sz w:val="28"/>
          <w:szCs w:val="28"/>
        </w:rPr>
      </w:pPr>
    </w:p>
    <w:p w:rsidR="00443B8D" w:rsidRPr="00A70E33" w:rsidRDefault="00443B8D" w:rsidP="00443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443B8D" w:rsidRPr="00A70E33" w:rsidRDefault="00443B8D" w:rsidP="004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443B8D" w:rsidRPr="00A70E33" w:rsidRDefault="00443B8D" w:rsidP="004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8D" w:rsidRPr="00A70E33" w:rsidRDefault="00443B8D" w:rsidP="004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АДМИНИСТРАЦИЯ КРАСНОИЮССКОГО СЕЛЬСОВЕТА ОРДЖОНИКИДЗЕВСКОГО РАЙОНА</w:t>
      </w:r>
    </w:p>
    <w:p w:rsidR="00443B8D" w:rsidRPr="00A70E33" w:rsidRDefault="00443B8D" w:rsidP="004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8D" w:rsidRPr="00A70E33" w:rsidRDefault="00443B8D" w:rsidP="004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3B8D" w:rsidRPr="00A70E33" w:rsidRDefault="00443B8D" w:rsidP="00443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8D" w:rsidRPr="00A70E33" w:rsidRDefault="00443B8D" w:rsidP="00443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r w:rsidRPr="00A70E33">
        <w:rPr>
          <w:rFonts w:ascii="Times New Roman" w:hAnsi="Times New Roman" w:cs="Times New Roman"/>
          <w:sz w:val="28"/>
          <w:szCs w:val="28"/>
        </w:rPr>
        <w:t xml:space="preserve">2018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E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Pr="00A70E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0E33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8D" w:rsidRPr="00A70E33" w:rsidRDefault="00443B8D" w:rsidP="0044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Положение об оплате труда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материальном стимулировании </w:t>
      </w:r>
      <w:r>
        <w:rPr>
          <w:rFonts w:ascii="Times New Roman" w:hAnsi="Times New Roman" w:cs="Times New Roman"/>
          <w:b/>
          <w:sz w:val="28"/>
          <w:szCs w:val="28"/>
        </w:rPr>
        <w:t>истопников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43B8D" w:rsidRPr="00A70E33" w:rsidRDefault="00443B8D" w:rsidP="00443B8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 «131 «Об общих принципах организации местного самоуправления в Российской Федерации», руководствуясь ст. </w:t>
      </w:r>
      <w:r w:rsidR="00C86F3B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14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14506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D1450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</w:t>
      </w:r>
      <w:r w:rsidRPr="00A70E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0E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0E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43B8D" w:rsidRDefault="00443B8D" w:rsidP="00443B8D">
      <w:pPr>
        <w:jc w:val="both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   1. 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и материальном стимулировании </w:t>
      </w:r>
      <w:r>
        <w:rPr>
          <w:rFonts w:ascii="Times New Roman" w:hAnsi="Times New Roman" w:cs="Times New Roman"/>
          <w:sz w:val="28"/>
          <w:szCs w:val="28"/>
        </w:rPr>
        <w:t>истопников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Красноиюбсского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443B8D" w:rsidRDefault="00443B8D" w:rsidP="00443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2 Оклады (должностные оклады) в подпункте 2.2 слова «должностной оклад 2262 рубля» заменить словами «должностной оклад 2941 рубль»</w:t>
      </w:r>
    </w:p>
    <w:p w:rsidR="00443B8D" w:rsidRPr="00A70E33" w:rsidRDefault="00443B8D" w:rsidP="00443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распространяется на правоотношения, возникшие с 01 июля 2018 года.</w:t>
      </w:r>
    </w:p>
    <w:p w:rsidR="00443B8D" w:rsidRPr="00A70E33" w:rsidRDefault="00443B8D" w:rsidP="00443B8D">
      <w:pPr>
        <w:pStyle w:val="ConsPlusNormal"/>
        <w:ind w:left="360" w:right="30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2C1" w:rsidRPr="00A70E33" w:rsidRDefault="00443B8D" w:rsidP="00443B8D">
      <w:pPr>
        <w:pStyle w:val="3"/>
        <w:spacing w:after="0"/>
        <w:rPr>
          <w:sz w:val="28"/>
          <w:szCs w:val="28"/>
        </w:rPr>
      </w:pPr>
      <w:r w:rsidRPr="00A70E3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</w:t>
      </w:r>
      <w:r w:rsidRPr="00A70E33"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В.А.Ербягин</w:t>
      </w:r>
      <w:proofErr w:type="spellEnd"/>
      <w:r>
        <w:rPr>
          <w:sz w:val="28"/>
          <w:szCs w:val="28"/>
        </w:rPr>
        <w:t xml:space="preserve">         </w:t>
      </w:r>
      <w:r w:rsidR="005842C1">
        <w:rPr>
          <w:sz w:val="28"/>
          <w:szCs w:val="28"/>
        </w:rPr>
        <w:t xml:space="preserve">     </w:t>
      </w:r>
    </w:p>
    <w:p w:rsidR="00E46CB5" w:rsidRPr="00A70E33" w:rsidRDefault="00432A67" w:rsidP="00A70E3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46CB5" w:rsidRPr="00A70E33" w:rsidSect="001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B5"/>
    <w:rsid w:val="00020F6F"/>
    <w:rsid w:val="00151CB3"/>
    <w:rsid w:val="00191D70"/>
    <w:rsid w:val="002D0D12"/>
    <w:rsid w:val="00400B08"/>
    <w:rsid w:val="00432A67"/>
    <w:rsid w:val="00443B8D"/>
    <w:rsid w:val="005842C1"/>
    <w:rsid w:val="005D50C0"/>
    <w:rsid w:val="006C158B"/>
    <w:rsid w:val="006D4052"/>
    <w:rsid w:val="00704BEE"/>
    <w:rsid w:val="007061A4"/>
    <w:rsid w:val="00A21CF3"/>
    <w:rsid w:val="00A70E33"/>
    <w:rsid w:val="00AB70FE"/>
    <w:rsid w:val="00C86F3B"/>
    <w:rsid w:val="00D14506"/>
    <w:rsid w:val="00DC3B1D"/>
    <w:rsid w:val="00E0309F"/>
    <w:rsid w:val="00E46CB5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46C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CB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46C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CB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2018-07-24T08:09:00Z</cp:lastPrinted>
  <dcterms:created xsi:type="dcterms:W3CDTF">2018-07-11T01:01:00Z</dcterms:created>
  <dcterms:modified xsi:type="dcterms:W3CDTF">2018-07-24T08:09:00Z</dcterms:modified>
</cp:coreProperties>
</file>