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CB" w:rsidRDefault="003E3FCB" w:rsidP="008A72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  <w:r>
        <w:rPr>
          <w:b/>
          <w:sz w:val="32"/>
          <w:szCs w:val="32"/>
        </w:rPr>
        <w:br/>
        <w:t>РЕСПУБЛИКА ХАКАСИЯ</w:t>
      </w:r>
    </w:p>
    <w:p w:rsidR="00024474" w:rsidRDefault="00024474" w:rsidP="008A72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3E3FCB" w:rsidRDefault="003E3FCB" w:rsidP="003E3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  <w:t xml:space="preserve">АДМИНИСТРАЦИЯ </w:t>
      </w:r>
      <w:r>
        <w:rPr>
          <w:b/>
          <w:sz w:val="32"/>
          <w:szCs w:val="32"/>
        </w:rPr>
        <w:br/>
        <w:t>ОРДЖОНИКИДЗЕВСКОГО СЕЛЬСОВЕТА</w:t>
      </w:r>
    </w:p>
    <w:p w:rsidR="003E3FCB" w:rsidRDefault="003E3FCB" w:rsidP="003E3FCB">
      <w:pPr>
        <w:jc w:val="center"/>
        <w:rPr>
          <w:b/>
          <w:sz w:val="32"/>
          <w:szCs w:val="32"/>
        </w:rPr>
      </w:pPr>
    </w:p>
    <w:p w:rsidR="003E3FCB" w:rsidRDefault="003E3FCB" w:rsidP="003E3FCB">
      <w:pPr>
        <w:jc w:val="center"/>
        <w:rPr>
          <w:b/>
          <w:sz w:val="32"/>
          <w:szCs w:val="32"/>
        </w:rPr>
      </w:pPr>
    </w:p>
    <w:p w:rsidR="003E3FCB" w:rsidRDefault="003E3FCB" w:rsidP="003E3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E3FCB" w:rsidRDefault="003E3FCB" w:rsidP="003E3FCB">
      <w:pPr>
        <w:jc w:val="center"/>
        <w:rPr>
          <w:sz w:val="32"/>
          <w:szCs w:val="32"/>
        </w:rPr>
      </w:pPr>
    </w:p>
    <w:p w:rsidR="003E3FCB" w:rsidRDefault="00F02292" w:rsidP="003E3FCB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="00CF5095">
        <w:rPr>
          <w:sz w:val="32"/>
          <w:szCs w:val="32"/>
        </w:rPr>
        <w:t xml:space="preserve"> </w:t>
      </w:r>
      <w:r>
        <w:rPr>
          <w:sz w:val="32"/>
          <w:szCs w:val="32"/>
        </w:rPr>
        <w:t>мая</w:t>
      </w:r>
      <w:r w:rsidR="008A7238">
        <w:rPr>
          <w:sz w:val="32"/>
          <w:szCs w:val="32"/>
        </w:rPr>
        <w:t xml:space="preserve"> </w:t>
      </w:r>
      <w:r w:rsidR="006062C1">
        <w:rPr>
          <w:sz w:val="32"/>
          <w:szCs w:val="32"/>
        </w:rPr>
        <w:t>202</w:t>
      </w:r>
      <w:r w:rsidR="003D4795">
        <w:rPr>
          <w:sz w:val="32"/>
          <w:szCs w:val="32"/>
        </w:rPr>
        <w:t>2</w:t>
      </w:r>
      <w:r w:rsidR="003E3FCB">
        <w:rPr>
          <w:sz w:val="32"/>
          <w:szCs w:val="32"/>
        </w:rPr>
        <w:t xml:space="preserve">г.                    </w:t>
      </w:r>
      <w:r w:rsidR="001A0365">
        <w:rPr>
          <w:sz w:val="32"/>
          <w:szCs w:val="32"/>
        </w:rPr>
        <w:t xml:space="preserve">                                     </w:t>
      </w:r>
      <w:r w:rsidR="003E3FCB">
        <w:rPr>
          <w:sz w:val="32"/>
          <w:szCs w:val="32"/>
        </w:rPr>
        <w:t xml:space="preserve">    </w:t>
      </w:r>
      <w:r w:rsidR="008A7238">
        <w:rPr>
          <w:sz w:val="32"/>
          <w:szCs w:val="32"/>
        </w:rPr>
        <w:t xml:space="preserve">        </w:t>
      </w:r>
      <w:r w:rsidR="003E3FCB">
        <w:rPr>
          <w:sz w:val="32"/>
          <w:szCs w:val="32"/>
        </w:rPr>
        <w:t xml:space="preserve"> </w:t>
      </w:r>
      <w:r w:rsidR="00BD5CF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="00BD5CF6">
        <w:rPr>
          <w:sz w:val="32"/>
          <w:szCs w:val="32"/>
        </w:rPr>
        <w:t xml:space="preserve"> </w:t>
      </w:r>
      <w:r w:rsidR="003E3FCB">
        <w:rPr>
          <w:sz w:val="32"/>
          <w:szCs w:val="32"/>
        </w:rPr>
        <w:t xml:space="preserve">     № </w:t>
      </w:r>
      <w:r>
        <w:rPr>
          <w:sz w:val="32"/>
          <w:szCs w:val="32"/>
        </w:rPr>
        <w:t>29</w:t>
      </w:r>
    </w:p>
    <w:p w:rsidR="003E3FCB" w:rsidRDefault="003E3FCB" w:rsidP="003E3FCB">
      <w:pPr>
        <w:tabs>
          <w:tab w:val="left" w:pos="36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с. Орджоникидзевское</w:t>
      </w:r>
    </w:p>
    <w:p w:rsidR="003E3FCB" w:rsidRDefault="003E3FCB" w:rsidP="003E3FCB">
      <w:pPr>
        <w:tabs>
          <w:tab w:val="left" w:pos="3620"/>
        </w:tabs>
        <w:jc w:val="center"/>
        <w:rPr>
          <w:sz w:val="32"/>
          <w:szCs w:val="32"/>
        </w:rPr>
      </w:pPr>
    </w:p>
    <w:p w:rsidR="003E3FCB" w:rsidRDefault="003E3FCB" w:rsidP="003E3FCB">
      <w:pPr>
        <w:tabs>
          <w:tab w:val="left" w:pos="3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D3E3D">
        <w:rPr>
          <w:b/>
          <w:sz w:val="28"/>
          <w:szCs w:val="28"/>
        </w:rPr>
        <w:t>присвоении адреса земельному участку</w:t>
      </w:r>
    </w:p>
    <w:p w:rsidR="003E3FCB" w:rsidRDefault="003E3FCB" w:rsidP="003E3FCB">
      <w:pPr>
        <w:tabs>
          <w:tab w:val="left" w:pos="3620"/>
        </w:tabs>
        <w:jc w:val="center"/>
        <w:rPr>
          <w:b/>
          <w:sz w:val="28"/>
          <w:szCs w:val="28"/>
        </w:rPr>
      </w:pPr>
    </w:p>
    <w:p w:rsidR="00E94880" w:rsidRDefault="003E3FCB" w:rsidP="00E94880">
      <w:pPr>
        <w:tabs>
          <w:tab w:val="left" w:pos="362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пункта 10 статьи 9 Устава муниципального образования Орджоникидзевский сельсовет Орджоникидзевского района Республики Хакасия</w:t>
      </w:r>
      <w:r w:rsidR="00E94880">
        <w:rPr>
          <w:sz w:val="28"/>
          <w:szCs w:val="28"/>
        </w:rPr>
        <w:t>, постановления Правительства РФ N1221 от 19.11.2014 г. «Об утверждении Правил присвоения, изменения и аннулирования адресов», приказа Минфина России N 37н от 31.03.2016 г. «Об</w:t>
      </w:r>
      <w:proofErr w:type="gramEnd"/>
      <w:r w:rsidR="00E94880">
        <w:rPr>
          <w:sz w:val="28"/>
          <w:szCs w:val="28"/>
        </w:rPr>
        <w:t xml:space="preserve"> </w:t>
      </w:r>
      <w:proofErr w:type="gramStart"/>
      <w:r w:rsidR="00E94880">
        <w:rPr>
          <w:sz w:val="28"/>
          <w:szCs w:val="28"/>
        </w:rPr>
        <w:t>утверждении</w:t>
      </w:r>
      <w:proofErr w:type="gramEnd"/>
      <w:r w:rsidR="00E94880">
        <w:rPr>
          <w:sz w:val="28"/>
          <w:szCs w:val="28"/>
        </w:rPr>
        <w:t xml:space="preserve"> Порядка ведения государственного адресного реестра»,</w:t>
      </w:r>
      <w:r w:rsidR="00E94880">
        <w:t xml:space="preserve"> </w:t>
      </w:r>
      <w:r w:rsidR="00E94880">
        <w:rPr>
          <w:sz w:val="28"/>
          <w:szCs w:val="28"/>
        </w:rPr>
        <w:t>постановления администрации Орд</w:t>
      </w:r>
      <w:r w:rsidR="00F02292">
        <w:rPr>
          <w:sz w:val="28"/>
          <w:szCs w:val="28"/>
        </w:rPr>
        <w:t>жоникидзевского сельсовета от 29.12.2017г. № 365</w:t>
      </w:r>
      <w:r w:rsidR="00E94880">
        <w:rPr>
          <w:sz w:val="28"/>
          <w:szCs w:val="28"/>
        </w:rPr>
        <w:t xml:space="preserve"> «Об утверждении П</w:t>
      </w:r>
      <w:r w:rsidR="00F02292">
        <w:rPr>
          <w:sz w:val="28"/>
          <w:szCs w:val="28"/>
        </w:rPr>
        <w:t xml:space="preserve">оложения о порядке </w:t>
      </w:r>
      <w:r w:rsidR="00E94880">
        <w:rPr>
          <w:sz w:val="28"/>
          <w:szCs w:val="28"/>
        </w:rPr>
        <w:t xml:space="preserve"> присвоения, изменения и аннулирования адресов</w:t>
      </w:r>
      <w:r w:rsidR="00F02292">
        <w:rPr>
          <w:sz w:val="28"/>
          <w:szCs w:val="28"/>
        </w:rPr>
        <w:t xml:space="preserve"> объектам недвижимости на территории Орджоникидзевского сельсовета</w:t>
      </w:r>
      <w:r w:rsidR="00E94880">
        <w:rPr>
          <w:sz w:val="28"/>
          <w:szCs w:val="28"/>
        </w:rPr>
        <w:t>»:</w:t>
      </w:r>
    </w:p>
    <w:p w:rsidR="003E3FCB" w:rsidRDefault="003E3FCB" w:rsidP="003E3FCB">
      <w:pPr>
        <w:tabs>
          <w:tab w:val="left" w:pos="3620"/>
        </w:tabs>
        <w:jc w:val="both"/>
        <w:rPr>
          <w:sz w:val="28"/>
          <w:szCs w:val="28"/>
        </w:rPr>
      </w:pPr>
    </w:p>
    <w:p w:rsidR="002F627E" w:rsidRDefault="002F627E" w:rsidP="00154714">
      <w:pPr>
        <w:pStyle w:val="a3"/>
        <w:numPr>
          <w:ilvl w:val="0"/>
          <w:numId w:val="3"/>
        </w:numPr>
        <w:tabs>
          <w:tab w:val="left" w:pos="-5670"/>
          <w:tab w:val="left" w:pos="3620"/>
        </w:tabs>
        <w:ind w:left="567" w:hanging="567"/>
        <w:jc w:val="both"/>
        <w:rPr>
          <w:sz w:val="28"/>
          <w:szCs w:val="28"/>
        </w:rPr>
      </w:pPr>
      <w:r w:rsidRPr="00154714">
        <w:rPr>
          <w:sz w:val="28"/>
          <w:szCs w:val="28"/>
        </w:rPr>
        <w:t xml:space="preserve">Присвоить адрес </w:t>
      </w:r>
      <w:r w:rsidR="005D3747" w:rsidRPr="00154714">
        <w:rPr>
          <w:sz w:val="28"/>
          <w:szCs w:val="28"/>
        </w:rPr>
        <w:t>земельному</w:t>
      </w:r>
      <w:r w:rsidRPr="00154714">
        <w:rPr>
          <w:sz w:val="28"/>
          <w:szCs w:val="28"/>
        </w:rPr>
        <w:t xml:space="preserve"> участк</w:t>
      </w:r>
      <w:r w:rsidR="005D3747" w:rsidRPr="00154714">
        <w:rPr>
          <w:sz w:val="28"/>
          <w:szCs w:val="28"/>
        </w:rPr>
        <w:t>у</w:t>
      </w:r>
      <w:r w:rsidRPr="00154714">
        <w:rPr>
          <w:sz w:val="28"/>
          <w:szCs w:val="28"/>
        </w:rPr>
        <w:t xml:space="preserve"> общей площадью </w:t>
      </w:r>
      <w:r w:rsidR="00F02292">
        <w:rPr>
          <w:sz w:val="28"/>
          <w:szCs w:val="28"/>
        </w:rPr>
        <w:t>200</w:t>
      </w:r>
      <w:r w:rsidRPr="00154714">
        <w:rPr>
          <w:sz w:val="28"/>
          <w:szCs w:val="28"/>
        </w:rPr>
        <w:t xml:space="preserve"> кв.м.: Российская Федерация, Республика Хакасия, Орджоникидзевский муниципальный район, сельское поселение Орджоникидзевский сельсовет, село </w:t>
      </w:r>
      <w:proofErr w:type="spellStart"/>
      <w:r w:rsidRPr="00154714">
        <w:rPr>
          <w:sz w:val="28"/>
          <w:szCs w:val="28"/>
        </w:rPr>
        <w:t>Орджоникидзевское</w:t>
      </w:r>
      <w:proofErr w:type="spellEnd"/>
      <w:r w:rsidRPr="00154714">
        <w:rPr>
          <w:sz w:val="28"/>
          <w:szCs w:val="28"/>
        </w:rPr>
        <w:t xml:space="preserve">, улица </w:t>
      </w:r>
      <w:r w:rsidR="00840475" w:rsidRPr="00154714">
        <w:rPr>
          <w:sz w:val="28"/>
          <w:szCs w:val="28"/>
        </w:rPr>
        <w:t>Советская</w:t>
      </w:r>
      <w:r w:rsidRPr="00154714">
        <w:rPr>
          <w:sz w:val="28"/>
          <w:szCs w:val="28"/>
        </w:rPr>
        <w:t xml:space="preserve">,  </w:t>
      </w:r>
      <w:proofErr w:type="spellStart"/>
      <w:r w:rsidRPr="00154714">
        <w:rPr>
          <w:sz w:val="28"/>
          <w:szCs w:val="28"/>
        </w:rPr>
        <w:t>з</w:t>
      </w:r>
      <w:proofErr w:type="spellEnd"/>
      <w:r w:rsidRPr="00154714">
        <w:rPr>
          <w:sz w:val="28"/>
          <w:szCs w:val="28"/>
        </w:rPr>
        <w:t xml:space="preserve">/у </w:t>
      </w:r>
      <w:r w:rsidR="00F02292">
        <w:rPr>
          <w:sz w:val="28"/>
          <w:szCs w:val="28"/>
        </w:rPr>
        <w:t>2Б/1</w:t>
      </w:r>
      <w:r w:rsidR="006062C1" w:rsidRPr="00154714">
        <w:rPr>
          <w:sz w:val="28"/>
          <w:szCs w:val="28"/>
        </w:rPr>
        <w:t>.</w:t>
      </w:r>
    </w:p>
    <w:p w:rsidR="00F02292" w:rsidRDefault="00F02292" w:rsidP="00FE5552">
      <w:pPr>
        <w:pStyle w:val="a3"/>
        <w:numPr>
          <w:ilvl w:val="0"/>
          <w:numId w:val="3"/>
        </w:numPr>
        <w:tabs>
          <w:tab w:val="left" w:pos="-5670"/>
          <w:tab w:val="left" w:pos="3620"/>
        </w:tabs>
        <w:ind w:left="567" w:hanging="567"/>
        <w:jc w:val="both"/>
        <w:rPr>
          <w:color w:val="000000" w:themeColor="text1"/>
          <w:sz w:val="28"/>
          <w:szCs w:val="28"/>
        </w:rPr>
      </w:pPr>
      <w:r w:rsidRPr="00F02292">
        <w:rPr>
          <w:sz w:val="28"/>
          <w:szCs w:val="28"/>
        </w:rPr>
        <w:t xml:space="preserve">Характеристика </w:t>
      </w:r>
      <w:r w:rsidR="005D3747" w:rsidRPr="00F02292">
        <w:rPr>
          <w:sz w:val="28"/>
          <w:szCs w:val="28"/>
        </w:rPr>
        <w:t>земельного участка</w:t>
      </w:r>
      <w:r w:rsidR="002F627E" w:rsidRPr="00F02292">
        <w:rPr>
          <w:sz w:val="28"/>
          <w:szCs w:val="28"/>
        </w:rPr>
        <w:t xml:space="preserve">: категория земель – </w:t>
      </w:r>
      <w:r w:rsidRPr="00F02292">
        <w:rPr>
          <w:sz w:val="28"/>
          <w:szCs w:val="28"/>
        </w:rPr>
        <w:t xml:space="preserve">земли населенных пунктов, </w:t>
      </w:r>
      <w:r w:rsidRPr="00F02292">
        <w:rPr>
          <w:color w:val="000000" w:themeColor="text1"/>
          <w:sz w:val="28"/>
          <w:szCs w:val="28"/>
        </w:rPr>
        <w:t xml:space="preserve">территориальная зона – коммунально-складская, </w:t>
      </w:r>
      <w:r w:rsidR="00FE5552">
        <w:rPr>
          <w:color w:val="000000" w:themeColor="text1"/>
          <w:sz w:val="28"/>
          <w:szCs w:val="28"/>
        </w:rPr>
        <w:t>вид разрешенного использования</w:t>
      </w:r>
      <w:r w:rsidRPr="00F02292">
        <w:rPr>
          <w:color w:val="000000" w:themeColor="text1"/>
          <w:sz w:val="28"/>
          <w:szCs w:val="28"/>
        </w:rPr>
        <w:t xml:space="preserve"> – объекты придорожного сервиса</w:t>
      </w:r>
      <w:r w:rsidR="00B26CA3">
        <w:rPr>
          <w:color w:val="000000" w:themeColor="text1"/>
          <w:sz w:val="28"/>
          <w:szCs w:val="28"/>
        </w:rPr>
        <w:t xml:space="preserve"> </w:t>
      </w:r>
      <w:r w:rsidR="00FE5552">
        <w:rPr>
          <w:color w:val="000000" w:themeColor="text1"/>
          <w:sz w:val="28"/>
          <w:szCs w:val="28"/>
        </w:rPr>
        <w:t>с кодом 4.9.1</w:t>
      </w:r>
      <w:r w:rsidRPr="00F02292">
        <w:rPr>
          <w:color w:val="000000" w:themeColor="text1"/>
          <w:sz w:val="28"/>
          <w:szCs w:val="28"/>
        </w:rPr>
        <w:t>.</w:t>
      </w:r>
    </w:p>
    <w:p w:rsidR="003E3FCB" w:rsidRPr="00FE5552" w:rsidRDefault="00FE5552" w:rsidP="00FE5552">
      <w:pPr>
        <w:pStyle w:val="a3"/>
        <w:numPr>
          <w:ilvl w:val="0"/>
          <w:numId w:val="3"/>
        </w:numPr>
        <w:tabs>
          <w:tab w:val="left" w:pos="-5670"/>
          <w:tab w:val="left" w:pos="3620"/>
        </w:tabs>
        <w:ind w:left="567" w:hanging="567"/>
        <w:jc w:val="both"/>
        <w:rPr>
          <w:sz w:val="28"/>
          <w:szCs w:val="28"/>
        </w:rPr>
      </w:pPr>
      <w:r w:rsidRPr="00FE5552">
        <w:rPr>
          <w:sz w:val="28"/>
          <w:szCs w:val="28"/>
        </w:rPr>
        <w:t xml:space="preserve">Постановление </w:t>
      </w:r>
      <w:r w:rsidR="003E3FCB" w:rsidRPr="00FE5552">
        <w:rPr>
          <w:sz w:val="28"/>
          <w:szCs w:val="28"/>
        </w:rPr>
        <w:t>вступает в силу со дня его принятия.</w:t>
      </w:r>
    </w:p>
    <w:p w:rsidR="002D3E3D" w:rsidRDefault="002D3E3D" w:rsidP="003E3FCB">
      <w:pPr>
        <w:tabs>
          <w:tab w:val="left" w:pos="3620"/>
        </w:tabs>
        <w:rPr>
          <w:sz w:val="28"/>
          <w:szCs w:val="28"/>
        </w:rPr>
      </w:pPr>
    </w:p>
    <w:p w:rsidR="00024474" w:rsidRDefault="00024474" w:rsidP="003E3FCB">
      <w:pPr>
        <w:tabs>
          <w:tab w:val="left" w:pos="3620"/>
        </w:tabs>
        <w:rPr>
          <w:sz w:val="28"/>
          <w:szCs w:val="28"/>
        </w:rPr>
      </w:pPr>
    </w:p>
    <w:p w:rsidR="003E3FCB" w:rsidRDefault="003E3FCB" w:rsidP="003E3FCB">
      <w:pPr>
        <w:tabs>
          <w:tab w:val="left" w:pos="3620"/>
        </w:tabs>
        <w:rPr>
          <w:sz w:val="28"/>
          <w:szCs w:val="28"/>
        </w:rPr>
      </w:pPr>
    </w:p>
    <w:p w:rsidR="00B60456" w:rsidRDefault="003E3FCB" w:rsidP="00515BD8">
      <w:pPr>
        <w:tabs>
          <w:tab w:val="left" w:pos="3620"/>
        </w:tabs>
      </w:pPr>
      <w:r>
        <w:rPr>
          <w:sz w:val="28"/>
          <w:szCs w:val="28"/>
        </w:rPr>
        <w:t xml:space="preserve">Глава </w:t>
      </w:r>
      <w:r w:rsidR="001A0365">
        <w:rPr>
          <w:sz w:val="28"/>
          <w:szCs w:val="28"/>
        </w:rPr>
        <w:t>Орджоникидзевского</w:t>
      </w:r>
      <w:r w:rsidR="00B328F3">
        <w:rPr>
          <w:sz w:val="28"/>
          <w:szCs w:val="28"/>
        </w:rPr>
        <w:t xml:space="preserve"> сельсовета                      </w:t>
      </w:r>
      <w:r w:rsidR="001A036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Бетехтин</w:t>
      </w:r>
      <w:proofErr w:type="spellEnd"/>
    </w:p>
    <w:p w:rsidR="00B60456" w:rsidRDefault="00B60456" w:rsidP="00B60456"/>
    <w:sectPr w:rsidR="00B60456" w:rsidSect="00B328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81C3DE2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3E53C7E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3990521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B2447"/>
    <w:rsid w:val="00024474"/>
    <w:rsid w:val="000265C9"/>
    <w:rsid w:val="00050630"/>
    <w:rsid w:val="00057455"/>
    <w:rsid w:val="000A187D"/>
    <w:rsid w:val="000C50F9"/>
    <w:rsid w:val="000E0050"/>
    <w:rsid w:val="00127A14"/>
    <w:rsid w:val="00154714"/>
    <w:rsid w:val="001A0365"/>
    <w:rsid w:val="001B72B1"/>
    <w:rsid w:val="001C287D"/>
    <w:rsid w:val="0020261C"/>
    <w:rsid w:val="00253C19"/>
    <w:rsid w:val="002751D3"/>
    <w:rsid w:val="002769CE"/>
    <w:rsid w:val="00284D1A"/>
    <w:rsid w:val="002A15A7"/>
    <w:rsid w:val="002B152F"/>
    <w:rsid w:val="002D3E3D"/>
    <w:rsid w:val="002F627E"/>
    <w:rsid w:val="00384AC7"/>
    <w:rsid w:val="003B0107"/>
    <w:rsid w:val="003C7231"/>
    <w:rsid w:val="003D4795"/>
    <w:rsid w:val="003E3FCB"/>
    <w:rsid w:val="00433774"/>
    <w:rsid w:val="00485D4B"/>
    <w:rsid w:val="004E3F7F"/>
    <w:rsid w:val="00510782"/>
    <w:rsid w:val="00515BD8"/>
    <w:rsid w:val="005231BE"/>
    <w:rsid w:val="00560678"/>
    <w:rsid w:val="00566344"/>
    <w:rsid w:val="0057360B"/>
    <w:rsid w:val="005D3747"/>
    <w:rsid w:val="006062C1"/>
    <w:rsid w:val="006115AE"/>
    <w:rsid w:val="00623CE8"/>
    <w:rsid w:val="006776FF"/>
    <w:rsid w:val="006B78B3"/>
    <w:rsid w:val="006C2E1F"/>
    <w:rsid w:val="006C62D7"/>
    <w:rsid w:val="00716D45"/>
    <w:rsid w:val="00827BD9"/>
    <w:rsid w:val="00840475"/>
    <w:rsid w:val="00851B29"/>
    <w:rsid w:val="008A7238"/>
    <w:rsid w:val="008E4B84"/>
    <w:rsid w:val="0090225A"/>
    <w:rsid w:val="0091757E"/>
    <w:rsid w:val="00945ECF"/>
    <w:rsid w:val="00956EEF"/>
    <w:rsid w:val="009757BC"/>
    <w:rsid w:val="009F5E9C"/>
    <w:rsid w:val="00A021E8"/>
    <w:rsid w:val="00AA52E6"/>
    <w:rsid w:val="00AB3448"/>
    <w:rsid w:val="00AB4A11"/>
    <w:rsid w:val="00AC1110"/>
    <w:rsid w:val="00AD2720"/>
    <w:rsid w:val="00B26CA3"/>
    <w:rsid w:val="00B31265"/>
    <w:rsid w:val="00B328F3"/>
    <w:rsid w:val="00B54518"/>
    <w:rsid w:val="00B60456"/>
    <w:rsid w:val="00B77410"/>
    <w:rsid w:val="00B95F45"/>
    <w:rsid w:val="00BD5CF6"/>
    <w:rsid w:val="00BE1C9B"/>
    <w:rsid w:val="00BE7E4D"/>
    <w:rsid w:val="00C05DCA"/>
    <w:rsid w:val="00C50F1C"/>
    <w:rsid w:val="00C800B3"/>
    <w:rsid w:val="00CB25B6"/>
    <w:rsid w:val="00CC0A03"/>
    <w:rsid w:val="00CE5BB0"/>
    <w:rsid w:val="00CF5095"/>
    <w:rsid w:val="00CF6DB8"/>
    <w:rsid w:val="00D17C78"/>
    <w:rsid w:val="00D54BC8"/>
    <w:rsid w:val="00D82540"/>
    <w:rsid w:val="00DC57E5"/>
    <w:rsid w:val="00DC7537"/>
    <w:rsid w:val="00E94880"/>
    <w:rsid w:val="00EB631F"/>
    <w:rsid w:val="00EE568F"/>
    <w:rsid w:val="00EF3C00"/>
    <w:rsid w:val="00F02292"/>
    <w:rsid w:val="00F15092"/>
    <w:rsid w:val="00F42257"/>
    <w:rsid w:val="00F559A5"/>
    <w:rsid w:val="00FB2447"/>
    <w:rsid w:val="00FD050B"/>
    <w:rsid w:val="00FE5552"/>
    <w:rsid w:val="00FE60E6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39</cp:revision>
  <cp:lastPrinted>2018-11-07T03:23:00Z</cp:lastPrinted>
  <dcterms:created xsi:type="dcterms:W3CDTF">2018-11-07T03:03:00Z</dcterms:created>
  <dcterms:modified xsi:type="dcterms:W3CDTF">2022-05-12T08:39:00Z</dcterms:modified>
</cp:coreProperties>
</file>