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F3" w:rsidRDefault="004667D3" w:rsidP="007C63F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667D3" w:rsidRDefault="004667D3" w:rsidP="007C63F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ХАКАСИЯ</w:t>
      </w:r>
    </w:p>
    <w:p w:rsidR="004667D3" w:rsidRDefault="004667D3" w:rsidP="007C63F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ОРДЖОНИКИДЗЕВСКИЙ РАЙОН</w:t>
      </w:r>
    </w:p>
    <w:p w:rsidR="004667D3" w:rsidRDefault="004667D3" w:rsidP="007C63F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7D3" w:rsidRDefault="004667D3" w:rsidP="007C63F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667D3" w:rsidRDefault="004667D3" w:rsidP="007C63F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4667D3" w:rsidRPr="007C63F3" w:rsidRDefault="004667D3" w:rsidP="007C63F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3F3" w:rsidRDefault="007C63F3" w:rsidP="007C63F3">
      <w:pPr>
        <w:widowControl w:val="0"/>
        <w:autoSpaceDE w:val="0"/>
        <w:autoSpaceDN w:val="0"/>
        <w:spacing w:before="87" w:after="0" w:line="240" w:lineRule="auto"/>
        <w:ind w:left="939" w:right="36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C63F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ПОСТАНОВЛЕНИЕ</w:t>
      </w:r>
    </w:p>
    <w:p w:rsidR="007C63F3" w:rsidRPr="007C63F3" w:rsidRDefault="007C63F3" w:rsidP="007C63F3">
      <w:pPr>
        <w:widowControl w:val="0"/>
        <w:tabs>
          <w:tab w:val="left" w:pos="3965"/>
          <w:tab w:val="left" w:pos="5865"/>
          <w:tab w:val="left" w:pos="8091"/>
        </w:tabs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мая 2022 года                                                                                               № 33</w:t>
      </w:r>
    </w:p>
    <w:p w:rsidR="007C63F3" w:rsidRDefault="007C63F3" w:rsidP="007C63F3">
      <w:pPr>
        <w:widowControl w:val="0"/>
        <w:autoSpaceDE w:val="0"/>
        <w:autoSpaceDN w:val="0"/>
        <w:spacing w:after="0" w:line="314" w:lineRule="auto"/>
        <w:ind w:left="256" w:firstLine="17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3F3" w:rsidRDefault="007C63F3" w:rsidP="00CA6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Орджоникидзевский сельсовет</w:t>
      </w:r>
    </w:p>
    <w:p w:rsidR="00DD1BFD" w:rsidRDefault="00DD1BFD" w:rsidP="007C63F3">
      <w:pPr>
        <w:widowControl w:val="0"/>
        <w:autoSpaceDE w:val="0"/>
        <w:autoSpaceDN w:val="0"/>
        <w:spacing w:after="0" w:line="31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3F3" w:rsidRDefault="007C63F3" w:rsidP="00DD1B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7C63F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Федеральным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Pr="007C63F3">
        <w:rPr>
          <w:rFonts w:ascii="Times New Roman" w:eastAsia="Times New Roman" w:hAnsi="Times New Roman" w:cs="Times New Roman"/>
          <w:color w:val="151515"/>
          <w:sz w:val="28"/>
          <w:szCs w:val="28"/>
        </w:rPr>
        <w:t>от</w:t>
      </w:r>
      <w:r w:rsidRPr="007C63F3">
        <w:rPr>
          <w:rFonts w:ascii="Times New Roman" w:eastAsia="Times New Roman" w:hAnsi="Times New Roman" w:cs="Times New Roman"/>
          <w:color w:val="151515"/>
          <w:spacing w:val="-8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06.10.2003 №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DD1BF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131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>-</w:t>
      </w:r>
      <w:r w:rsidR="00DD1BFD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>ФЗ</w:t>
      </w:r>
      <w:r w:rsidRPr="007C63F3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«Об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общих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принципах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местного самоуправления </w:t>
      </w:r>
      <w:r w:rsidRPr="007C63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Российской Федерации»,</w:t>
      </w:r>
      <w:r w:rsidRPr="007C63F3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7C63F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7C63F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C63F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10.12.1995</w:t>
      </w:r>
      <w:r w:rsidRPr="007C63F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="00DD1BFD">
        <w:rPr>
          <w:rFonts w:ascii="Times New Roman" w:eastAsia="Times New Roman" w:hAnsi="Times New Roman" w:cs="Times New Roman"/>
          <w:color w:val="0E0E0E"/>
          <w:sz w:val="28"/>
          <w:szCs w:val="28"/>
        </w:rPr>
        <w:t>№</w:t>
      </w:r>
      <w:r w:rsidRPr="007C63F3">
        <w:rPr>
          <w:rFonts w:ascii="Times New Roman" w:eastAsia="Times New Roman" w:hAnsi="Times New Roman" w:cs="Times New Roman"/>
          <w:i/>
          <w:color w:val="0E0E0E"/>
          <w:spacing w:val="-19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196-ФЗ</w:t>
      </w:r>
      <w:r w:rsidRPr="007C63F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7C63F3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дорожного движения», руководствуясь Уставом муниципального </w:t>
      </w:r>
      <w:proofErr w:type="gramStart"/>
      <w:r w:rsidRPr="007C63F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="00DD1BF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DD1BFD" w:rsidRPr="004667D3">
        <w:rPr>
          <w:rFonts w:ascii="Times New Roman" w:hAnsi="Times New Roman" w:cs="Times New Roman"/>
          <w:sz w:val="28"/>
          <w:szCs w:val="28"/>
        </w:rPr>
        <w:t>Орджоникидзевский сельсовет</w:t>
      </w:r>
      <w:r w:rsidR="00DD1BF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4667D3" w:rsidRPr="004667D3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="004667D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4667D3">
        <w:rPr>
          <w:rFonts w:ascii="Times New Roman" w:eastAsia="Times New Roman" w:hAnsi="Times New Roman" w:cs="Times New Roman"/>
          <w:sz w:val="28"/>
          <w:szCs w:val="28"/>
        </w:rPr>
        <w:t>Хакаси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я, постановляю:</w:t>
      </w:r>
    </w:p>
    <w:p w:rsidR="004667D3" w:rsidRPr="007C63F3" w:rsidRDefault="004667D3" w:rsidP="00DD1B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3F3" w:rsidRPr="007C63F3" w:rsidRDefault="007C63F3" w:rsidP="00DD1BFD">
      <w:pPr>
        <w:widowControl w:val="0"/>
        <w:numPr>
          <w:ilvl w:val="0"/>
          <w:numId w:val="3"/>
        </w:numPr>
        <w:tabs>
          <w:tab w:val="left" w:pos="1088"/>
          <w:tab w:val="left" w:pos="1089"/>
          <w:tab w:val="left" w:pos="1568"/>
          <w:tab w:val="left" w:pos="2625"/>
          <w:tab w:val="left" w:pos="3171"/>
          <w:tab w:val="left" w:pos="4280"/>
          <w:tab w:val="left" w:pos="5844"/>
          <w:tab w:val="left" w:pos="6194"/>
          <w:tab w:val="left" w:pos="7545"/>
          <w:tab w:val="left" w:pos="9707"/>
          <w:tab w:val="left" w:pos="10118"/>
        </w:tabs>
        <w:autoSpaceDE w:val="0"/>
        <w:autoSpaceDN w:val="0"/>
        <w:spacing w:before="8" w:after="0" w:line="237" w:lineRule="auto"/>
        <w:ind w:right="119" w:firstLine="5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63F3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2B2B2B"/>
          <w:sz w:val="28"/>
          <w:szCs w:val="28"/>
        </w:rPr>
        <w:t>о</w:t>
      </w:r>
      <w:r w:rsidRPr="007C63F3">
        <w:rPr>
          <w:rFonts w:ascii="Times New Roman" w:eastAsia="Times New Roman" w:hAnsi="Times New Roman" w:cs="Times New Roman"/>
          <w:color w:val="2B2B2B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7C63F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7C63F3">
        <w:rPr>
          <w:rFonts w:ascii="Times New Roman" w:eastAsia="Times New Roman" w:hAnsi="Times New Roman" w:cs="Times New Roman"/>
          <w:color w:val="2A2A2A"/>
          <w:spacing w:val="-6"/>
          <w:sz w:val="28"/>
          <w:szCs w:val="28"/>
        </w:rPr>
        <w:t xml:space="preserve">об </w:t>
      </w:r>
      <w:r w:rsidRPr="007C63F3"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дорожного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>знака</w:t>
      </w:r>
      <w:r w:rsidRPr="007C63F3">
        <w:rPr>
          <w:rFonts w:ascii="Times New Roman" w:eastAsia="Times New Roman" w:hAnsi="Times New Roman" w:cs="Times New Roman"/>
          <w:color w:val="0C0C0C"/>
          <w:spacing w:val="8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C63F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нанесения </w:t>
      </w:r>
      <w:r w:rsidRPr="007C63F3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разметки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>на</w:t>
      </w:r>
      <w:r w:rsidRPr="007C63F3">
        <w:rPr>
          <w:rFonts w:ascii="Times New Roman" w:eastAsia="Times New Roman" w:hAnsi="Times New Roman" w:cs="Times New Roman"/>
          <w:color w:val="0F0F0F"/>
          <w:spacing w:val="8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</w:t>
      </w:r>
      <w:r w:rsidRPr="007C63F3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дорогах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значения </w:t>
      </w:r>
      <w:r w:rsidRPr="007C63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>территории</w:t>
      </w:r>
      <w:r w:rsidRPr="007C63F3">
        <w:rPr>
          <w:rFonts w:ascii="Times New Roman" w:eastAsia="Times New Roman" w:hAnsi="Times New Roman" w:cs="Times New Roman"/>
          <w:color w:val="0F0F0F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667D3">
        <w:rPr>
          <w:rFonts w:ascii="Times New Roman" w:eastAsia="Times New Roman" w:hAnsi="Times New Roman" w:cs="Times New Roman"/>
          <w:sz w:val="28"/>
          <w:szCs w:val="28"/>
        </w:rPr>
        <w:t xml:space="preserve">Орджоникидзевский сельсовет Орджоникидзевского района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67D3">
        <w:rPr>
          <w:rFonts w:ascii="Times New Roman" w:eastAsia="Times New Roman" w:hAnsi="Times New Roman" w:cs="Times New Roman"/>
          <w:spacing w:val="40"/>
          <w:sz w:val="28"/>
          <w:szCs w:val="28"/>
        </w:rPr>
        <w:t>е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спублики Хакасия согласно приложению.</w:t>
      </w:r>
    </w:p>
    <w:p w:rsidR="007C63F3" w:rsidRPr="007C63F3" w:rsidRDefault="007C63F3" w:rsidP="00DD1BFD">
      <w:pPr>
        <w:widowControl w:val="0"/>
        <w:numPr>
          <w:ilvl w:val="0"/>
          <w:numId w:val="3"/>
        </w:numPr>
        <w:tabs>
          <w:tab w:val="left" w:pos="1159"/>
          <w:tab w:val="left" w:pos="1160"/>
          <w:tab w:val="left" w:pos="2847"/>
          <w:tab w:val="left" w:pos="5018"/>
          <w:tab w:val="left" w:pos="6706"/>
          <w:tab w:val="left" w:pos="7111"/>
          <w:tab w:val="left" w:pos="7962"/>
          <w:tab w:val="left" w:pos="9725"/>
        </w:tabs>
        <w:autoSpaceDE w:val="0"/>
        <w:autoSpaceDN w:val="0"/>
        <w:spacing w:after="0" w:line="240" w:lineRule="auto"/>
        <w:ind w:left="133" w:right="221" w:firstLine="53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C63F3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Настоящее</w:t>
      </w:r>
      <w:r w:rsidR="00DD1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постановление</w:t>
      </w:r>
      <w:r w:rsidR="00DD1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разместить</w:t>
      </w:r>
      <w:r w:rsidR="00DD1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1A1A1A"/>
          <w:spacing w:val="-10"/>
          <w:sz w:val="28"/>
          <w:szCs w:val="28"/>
        </w:rPr>
        <w:t>в</w:t>
      </w:r>
      <w:r w:rsidR="00DD1B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pacing w:val="-2"/>
          <w:sz w:val="28"/>
          <w:szCs w:val="28"/>
        </w:rPr>
        <w:t>сети</w:t>
      </w:r>
      <w:r w:rsidR="00DD1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F0F0F"/>
          <w:spacing w:val="-2"/>
          <w:sz w:val="28"/>
          <w:szCs w:val="28"/>
        </w:rPr>
        <w:t>«Интернет»</w:t>
      </w:r>
      <w:r w:rsidR="004667D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официальном сайте муниципального образования</w:t>
      </w:r>
      <w:r w:rsidR="004667D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4667D3" w:rsidRPr="004667D3">
        <w:rPr>
          <w:rFonts w:ascii="Times New Roman" w:hAnsi="Times New Roman" w:cs="Times New Roman"/>
          <w:sz w:val="28"/>
          <w:szCs w:val="28"/>
        </w:rPr>
        <w:t>Орджоникидзевский сельсовет Орджоникидзевского района</w:t>
      </w:r>
      <w:r w:rsidR="004667D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Республики Хакасия.</w:t>
      </w:r>
    </w:p>
    <w:p w:rsidR="007C63F3" w:rsidRPr="007C63F3" w:rsidRDefault="007C63F3" w:rsidP="00DD1BFD">
      <w:pPr>
        <w:widowControl w:val="0"/>
        <w:numPr>
          <w:ilvl w:val="0"/>
          <w:numId w:val="3"/>
        </w:numPr>
        <w:tabs>
          <w:tab w:val="left" w:pos="951"/>
          <w:tab w:val="left" w:pos="10123"/>
        </w:tabs>
        <w:autoSpaceDE w:val="0"/>
        <w:autoSpaceDN w:val="0"/>
        <w:spacing w:after="0" w:line="244" w:lineRule="auto"/>
        <w:ind w:left="138" w:right="114"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63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</w:t>
      </w:r>
      <w:r w:rsidR="004667D3">
        <w:rPr>
          <w:rFonts w:ascii="Times New Roman" w:eastAsia="Times New Roman" w:hAnsi="Times New Roman" w:cs="Times New Roman"/>
          <w:sz w:val="28"/>
          <w:szCs w:val="28"/>
        </w:rPr>
        <w:t>тоящего постановления возлагаю на себя</w:t>
      </w:r>
      <w:r w:rsidRPr="007C63F3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C63F3" w:rsidRPr="007C63F3" w:rsidRDefault="007C63F3" w:rsidP="007C63F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3F3" w:rsidRPr="007C63F3" w:rsidRDefault="007C63F3" w:rsidP="007C63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3F3" w:rsidRPr="007C63F3" w:rsidRDefault="004667D3" w:rsidP="007C63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Орджоникидзевского сельсовета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А.М.Бетехтин</w:t>
      </w:r>
      <w:proofErr w:type="spellEnd"/>
    </w:p>
    <w:p w:rsidR="007C63F3" w:rsidRPr="007C63F3" w:rsidRDefault="007C63F3" w:rsidP="007C63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7"/>
        </w:rPr>
      </w:pPr>
    </w:p>
    <w:p w:rsidR="007C63F3" w:rsidRPr="007C63F3" w:rsidRDefault="007C63F3" w:rsidP="007C63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7"/>
        </w:rPr>
      </w:pPr>
    </w:p>
    <w:p w:rsidR="007C63F3" w:rsidRPr="007C63F3" w:rsidRDefault="007C63F3" w:rsidP="007C63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7"/>
        </w:rPr>
      </w:pPr>
    </w:p>
    <w:p w:rsidR="007C63F3" w:rsidRPr="007C63F3" w:rsidRDefault="007C63F3" w:rsidP="007C63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7"/>
        </w:rPr>
      </w:pPr>
    </w:p>
    <w:p w:rsidR="007C63F3" w:rsidRPr="007C63F3" w:rsidRDefault="007C63F3" w:rsidP="007C63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7"/>
        </w:rPr>
      </w:pPr>
    </w:p>
    <w:p w:rsidR="007C63F3" w:rsidRPr="007C63F3" w:rsidRDefault="007C63F3" w:rsidP="007C63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7"/>
        </w:rPr>
      </w:pPr>
    </w:p>
    <w:p w:rsidR="007C63F3" w:rsidRPr="007C63F3" w:rsidRDefault="007C63F3" w:rsidP="007C63F3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Times New Roman"/>
        </w:rPr>
        <w:sectPr w:rsidR="007C63F3" w:rsidRPr="007C63F3" w:rsidSect="007C63F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F360F" w:rsidRDefault="00CF360F" w:rsidP="00CF360F">
      <w:pPr>
        <w:widowControl w:val="0"/>
        <w:tabs>
          <w:tab w:val="left" w:pos="10092"/>
        </w:tabs>
        <w:autoSpaceDE w:val="0"/>
        <w:autoSpaceDN w:val="0"/>
        <w:spacing w:after="0" w:line="232" w:lineRule="auto"/>
        <w:ind w:left="5678" w:right="145" w:hanging="15"/>
        <w:jc w:val="right"/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</w:pPr>
    </w:p>
    <w:p w:rsidR="00CA6192" w:rsidRDefault="00CA6192" w:rsidP="00CF360F">
      <w:pPr>
        <w:widowControl w:val="0"/>
        <w:tabs>
          <w:tab w:val="left" w:pos="10092"/>
        </w:tabs>
        <w:autoSpaceDE w:val="0"/>
        <w:autoSpaceDN w:val="0"/>
        <w:spacing w:after="0" w:line="232" w:lineRule="auto"/>
        <w:ind w:left="5678" w:right="145" w:hanging="15"/>
        <w:jc w:val="right"/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</w:pPr>
    </w:p>
    <w:p w:rsidR="004667D3" w:rsidRDefault="004667D3" w:rsidP="00CF360F">
      <w:pPr>
        <w:widowControl w:val="0"/>
        <w:tabs>
          <w:tab w:val="left" w:pos="10092"/>
        </w:tabs>
        <w:autoSpaceDE w:val="0"/>
        <w:autoSpaceDN w:val="0"/>
        <w:spacing w:after="0" w:line="232" w:lineRule="auto"/>
        <w:ind w:left="5678" w:right="145" w:hanging="15"/>
        <w:jc w:val="right"/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Приложение</w:t>
      </w:r>
    </w:p>
    <w:p w:rsidR="004667D3" w:rsidRDefault="004667D3" w:rsidP="00CF360F">
      <w:pPr>
        <w:widowControl w:val="0"/>
        <w:tabs>
          <w:tab w:val="left" w:pos="10092"/>
        </w:tabs>
        <w:autoSpaceDE w:val="0"/>
        <w:autoSpaceDN w:val="0"/>
        <w:spacing w:after="0" w:line="232" w:lineRule="auto"/>
        <w:ind w:left="5678" w:right="145" w:hanging="15"/>
        <w:jc w:val="right"/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к постановлению администрации</w:t>
      </w:r>
    </w:p>
    <w:p w:rsidR="004667D3" w:rsidRDefault="004667D3" w:rsidP="00CF360F">
      <w:pPr>
        <w:widowControl w:val="0"/>
        <w:tabs>
          <w:tab w:val="left" w:pos="10092"/>
        </w:tabs>
        <w:autoSpaceDE w:val="0"/>
        <w:autoSpaceDN w:val="0"/>
        <w:spacing w:after="0" w:line="232" w:lineRule="auto"/>
        <w:ind w:left="5678" w:right="145" w:hanging="15"/>
        <w:jc w:val="right"/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Орджоникидзевского сельсовета</w:t>
      </w:r>
    </w:p>
    <w:p w:rsidR="004667D3" w:rsidRPr="004667D3" w:rsidRDefault="004667D3" w:rsidP="00CF360F">
      <w:pPr>
        <w:widowControl w:val="0"/>
        <w:tabs>
          <w:tab w:val="left" w:pos="10092"/>
        </w:tabs>
        <w:autoSpaceDE w:val="0"/>
        <w:autoSpaceDN w:val="0"/>
        <w:spacing w:after="0" w:line="232" w:lineRule="auto"/>
        <w:ind w:left="5678" w:right="145" w:hanging="15"/>
        <w:jc w:val="right"/>
        <w:rPr>
          <w:rFonts w:ascii="Times New Roman" w:eastAsia="Times New Roman" w:hAnsi="Times New Roman" w:cs="Times New Roman"/>
          <w:color w:val="232323"/>
          <w:w w:val="95"/>
          <w:sz w:val="31"/>
        </w:rPr>
      </w:pPr>
      <w:r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от 23.05.2022г. № 33</w:t>
      </w:r>
    </w:p>
    <w:p w:rsidR="007C63F3" w:rsidRPr="007C63F3" w:rsidRDefault="007C63F3" w:rsidP="007C63F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9"/>
          <w:szCs w:val="27"/>
        </w:rPr>
      </w:pPr>
    </w:p>
    <w:p w:rsidR="00CF360F" w:rsidRPr="00CA6192" w:rsidRDefault="00CF360F" w:rsidP="00CA6192">
      <w:pPr>
        <w:spacing w:after="0" w:line="240" w:lineRule="auto"/>
        <w:jc w:val="center"/>
        <w:rPr>
          <w:rFonts w:ascii="Times New Roman" w:hAnsi="Times New Roman" w:cs="Times New Roman"/>
          <w:w w:val="110"/>
          <w:sz w:val="28"/>
          <w:szCs w:val="28"/>
        </w:rPr>
      </w:pPr>
      <w:r w:rsidRPr="00CA6192">
        <w:rPr>
          <w:rFonts w:ascii="Times New Roman" w:hAnsi="Times New Roman" w:cs="Times New Roman"/>
          <w:w w:val="110"/>
          <w:sz w:val="28"/>
          <w:szCs w:val="28"/>
        </w:rPr>
        <w:t>ПОЛОЖЕНИЕ</w:t>
      </w:r>
    </w:p>
    <w:p w:rsidR="007C63F3" w:rsidRPr="00CA6192" w:rsidRDefault="00CF360F" w:rsidP="00CA6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192">
        <w:rPr>
          <w:rFonts w:ascii="Times New Roman" w:hAnsi="Times New Roman" w:cs="Times New Roman"/>
          <w:w w:val="110"/>
          <w:sz w:val="28"/>
          <w:szCs w:val="28"/>
        </w:rPr>
        <w:t>о порядке информирования населения об установке дорожного знака или нанесение разметки на автомобильных дорогах местного значения на территории муниципального образования Орджоникидзевский сельсовет Орджоникидзевского района Республики Хакасия</w:t>
      </w:r>
    </w:p>
    <w:p w:rsidR="007C63F3" w:rsidRDefault="007C63F3" w:rsidP="007C63F3">
      <w:pPr>
        <w:widowControl w:val="0"/>
        <w:autoSpaceDE w:val="0"/>
        <w:autoSpaceDN w:val="0"/>
        <w:spacing w:after="0" w:line="284" w:lineRule="exact"/>
        <w:jc w:val="right"/>
        <w:rPr>
          <w:rFonts w:ascii="Times New Roman" w:eastAsia="Times New Roman" w:hAnsi="Times New Roman" w:cs="Times New Roman"/>
          <w:sz w:val="29"/>
        </w:rPr>
      </w:pPr>
    </w:p>
    <w:p w:rsidR="007C63F3" w:rsidRPr="007C63F3" w:rsidRDefault="007C63F3" w:rsidP="00CF36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88" w:after="0" w:line="247" w:lineRule="auto"/>
        <w:ind w:left="0" w:right="-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>Порядок</w:t>
      </w:r>
      <w:r w:rsidRPr="007C63F3">
        <w:rPr>
          <w:rFonts w:ascii="Times New Roman" w:eastAsia="Times New Roman" w:hAnsi="Times New Roman" w:cs="Times New Roman"/>
          <w:color w:val="0F0F0F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населения </w:t>
      </w:r>
      <w:r w:rsidRPr="007C63F3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об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установке дорожного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знака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или нанесения </w:t>
      </w:r>
      <w:r w:rsidRPr="007C63F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разметки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на </w:t>
      </w:r>
      <w:r w:rsidRPr="007C63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автомобильных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дорогах местного значения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муниципального </w:t>
      </w:r>
      <w:r w:rsidR="00CA6192" w:rsidRPr="00357A12">
        <w:rPr>
          <w:rFonts w:ascii="Times New Roman" w:eastAsia="Times New Roman" w:hAnsi="Times New Roman" w:cs="Times New Roman"/>
          <w:sz w:val="28"/>
          <w:szCs w:val="28"/>
        </w:rPr>
        <w:t>образования Орджоникидзевский сельсовет Орджоникидзевского района</w:t>
      </w:r>
      <w:r w:rsidRPr="007C63F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Республики Хакасия (далее </w:t>
      </w:r>
      <w:r w:rsidRPr="007C63F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Порядок) разработан </w:t>
      </w:r>
      <w:r w:rsidRPr="007C63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безопасности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дорожного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движения </w:t>
      </w:r>
      <w:r w:rsidRPr="007C63F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на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дорогах местного значения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на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7C63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 </w:t>
      </w:r>
      <w:r w:rsidR="00CA6192" w:rsidRPr="00357A12">
        <w:rPr>
          <w:rFonts w:ascii="Times New Roman" w:eastAsia="Times New Roman" w:hAnsi="Times New Roman" w:cs="Times New Roman"/>
          <w:sz w:val="28"/>
          <w:szCs w:val="28"/>
        </w:rPr>
        <w:t xml:space="preserve">06.10.2003 № </w:t>
      </w:r>
      <w:r w:rsidR="00CA6192" w:rsidRPr="00357A12">
        <w:rPr>
          <w:rFonts w:ascii="Times New Roman" w:eastAsia="Times New Roman" w:hAnsi="Times New Roman" w:cs="Times New Roman"/>
          <w:color w:val="1A1A1A"/>
          <w:spacing w:val="-19"/>
          <w:sz w:val="28"/>
          <w:szCs w:val="28"/>
        </w:rPr>
        <w:t>1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31-ФЗ </w:t>
      </w:r>
      <w:r w:rsidR="00CA6192" w:rsidRPr="00357A1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7C63F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общих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принципах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местного самоуправления </w:t>
      </w:r>
      <w:r w:rsidRPr="007C63F3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в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7C63F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а также в целях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C63F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части 3</w:t>
      </w:r>
      <w:proofErr w:type="gramEnd"/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 статьи 21 Федерального закона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от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10.12.1995 №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196-ФЗ </w:t>
      </w:r>
      <w:r w:rsidRPr="007C63F3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«О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движения».</w:t>
      </w:r>
    </w:p>
    <w:p w:rsidR="007C63F3" w:rsidRPr="007C63F3" w:rsidRDefault="007C63F3" w:rsidP="00CA61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7" w:lineRule="auto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Задачами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C63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Порядка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являются: охрана жизни, здоровья </w:t>
      </w:r>
      <w:r w:rsidRPr="007C63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имущества граждан, защита </w:t>
      </w:r>
      <w:r w:rsidRPr="007C63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их </w:t>
      </w:r>
      <w:r w:rsidRPr="007C63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 </w:t>
      </w:r>
      <w:r w:rsidRPr="007C63F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и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законных интересов, а также защита интересов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общества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путем пр</w:t>
      </w:r>
      <w:bookmarkStart w:id="0" w:name="_GoBack"/>
      <w:bookmarkEnd w:id="0"/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едупреждения дорожно-транспортных происшествий,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снижения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тяжести </w:t>
      </w:r>
      <w:r w:rsidRPr="007C63F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их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последствий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на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дорогах </w:t>
      </w:r>
      <w:r w:rsidRPr="007C63F3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местного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Pr="007C63F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гран</w:t>
      </w:r>
      <w:r w:rsidR="00CA6192" w:rsidRPr="00357A12">
        <w:rPr>
          <w:rFonts w:ascii="Times New Roman" w:eastAsia="Times New Roman" w:hAnsi="Times New Roman" w:cs="Times New Roman"/>
          <w:sz w:val="28"/>
          <w:szCs w:val="28"/>
        </w:rPr>
        <w:t xml:space="preserve">ицах муниципального образования Орджоникидзевский сельсовет Орджоникидзевского района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7C63F3">
        <w:rPr>
          <w:rFonts w:ascii="Times New Roman" w:eastAsia="Times New Roman" w:hAnsi="Times New Roman" w:cs="Times New Roman"/>
          <w:spacing w:val="-2"/>
          <w:sz w:val="28"/>
          <w:szCs w:val="28"/>
        </w:rPr>
        <w:t>Хакасия.</w:t>
      </w:r>
    </w:p>
    <w:p w:rsidR="007C63F3" w:rsidRPr="007C63F3" w:rsidRDefault="007C63F3" w:rsidP="00CA619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7" w:lineRule="auto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7C63F3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позднее</w:t>
      </w:r>
      <w:proofErr w:type="gramEnd"/>
      <w:r w:rsidRPr="007C63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Pr="007C63F3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за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двадцать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дней до установки дорожного знака или нанесения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разметки,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запрещающих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въезд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в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данном направлении </w:t>
      </w:r>
      <w:r w:rsidRPr="007C63F3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(знак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3.1), остановку или стоянку транспортных средств </w:t>
      </w:r>
      <w:r w:rsidRPr="007C63F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(знаки: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3.27, 3.28, 3.29,</w:t>
      </w:r>
      <w:r w:rsidRPr="007C63F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3.30)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либо обозначающих</w:t>
      </w:r>
      <w:r w:rsidRPr="007C63F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дорогу</w:t>
      </w:r>
      <w:r w:rsidRPr="007C63F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или проезжую</w:t>
      </w:r>
      <w:r w:rsidRPr="007C63F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E0E0E"/>
          <w:sz w:val="28"/>
          <w:szCs w:val="28"/>
        </w:rPr>
        <w:t>часть</w:t>
      </w:r>
      <w:r w:rsidRPr="007C63F3">
        <w:rPr>
          <w:rFonts w:ascii="Times New Roman" w:eastAsia="Times New Roman" w:hAnsi="Times New Roman" w:cs="Times New Roman"/>
          <w:color w:val="0E0E0E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>с</w:t>
      </w:r>
      <w:r w:rsidRPr="007C63F3">
        <w:rPr>
          <w:rFonts w:ascii="Times New Roman" w:eastAsia="Times New Roman" w:hAnsi="Times New Roman" w:cs="Times New Roman"/>
          <w:color w:val="0F0F0F"/>
          <w:spacing w:val="-13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>односторонним</w:t>
      </w:r>
      <w:r w:rsidRPr="007C63F3">
        <w:rPr>
          <w:rFonts w:ascii="Times New Roman" w:eastAsia="Times New Roman" w:hAnsi="Times New Roman" w:cs="Times New Roman"/>
          <w:color w:val="0C0C0C"/>
          <w:spacing w:val="40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движением </w:t>
      </w:r>
      <w:r w:rsidRPr="007C63F3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либо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выезд на</w:t>
      </w:r>
      <w:r w:rsidRPr="007C63F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такую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дорогу или проезжую часть </w:t>
      </w:r>
      <w:r w:rsidRPr="007C63F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(знаки: </w:t>
      </w:r>
      <w:r w:rsidRPr="007C63F3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5.5,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5.7.1, 5.7.2), граждане информируются </w:t>
      </w:r>
      <w:r w:rsidRPr="007C63F3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введении соответствующего запрета </w:t>
      </w:r>
      <w:r w:rsidRPr="007C63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proofErr w:type="gramStart"/>
      <w:r w:rsidRPr="007C63F3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 схемы организации дорожного движения, </w:t>
      </w:r>
      <w:r w:rsidRPr="007C63F3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а </w:t>
      </w:r>
      <w:r w:rsidRPr="007C63F3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также </w:t>
      </w:r>
      <w:r w:rsidRPr="007C63F3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о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причинах принятия такого решения </w:t>
      </w:r>
      <w:r w:rsidRPr="007C63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автомобильных дорогах местного знач</w:t>
      </w:r>
      <w:r w:rsidR="00CA6192" w:rsidRPr="00357A12">
        <w:rPr>
          <w:rFonts w:ascii="Times New Roman" w:eastAsia="Times New Roman" w:hAnsi="Times New Roman" w:cs="Times New Roman"/>
          <w:sz w:val="28"/>
          <w:szCs w:val="28"/>
        </w:rPr>
        <w:t>ения муниципального образования Орджоникидзевский сельсовет Орджоникидзевского района</w:t>
      </w:r>
      <w:r w:rsidRPr="007C63F3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7C63F3">
        <w:rPr>
          <w:rFonts w:ascii="Times New Roman" w:eastAsia="Times New Roman" w:hAnsi="Times New Roman" w:cs="Times New Roman"/>
          <w:spacing w:val="-2"/>
          <w:sz w:val="28"/>
          <w:szCs w:val="28"/>
        </w:rPr>
        <w:t>Хакасия.</w:t>
      </w:r>
    </w:p>
    <w:p w:rsidR="007C63F3" w:rsidRPr="007C63F3" w:rsidRDefault="007C63F3" w:rsidP="00CF360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54" w:lineRule="auto"/>
        <w:ind w:left="0"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осуществляется </w:t>
      </w:r>
      <w:r w:rsidR="00CA6192" w:rsidRPr="00357A12">
        <w:rPr>
          <w:rFonts w:ascii="Times New Roman" w:eastAsia="Times New Roman" w:hAnsi="Times New Roman" w:cs="Times New Roman"/>
          <w:color w:val="131313"/>
          <w:sz w:val="28"/>
          <w:szCs w:val="28"/>
        </w:rPr>
        <w:t>в</w:t>
      </w:r>
      <w:r w:rsidRPr="007C63F3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 xml:space="preserve">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пунктом </w:t>
      </w:r>
      <w:r w:rsidRPr="007C63F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3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</w:t>
      </w:r>
      <w:r w:rsidRPr="007C63F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сроки </w:t>
      </w:r>
      <w:r w:rsidRPr="007C63F3">
        <w:rPr>
          <w:rFonts w:ascii="Times New Roman" w:eastAsia="Times New Roman" w:hAnsi="Times New Roman" w:cs="Times New Roman"/>
          <w:sz w:val="28"/>
          <w:szCs w:val="28"/>
        </w:rPr>
        <w:t>посредством:</w:t>
      </w:r>
    </w:p>
    <w:p w:rsidR="007C63F3" w:rsidRDefault="00CA6192" w:rsidP="00CA6192">
      <w:pPr>
        <w:widowControl w:val="0"/>
        <w:tabs>
          <w:tab w:val="left" w:pos="1134"/>
        </w:tabs>
        <w:autoSpaceDE w:val="0"/>
        <w:autoSpaceDN w:val="0"/>
        <w:spacing w:after="0" w:line="309" w:lineRule="exact"/>
        <w:ind w:right="-7"/>
        <w:jc w:val="both"/>
        <w:rPr>
          <w:rFonts w:ascii="Times New Roman" w:eastAsia="Times New Roman" w:hAnsi="Times New Roman" w:cs="Times New Roman"/>
          <w:color w:val="0C0C0C"/>
          <w:spacing w:val="-2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- </w:t>
      </w:r>
      <w:r w:rsidR="007C63F3" w:rsidRPr="00357A12">
        <w:rPr>
          <w:rFonts w:ascii="Times New Roman" w:hAnsi="Times New Roman" w:cs="Times New Roman"/>
          <w:sz w:val="28"/>
          <w:szCs w:val="28"/>
        </w:rPr>
        <w:t>размещения</w:t>
      </w:r>
      <w:r w:rsidRPr="00357A12">
        <w:rPr>
          <w:rFonts w:ascii="Times New Roman" w:hAnsi="Times New Roman" w:cs="Times New Roman"/>
          <w:sz w:val="28"/>
          <w:szCs w:val="28"/>
        </w:rPr>
        <w:t xml:space="preserve"> </w:t>
      </w:r>
      <w:r w:rsidR="007C63F3" w:rsidRPr="00357A12">
        <w:rPr>
          <w:rFonts w:ascii="Times New Roman" w:hAnsi="Times New Roman" w:cs="Times New Roman"/>
          <w:sz w:val="28"/>
          <w:szCs w:val="28"/>
        </w:rPr>
        <w:t>информации на</w:t>
      </w:r>
      <w:r w:rsidRPr="00357A12">
        <w:rPr>
          <w:rFonts w:ascii="Times New Roman" w:hAnsi="Times New Roman" w:cs="Times New Roman"/>
          <w:sz w:val="28"/>
          <w:szCs w:val="28"/>
        </w:rPr>
        <w:t xml:space="preserve"> </w:t>
      </w:r>
      <w:r w:rsidR="007C63F3" w:rsidRPr="00357A12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357A12">
        <w:rPr>
          <w:rFonts w:ascii="Times New Roman" w:hAnsi="Times New Roman" w:cs="Times New Roman"/>
          <w:sz w:val="28"/>
          <w:szCs w:val="28"/>
        </w:rPr>
        <w:t xml:space="preserve"> </w:t>
      </w:r>
      <w:r w:rsidR="007C63F3" w:rsidRPr="00357A12">
        <w:rPr>
          <w:rFonts w:ascii="Times New Roman" w:hAnsi="Times New Roman" w:cs="Times New Roman"/>
          <w:sz w:val="28"/>
          <w:szCs w:val="28"/>
        </w:rPr>
        <w:t>Администрации</w:t>
      </w:r>
      <w:r w:rsidRPr="00357A12">
        <w:rPr>
          <w:rFonts w:ascii="Times New Roman" w:hAnsi="Times New Roman" w:cs="Times New Roman"/>
          <w:sz w:val="28"/>
          <w:szCs w:val="28"/>
        </w:rPr>
        <w:t xml:space="preserve"> </w:t>
      </w:r>
      <w:r w:rsidR="007C63F3" w:rsidRPr="00357A1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357A12">
        <w:rPr>
          <w:rFonts w:ascii="Times New Roman" w:hAnsi="Times New Roman" w:cs="Times New Roman"/>
          <w:sz w:val="28"/>
          <w:szCs w:val="28"/>
        </w:rPr>
        <w:t xml:space="preserve"> Орджоникидзевский сельсовет Орджоникидзевского района</w:t>
      </w:r>
      <w:r w:rsidR="007C63F3" w:rsidRPr="00357A12">
        <w:rPr>
          <w:rFonts w:ascii="Times New Roman" w:hAnsi="Times New Roman" w:cs="Times New Roman"/>
          <w:sz w:val="28"/>
          <w:szCs w:val="28"/>
        </w:rPr>
        <w:t xml:space="preserve"> Республики Хакасия в информационно</w:t>
      </w:r>
      <w:r w:rsidRPr="00357A12">
        <w:rPr>
          <w:rFonts w:ascii="Times New Roman" w:hAnsi="Times New Roman" w:cs="Times New Roman"/>
          <w:sz w:val="28"/>
          <w:szCs w:val="28"/>
        </w:rPr>
        <w:t xml:space="preserve"> </w:t>
      </w:r>
      <w:r w:rsidR="007C63F3" w:rsidRPr="00357A12">
        <w:rPr>
          <w:rFonts w:ascii="Times New Roman" w:hAnsi="Times New Roman" w:cs="Times New Roman"/>
          <w:sz w:val="28"/>
          <w:szCs w:val="28"/>
        </w:rPr>
        <w:t>-</w:t>
      </w:r>
      <w:r w:rsidRPr="00357A12">
        <w:rPr>
          <w:rFonts w:ascii="Times New Roman" w:hAnsi="Times New Roman" w:cs="Times New Roman"/>
          <w:sz w:val="28"/>
          <w:szCs w:val="28"/>
        </w:rPr>
        <w:t xml:space="preserve"> </w:t>
      </w:r>
      <w:r w:rsidR="007C63F3" w:rsidRPr="00357A12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7C63F3" w:rsidRPr="007C63F3">
        <w:rPr>
          <w:rFonts w:ascii="Times New Roman" w:eastAsia="Times New Roman" w:hAnsi="Times New Roman" w:cs="Times New Roman"/>
          <w:color w:val="0C0C0C"/>
          <w:spacing w:val="-2"/>
          <w:sz w:val="29"/>
        </w:rPr>
        <w:t>;</w:t>
      </w:r>
    </w:p>
    <w:p w:rsidR="00CA6192" w:rsidRPr="00357A12" w:rsidRDefault="00CA6192" w:rsidP="00CA61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09" w:lineRule="exact"/>
        <w:ind w:right="-7"/>
        <w:jc w:val="both"/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</w:pPr>
      <w:r w:rsidRPr="00357A12"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  <w:t>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CA6192" w:rsidRPr="00357A12" w:rsidRDefault="00CA6192" w:rsidP="00CA61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09" w:lineRule="exact"/>
        <w:ind w:right="-7"/>
        <w:jc w:val="both"/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</w:pPr>
      <w:r w:rsidRPr="00357A12"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  <w:t xml:space="preserve">опубликования информации в </w:t>
      </w:r>
      <w:r w:rsidR="00357A12"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  <w:t xml:space="preserve">районной </w:t>
      </w:r>
      <w:r w:rsidR="00357A12" w:rsidRPr="00357A12"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  <w:t xml:space="preserve">газете </w:t>
      </w:r>
      <w:r w:rsidR="00357A12"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  <w:t>«Орджоникидзевский рабочий»</w:t>
      </w:r>
      <w:r w:rsidRPr="00357A12"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  <w:t>.</w:t>
      </w:r>
    </w:p>
    <w:p w:rsidR="00CA6192" w:rsidRPr="00357A12" w:rsidRDefault="00CA6192" w:rsidP="00CA6192">
      <w:pPr>
        <w:widowControl w:val="0"/>
        <w:numPr>
          <w:ilvl w:val="0"/>
          <w:numId w:val="2"/>
        </w:numPr>
        <w:tabs>
          <w:tab w:val="left" w:pos="1117"/>
        </w:tabs>
        <w:autoSpaceDE w:val="0"/>
        <w:autoSpaceDN w:val="0"/>
        <w:spacing w:after="0" w:line="309" w:lineRule="exact"/>
        <w:ind w:right="-7"/>
        <w:jc w:val="both"/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</w:pPr>
      <w:r w:rsidRPr="00357A12">
        <w:rPr>
          <w:rFonts w:ascii="Times New Roman" w:eastAsia="Times New Roman" w:hAnsi="Times New Roman" w:cs="Times New Roman"/>
          <w:color w:val="0C0C0C"/>
          <w:spacing w:val="-2"/>
          <w:sz w:val="28"/>
          <w:szCs w:val="28"/>
        </w:rPr>
        <w:t>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CA6192" w:rsidRDefault="00CA6192" w:rsidP="00CA6192">
      <w:pPr>
        <w:widowControl w:val="0"/>
        <w:tabs>
          <w:tab w:val="left" w:pos="1134"/>
        </w:tabs>
        <w:autoSpaceDE w:val="0"/>
        <w:autoSpaceDN w:val="0"/>
        <w:spacing w:after="0" w:line="309" w:lineRule="exact"/>
        <w:ind w:right="-7" w:firstLine="709"/>
        <w:jc w:val="both"/>
        <w:rPr>
          <w:rFonts w:ascii="Times New Roman" w:eastAsia="Times New Roman" w:hAnsi="Times New Roman" w:cs="Times New Roman"/>
          <w:color w:val="0C0C0C"/>
          <w:spacing w:val="-2"/>
          <w:sz w:val="29"/>
        </w:rPr>
      </w:pPr>
    </w:p>
    <w:p w:rsidR="0042641F" w:rsidRDefault="0042641F" w:rsidP="00CA6192"/>
    <w:sectPr w:rsidR="0042641F" w:rsidSect="004667D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7B9"/>
    <w:multiLevelType w:val="hybridMultilevel"/>
    <w:tmpl w:val="4CB2AFE0"/>
    <w:lvl w:ilvl="0" w:tplc="A420E07A">
      <w:numFmt w:val="bullet"/>
      <w:lvlText w:val="-"/>
      <w:lvlJc w:val="left"/>
      <w:pPr>
        <w:ind w:left="147" w:hanging="373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62A24BEC">
      <w:numFmt w:val="bullet"/>
      <w:lvlText w:val="•"/>
      <w:lvlJc w:val="left"/>
      <w:pPr>
        <w:ind w:left="1150" w:hanging="373"/>
      </w:pPr>
      <w:rPr>
        <w:rFonts w:hint="default"/>
        <w:lang w:val="ru-RU" w:eastAsia="en-US" w:bidi="ar-SA"/>
      </w:rPr>
    </w:lvl>
    <w:lvl w:ilvl="2" w:tplc="1818C4B2">
      <w:numFmt w:val="bullet"/>
      <w:lvlText w:val="•"/>
      <w:lvlJc w:val="left"/>
      <w:pPr>
        <w:ind w:left="2160" w:hanging="373"/>
      </w:pPr>
      <w:rPr>
        <w:rFonts w:hint="default"/>
        <w:lang w:val="ru-RU" w:eastAsia="en-US" w:bidi="ar-SA"/>
      </w:rPr>
    </w:lvl>
    <w:lvl w:ilvl="3" w:tplc="5B9CED34">
      <w:numFmt w:val="bullet"/>
      <w:lvlText w:val="•"/>
      <w:lvlJc w:val="left"/>
      <w:pPr>
        <w:ind w:left="3170" w:hanging="373"/>
      </w:pPr>
      <w:rPr>
        <w:rFonts w:hint="default"/>
        <w:lang w:val="ru-RU" w:eastAsia="en-US" w:bidi="ar-SA"/>
      </w:rPr>
    </w:lvl>
    <w:lvl w:ilvl="4" w:tplc="AC886362">
      <w:numFmt w:val="bullet"/>
      <w:lvlText w:val="•"/>
      <w:lvlJc w:val="left"/>
      <w:pPr>
        <w:ind w:left="4180" w:hanging="373"/>
      </w:pPr>
      <w:rPr>
        <w:rFonts w:hint="default"/>
        <w:lang w:val="ru-RU" w:eastAsia="en-US" w:bidi="ar-SA"/>
      </w:rPr>
    </w:lvl>
    <w:lvl w:ilvl="5" w:tplc="FF06204C">
      <w:numFmt w:val="bullet"/>
      <w:lvlText w:val="•"/>
      <w:lvlJc w:val="left"/>
      <w:pPr>
        <w:ind w:left="5190" w:hanging="373"/>
      </w:pPr>
      <w:rPr>
        <w:rFonts w:hint="default"/>
        <w:lang w:val="ru-RU" w:eastAsia="en-US" w:bidi="ar-SA"/>
      </w:rPr>
    </w:lvl>
    <w:lvl w:ilvl="6" w:tplc="73DC2686">
      <w:numFmt w:val="bullet"/>
      <w:lvlText w:val="•"/>
      <w:lvlJc w:val="left"/>
      <w:pPr>
        <w:ind w:left="6200" w:hanging="373"/>
      </w:pPr>
      <w:rPr>
        <w:rFonts w:hint="default"/>
        <w:lang w:val="ru-RU" w:eastAsia="en-US" w:bidi="ar-SA"/>
      </w:rPr>
    </w:lvl>
    <w:lvl w:ilvl="7" w:tplc="25881F1E">
      <w:numFmt w:val="bullet"/>
      <w:lvlText w:val="•"/>
      <w:lvlJc w:val="left"/>
      <w:pPr>
        <w:ind w:left="7210" w:hanging="373"/>
      </w:pPr>
      <w:rPr>
        <w:rFonts w:hint="default"/>
        <w:lang w:val="ru-RU" w:eastAsia="en-US" w:bidi="ar-SA"/>
      </w:rPr>
    </w:lvl>
    <w:lvl w:ilvl="8" w:tplc="0D782244">
      <w:numFmt w:val="bullet"/>
      <w:lvlText w:val="•"/>
      <w:lvlJc w:val="left"/>
      <w:pPr>
        <w:ind w:left="8220" w:hanging="373"/>
      </w:pPr>
      <w:rPr>
        <w:rFonts w:hint="default"/>
        <w:lang w:val="ru-RU" w:eastAsia="en-US" w:bidi="ar-SA"/>
      </w:rPr>
    </w:lvl>
  </w:abstractNum>
  <w:abstractNum w:abstractNumId="1">
    <w:nsid w:val="09BD3771"/>
    <w:multiLevelType w:val="hybridMultilevel"/>
    <w:tmpl w:val="76F2AD44"/>
    <w:lvl w:ilvl="0" w:tplc="7E6C7974">
      <w:start w:val="1"/>
      <w:numFmt w:val="decimal"/>
      <w:lvlText w:val="%1."/>
      <w:lvlJc w:val="left"/>
      <w:pPr>
        <w:ind w:left="115" w:hanging="338"/>
        <w:jc w:val="left"/>
      </w:pPr>
      <w:rPr>
        <w:rFonts w:hint="default"/>
        <w:w w:val="98"/>
        <w:lang w:val="ru-RU" w:eastAsia="en-US" w:bidi="ar-SA"/>
      </w:rPr>
    </w:lvl>
    <w:lvl w:ilvl="1" w:tplc="DA30FBB4">
      <w:numFmt w:val="bullet"/>
      <w:lvlText w:val="•"/>
      <w:lvlJc w:val="left"/>
      <w:pPr>
        <w:ind w:left="1132" w:hanging="338"/>
      </w:pPr>
      <w:rPr>
        <w:rFonts w:hint="default"/>
        <w:lang w:val="ru-RU" w:eastAsia="en-US" w:bidi="ar-SA"/>
      </w:rPr>
    </w:lvl>
    <w:lvl w:ilvl="2" w:tplc="EA9E6842">
      <w:numFmt w:val="bullet"/>
      <w:lvlText w:val="•"/>
      <w:lvlJc w:val="left"/>
      <w:pPr>
        <w:ind w:left="2144" w:hanging="338"/>
      </w:pPr>
      <w:rPr>
        <w:rFonts w:hint="default"/>
        <w:lang w:val="ru-RU" w:eastAsia="en-US" w:bidi="ar-SA"/>
      </w:rPr>
    </w:lvl>
    <w:lvl w:ilvl="3" w:tplc="194A7FB6">
      <w:numFmt w:val="bullet"/>
      <w:lvlText w:val="•"/>
      <w:lvlJc w:val="left"/>
      <w:pPr>
        <w:ind w:left="3156" w:hanging="338"/>
      </w:pPr>
      <w:rPr>
        <w:rFonts w:hint="default"/>
        <w:lang w:val="ru-RU" w:eastAsia="en-US" w:bidi="ar-SA"/>
      </w:rPr>
    </w:lvl>
    <w:lvl w:ilvl="4" w:tplc="DF4A93D2">
      <w:numFmt w:val="bullet"/>
      <w:lvlText w:val="•"/>
      <w:lvlJc w:val="left"/>
      <w:pPr>
        <w:ind w:left="4168" w:hanging="338"/>
      </w:pPr>
      <w:rPr>
        <w:rFonts w:hint="default"/>
        <w:lang w:val="ru-RU" w:eastAsia="en-US" w:bidi="ar-SA"/>
      </w:rPr>
    </w:lvl>
    <w:lvl w:ilvl="5" w:tplc="84901824">
      <w:numFmt w:val="bullet"/>
      <w:lvlText w:val="•"/>
      <w:lvlJc w:val="left"/>
      <w:pPr>
        <w:ind w:left="5180" w:hanging="338"/>
      </w:pPr>
      <w:rPr>
        <w:rFonts w:hint="default"/>
        <w:lang w:val="ru-RU" w:eastAsia="en-US" w:bidi="ar-SA"/>
      </w:rPr>
    </w:lvl>
    <w:lvl w:ilvl="6" w:tplc="876CBD8A">
      <w:numFmt w:val="bullet"/>
      <w:lvlText w:val="•"/>
      <w:lvlJc w:val="left"/>
      <w:pPr>
        <w:ind w:left="6192" w:hanging="338"/>
      </w:pPr>
      <w:rPr>
        <w:rFonts w:hint="default"/>
        <w:lang w:val="ru-RU" w:eastAsia="en-US" w:bidi="ar-SA"/>
      </w:rPr>
    </w:lvl>
    <w:lvl w:ilvl="7" w:tplc="D1ECD996">
      <w:numFmt w:val="bullet"/>
      <w:lvlText w:val="•"/>
      <w:lvlJc w:val="left"/>
      <w:pPr>
        <w:ind w:left="7204" w:hanging="338"/>
      </w:pPr>
      <w:rPr>
        <w:rFonts w:hint="default"/>
        <w:lang w:val="ru-RU" w:eastAsia="en-US" w:bidi="ar-SA"/>
      </w:rPr>
    </w:lvl>
    <w:lvl w:ilvl="8" w:tplc="DF00A604">
      <w:numFmt w:val="bullet"/>
      <w:lvlText w:val="•"/>
      <w:lvlJc w:val="left"/>
      <w:pPr>
        <w:ind w:left="8216" w:hanging="338"/>
      </w:pPr>
      <w:rPr>
        <w:rFonts w:hint="default"/>
        <w:lang w:val="ru-RU" w:eastAsia="en-US" w:bidi="ar-SA"/>
      </w:rPr>
    </w:lvl>
  </w:abstractNum>
  <w:abstractNum w:abstractNumId="2">
    <w:nsid w:val="39D6149F"/>
    <w:multiLevelType w:val="hybridMultilevel"/>
    <w:tmpl w:val="ACF007D8"/>
    <w:lvl w:ilvl="0" w:tplc="4DA4E782">
      <w:start w:val="1"/>
      <w:numFmt w:val="decimal"/>
      <w:lvlText w:val="%1."/>
      <w:lvlJc w:val="left"/>
      <w:pPr>
        <w:ind w:left="125" w:hanging="427"/>
        <w:jc w:val="left"/>
      </w:pPr>
      <w:rPr>
        <w:rFonts w:hint="default"/>
        <w:w w:val="99"/>
        <w:lang w:val="ru-RU" w:eastAsia="en-US" w:bidi="ar-SA"/>
      </w:rPr>
    </w:lvl>
    <w:lvl w:ilvl="1" w:tplc="0320324E">
      <w:numFmt w:val="bullet"/>
      <w:lvlText w:val="•"/>
      <w:lvlJc w:val="left"/>
      <w:pPr>
        <w:ind w:left="1132" w:hanging="427"/>
      </w:pPr>
      <w:rPr>
        <w:rFonts w:hint="default"/>
        <w:lang w:val="ru-RU" w:eastAsia="en-US" w:bidi="ar-SA"/>
      </w:rPr>
    </w:lvl>
    <w:lvl w:ilvl="2" w:tplc="54D03F1E">
      <w:numFmt w:val="bullet"/>
      <w:lvlText w:val="•"/>
      <w:lvlJc w:val="left"/>
      <w:pPr>
        <w:ind w:left="2144" w:hanging="427"/>
      </w:pPr>
      <w:rPr>
        <w:rFonts w:hint="default"/>
        <w:lang w:val="ru-RU" w:eastAsia="en-US" w:bidi="ar-SA"/>
      </w:rPr>
    </w:lvl>
    <w:lvl w:ilvl="3" w:tplc="B3928A36">
      <w:numFmt w:val="bullet"/>
      <w:lvlText w:val="•"/>
      <w:lvlJc w:val="left"/>
      <w:pPr>
        <w:ind w:left="3156" w:hanging="427"/>
      </w:pPr>
      <w:rPr>
        <w:rFonts w:hint="default"/>
        <w:lang w:val="ru-RU" w:eastAsia="en-US" w:bidi="ar-SA"/>
      </w:rPr>
    </w:lvl>
    <w:lvl w:ilvl="4" w:tplc="9C58704E">
      <w:numFmt w:val="bullet"/>
      <w:lvlText w:val="•"/>
      <w:lvlJc w:val="left"/>
      <w:pPr>
        <w:ind w:left="4168" w:hanging="427"/>
      </w:pPr>
      <w:rPr>
        <w:rFonts w:hint="default"/>
        <w:lang w:val="ru-RU" w:eastAsia="en-US" w:bidi="ar-SA"/>
      </w:rPr>
    </w:lvl>
    <w:lvl w:ilvl="5" w:tplc="CEA41DB8">
      <w:numFmt w:val="bullet"/>
      <w:lvlText w:val="•"/>
      <w:lvlJc w:val="left"/>
      <w:pPr>
        <w:ind w:left="5180" w:hanging="427"/>
      </w:pPr>
      <w:rPr>
        <w:rFonts w:hint="default"/>
        <w:lang w:val="ru-RU" w:eastAsia="en-US" w:bidi="ar-SA"/>
      </w:rPr>
    </w:lvl>
    <w:lvl w:ilvl="6" w:tplc="928EBB9E">
      <w:numFmt w:val="bullet"/>
      <w:lvlText w:val="•"/>
      <w:lvlJc w:val="left"/>
      <w:pPr>
        <w:ind w:left="6192" w:hanging="427"/>
      </w:pPr>
      <w:rPr>
        <w:rFonts w:hint="default"/>
        <w:lang w:val="ru-RU" w:eastAsia="en-US" w:bidi="ar-SA"/>
      </w:rPr>
    </w:lvl>
    <w:lvl w:ilvl="7" w:tplc="25FEF442">
      <w:numFmt w:val="bullet"/>
      <w:lvlText w:val="•"/>
      <w:lvlJc w:val="left"/>
      <w:pPr>
        <w:ind w:left="7204" w:hanging="427"/>
      </w:pPr>
      <w:rPr>
        <w:rFonts w:hint="default"/>
        <w:lang w:val="ru-RU" w:eastAsia="en-US" w:bidi="ar-SA"/>
      </w:rPr>
    </w:lvl>
    <w:lvl w:ilvl="8" w:tplc="50509ABE">
      <w:numFmt w:val="bullet"/>
      <w:lvlText w:val="•"/>
      <w:lvlJc w:val="left"/>
      <w:pPr>
        <w:ind w:left="8216" w:hanging="4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3"/>
    <w:rsid w:val="00357A12"/>
    <w:rsid w:val="0042641F"/>
    <w:rsid w:val="004667D3"/>
    <w:rsid w:val="007C63F3"/>
    <w:rsid w:val="00CA6192"/>
    <w:rsid w:val="00CF360F"/>
    <w:rsid w:val="00D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2022-05-24T07:04:00Z</cp:lastPrinted>
  <dcterms:created xsi:type="dcterms:W3CDTF">2022-05-24T04:45:00Z</dcterms:created>
  <dcterms:modified xsi:type="dcterms:W3CDTF">2022-05-24T07:06:00Z</dcterms:modified>
</cp:coreProperties>
</file>