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20" w:rsidRDefault="00842D20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b/>
          <w:cap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caps/>
          <w:color w:val="000000"/>
          <w:sz w:val="26"/>
          <w:szCs w:val="26"/>
          <w:lang w:eastAsia="ru-RU"/>
        </w:rPr>
        <w:t>РОССИЙСКАЯ ФЕДЕРАЦИЯ</w:t>
      </w:r>
    </w:p>
    <w:p w:rsidR="00842D20" w:rsidRDefault="00842D20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b/>
          <w:cap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caps/>
          <w:color w:val="000000"/>
          <w:sz w:val="26"/>
          <w:szCs w:val="26"/>
          <w:lang w:eastAsia="ru-RU"/>
        </w:rPr>
        <w:t>РЕСПУБЛИКА ХАКАСИЯ</w:t>
      </w:r>
    </w:p>
    <w:p w:rsidR="00842D20" w:rsidRDefault="00842D20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b/>
          <w:cap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caps/>
          <w:color w:val="000000"/>
          <w:sz w:val="26"/>
          <w:szCs w:val="26"/>
          <w:lang w:eastAsia="ru-RU"/>
        </w:rPr>
        <w:t>ОРДЖОНИКИДЗЕВСКИЙ РАЙОН</w:t>
      </w:r>
    </w:p>
    <w:p w:rsidR="00842D20" w:rsidRDefault="00842D20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b/>
          <w:caps/>
          <w:color w:val="000000"/>
          <w:sz w:val="26"/>
          <w:szCs w:val="26"/>
          <w:lang w:eastAsia="ru-RU"/>
        </w:rPr>
      </w:pPr>
    </w:p>
    <w:p w:rsidR="00842D20" w:rsidRDefault="00842D20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b/>
          <w:cap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caps/>
          <w:color w:val="000000"/>
          <w:sz w:val="26"/>
          <w:szCs w:val="26"/>
          <w:lang w:eastAsia="ru-RU"/>
        </w:rPr>
        <w:t>АДМИНИСТРАЦИЯ</w:t>
      </w:r>
    </w:p>
    <w:p w:rsidR="00842D20" w:rsidRDefault="00842D20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b/>
          <w:cap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caps/>
          <w:color w:val="000000"/>
          <w:sz w:val="26"/>
          <w:szCs w:val="26"/>
          <w:lang w:eastAsia="ru-RU"/>
        </w:rPr>
        <w:t>ОРДЖОНИКИДЗЕВСКОГО СЕЛЬСОВЕТА</w:t>
      </w:r>
    </w:p>
    <w:p w:rsidR="00842D20" w:rsidRDefault="00842D20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b/>
          <w:caps/>
          <w:color w:val="000000"/>
          <w:sz w:val="26"/>
          <w:szCs w:val="26"/>
          <w:lang w:eastAsia="ru-RU"/>
        </w:rPr>
      </w:pPr>
    </w:p>
    <w:p w:rsidR="00842D20" w:rsidRDefault="00842D20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b/>
          <w:cap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caps/>
          <w:color w:val="000000"/>
          <w:sz w:val="26"/>
          <w:szCs w:val="26"/>
          <w:lang w:eastAsia="ru-RU"/>
        </w:rPr>
        <w:t>ПОСТАНОВЛЕНИЕ</w:t>
      </w:r>
    </w:p>
    <w:p w:rsidR="00842D20" w:rsidRDefault="00842D20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b/>
          <w:caps/>
          <w:color w:val="000000"/>
          <w:sz w:val="26"/>
          <w:szCs w:val="26"/>
          <w:lang w:eastAsia="ru-RU"/>
        </w:rPr>
      </w:pPr>
    </w:p>
    <w:p w:rsidR="00842D20" w:rsidRPr="00842D20" w:rsidRDefault="00842D20" w:rsidP="00842D20">
      <w:pPr>
        <w:spacing w:after="0" w:line="264" w:lineRule="atLeast"/>
        <w:jc w:val="both"/>
        <w:outlineLvl w:val="2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30 июня 2022 года                                                                                                                № 53</w:t>
      </w:r>
    </w:p>
    <w:p w:rsidR="00842D20" w:rsidRPr="00842D20" w:rsidRDefault="00842D20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Орджоникидзевское</w:t>
      </w:r>
      <w:proofErr w:type="spellEnd"/>
    </w:p>
    <w:p w:rsidR="00842D20" w:rsidRDefault="00842D20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842D20" w:rsidRPr="00842D20" w:rsidRDefault="00842D20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</w:pPr>
      <w:r w:rsidRPr="00842D20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Об источниках наружного противопожарного водоснабжения для целей пожаротушения, расположенных на территории Орджоникидзевского сельсовета и на прилегающих к нему территориях</w:t>
      </w:r>
    </w:p>
    <w:p w:rsidR="000551D7" w:rsidRDefault="000551D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</w:pPr>
    </w:p>
    <w:p w:rsidR="000551D7" w:rsidRPr="00842D20" w:rsidRDefault="00993292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соответствии с Федеральным законом от 21.12.1994 № 69-ФЗ «О пожарной </w:t>
      </w:r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безопасности», Правилами противопожарного режима в Российской Федерации, </w:t>
      </w:r>
      <w:proofErr w:type="spellStart"/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утвержденных</w:t>
      </w:r>
      <w:proofErr w:type="spellEnd"/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постановлением Правительства Российской Федерации от 16 сентября 2020 г. № 1479</w:t>
      </w:r>
      <w:r w:rsidR="00842D20"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</w:t>
      </w:r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целях создания условий для забора в любое время года воды из источников наружного водосн</w:t>
      </w:r>
      <w:r w:rsidR="00842D20"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абжения на территории Орджоникидзевского сельсовета</w:t>
      </w:r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842D20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постановляю</w:t>
      </w:r>
      <w:r w:rsidRPr="00842D20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:</w:t>
      </w:r>
    </w:p>
    <w:p w:rsidR="000551D7" w:rsidRPr="00842D20" w:rsidRDefault="00993292">
      <w:pPr>
        <w:spacing w:after="0" w:line="240" w:lineRule="auto"/>
        <w:jc w:val="both"/>
        <w:rPr>
          <w:sz w:val="24"/>
          <w:szCs w:val="24"/>
        </w:rPr>
      </w:pPr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1. Утвердить Правила учёта и проверки наружного противопожарного водо</w:t>
      </w:r>
      <w:r w:rsidR="00842D20"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снабжения на территории Орджоникидзевского сельсовета</w:t>
      </w:r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0551D7" w:rsidRPr="00842D20" w:rsidRDefault="00993292">
      <w:pPr>
        <w:spacing w:after="0" w:line="240" w:lineRule="auto"/>
        <w:jc w:val="both"/>
        <w:rPr>
          <w:sz w:val="24"/>
          <w:szCs w:val="24"/>
        </w:rPr>
      </w:pPr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 Проводить два раза в год проверку всех источников наружного противопожарного водосна</w:t>
      </w:r>
      <w:r w:rsidR="00842D20"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бжения на территории Орджоникидзевского сельсовета</w:t>
      </w:r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независимо от их ведомственной принадлежности и организационно – правовой формы, результаты проверки оформлять актом.</w:t>
      </w:r>
    </w:p>
    <w:p w:rsidR="000551D7" w:rsidRPr="00842D20" w:rsidRDefault="00842D20">
      <w:pPr>
        <w:spacing w:after="0" w:line="240" w:lineRule="auto"/>
        <w:jc w:val="both"/>
        <w:rPr>
          <w:sz w:val="24"/>
          <w:szCs w:val="24"/>
        </w:rPr>
      </w:pPr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3. Администрации Орджоникидзевского сельсовета</w:t>
      </w:r>
      <w:r w:rsidR="00993292"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а также организациям всех форм собственности, имеющим источники наружного проти</w:t>
      </w:r>
      <w:r w:rsidR="00993292"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вопожарного водоснабжения:</w:t>
      </w:r>
    </w:p>
    <w:p w:rsidR="000551D7" w:rsidRPr="00842D20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0551D7" w:rsidRPr="00842D20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3.2. Уточнить списки источников противопожарного водоснабжения, внести их в реестр, организоват</w:t>
      </w:r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ь учёт их количества и технического состояния.</w:t>
      </w:r>
    </w:p>
    <w:p w:rsidR="000551D7" w:rsidRPr="00842D20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3.3. Обеспечить подъезд и площадку для забора воды из естественных водоёмов </w:t>
      </w:r>
      <w:proofErr w:type="spellStart"/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твердым</w:t>
      </w:r>
      <w:proofErr w:type="spellEnd"/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покрытием на установку расчётного количества пожарных автомобилей. В зимнее время обращать внимание на наличие и размер прор</w:t>
      </w:r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уби, осуществлять расчистку площадки от снега для установки пожарных автомобилей</w:t>
      </w:r>
    </w:p>
    <w:p w:rsidR="000551D7" w:rsidRPr="00842D20" w:rsidRDefault="00993292">
      <w:pPr>
        <w:spacing w:after="0" w:line="240" w:lineRule="auto"/>
        <w:jc w:val="both"/>
        <w:rPr>
          <w:sz w:val="24"/>
          <w:szCs w:val="24"/>
        </w:rPr>
      </w:pPr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4. Руководителям предприятий, организаций, н</w:t>
      </w:r>
      <w:r w:rsidR="00842D20"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аходящихся на территории Орджоникидзевского сельсовета</w:t>
      </w:r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определить порядок беспрепятственного доступа подразделений пожарной охраны на территорию предпри</w:t>
      </w:r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0551D7" w:rsidRPr="00842D20" w:rsidRDefault="00993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5. Постановление вступает в силу с момента его официального обнародования.</w:t>
      </w:r>
    </w:p>
    <w:p w:rsidR="000551D7" w:rsidRPr="00842D20" w:rsidRDefault="00993292">
      <w:pPr>
        <w:spacing w:after="0" w:line="240" w:lineRule="auto"/>
        <w:jc w:val="both"/>
        <w:rPr>
          <w:sz w:val="24"/>
          <w:szCs w:val="24"/>
        </w:rPr>
      </w:pPr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6. </w:t>
      </w:r>
      <w:proofErr w:type="gramStart"/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исполнением настоящего постанов</w:t>
      </w:r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ления оставляю за собой.</w:t>
      </w:r>
    </w:p>
    <w:p w:rsidR="000551D7" w:rsidRPr="00842D20" w:rsidRDefault="000551D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0551D7" w:rsidRPr="00842D20" w:rsidRDefault="000551D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0551D7" w:rsidRPr="00842D20" w:rsidRDefault="000551D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0551D7" w:rsidRPr="00842D20" w:rsidRDefault="00993292">
      <w:pPr>
        <w:spacing w:after="0" w:line="240" w:lineRule="auto"/>
        <w:jc w:val="both"/>
        <w:rPr>
          <w:sz w:val="24"/>
          <w:szCs w:val="24"/>
        </w:rPr>
      </w:pPr>
      <w:r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Гл</w:t>
      </w:r>
      <w:r w:rsidR="00842D20"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ава Орджоникидзевского сельсовета                                                     </w:t>
      </w:r>
      <w:r w:rsid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</w:t>
      </w:r>
      <w:r w:rsidR="00842D20"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</w:t>
      </w:r>
      <w:proofErr w:type="spellStart"/>
      <w:r w:rsidR="00842D20" w:rsidRPr="00842D2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А.М.Бетехтин</w:t>
      </w:r>
      <w:proofErr w:type="spellEnd"/>
    </w:p>
    <w:p w:rsidR="000551D7" w:rsidRPr="00842D20" w:rsidRDefault="000551D7">
      <w:pPr>
        <w:spacing w:after="0" w:line="240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0551D7" w:rsidRPr="00842D20" w:rsidRDefault="000551D7">
      <w:pPr>
        <w:spacing w:after="0" w:line="240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0551D7" w:rsidRDefault="000551D7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0551D7" w:rsidRDefault="0099329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Приложение к постановлению</w:t>
      </w:r>
    </w:p>
    <w:p w:rsidR="000551D7" w:rsidRDefault="00D851F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администрации Орджоникидзевского сельсовета</w:t>
      </w:r>
    </w:p>
    <w:p w:rsidR="000551D7" w:rsidRDefault="00D851F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 30.06.2022</w:t>
      </w:r>
      <w:r w:rsidR="0099329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53</w:t>
      </w:r>
    </w:p>
    <w:p w:rsidR="000551D7" w:rsidRDefault="000551D7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eastAsia="ru-RU"/>
        </w:rPr>
      </w:pPr>
    </w:p>
    <w:p w:rsidR="000551D7" w:rsidRDefault="000551D7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eastAsia="ru-RU"/>
        </w:rPr>
      </w:pPr>
    </w:p>
    <w:p w:rsidR="000551D7" w:rsidRDefault="009932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ПРАВИЛА</w:t>
      </w:r>
    </w:p>
    <w:p w:rsidR="000551D7" w:rsidRDefault="009932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 xml:space="preserve">учёта и 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проверки наружного противопожарного водоснабжения</w:t>
      </w:r>
    </w:p>
    <w:p w:rsidR="000551D7" w:rsidRDefault="000551D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</w:p>
    <w:p w:rsidR="000551D7" w:rsidRDefault="00993292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0551D7" w:rsidRDefault="00993292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1.1. Настоящие Правила дей</w:t>
      </w:r>
      <w:r w:rsidR="00D851F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ствуют на всей территории Орджоникидзевского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и обязательны для исполнения </w:t>
      </w:r>
      <w:r w:rsidR="00D851F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организациями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1.2. Наружное противопожарное водоснабжение поселения включает в себя: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пожа</w:t>
      </w:r>
      <w:r w:rsidR="00D851F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рные водоёмы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, а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также другие естественные и искусственные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водоисточники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1.3. Ответственность за техническое состояние источников противопожар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ного водоснабжения и установку указателей </w:t>
      </w:r>
      <w:r w:rsidR="00D851F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несёт организация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, в </w:t>
      </w: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ведении</w:t>
      </w:r>
      <w:proofErr w:type="gram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которого они находятся.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1.4. Подразделения пожарной охраны имеют право на беспрепятственный въезд на территорию предприятий и организаций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0551D7" w:rsidRDefault="000551D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</w:p>
    <w:p w:rsidR="000551D7" w:rsidRDefault="00993292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2. Техническое состояние, эксплуатация и требования к источникам противопожарного водоснабжения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2.1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качественной приёмкой всех систем водоснабжения по окончании их строит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ельства, реконструкции и ремонта;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точным учётом всех источников противопожарного водоснабжения;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систематическим </w:t>
      </w: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контролем за</w:t>
      </w:r>
      <w:proofErr w:type="gram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состоянием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;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своевременной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подготовкой источников противопожарного водоснабжения к условиям эксплуатации в весенне-летний и осенне-зимний периоды.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2.2. Источники противопожарного водоснабжения должны находиться в исправном состоянии и оборудоваться указателями в соответствии с норм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0551D7" w:rsidRDefault="00D851F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2.3</w:t>
      </w:r>
      <w:r w:rsidR="0099329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 Пожарные водоёмы должны быть наполнены водой. К водоёмам должен быть обеспечен подъе</w:t>
      </w:r>
      <w:proofErr w:type="gramStart"/>
      <w:r w:rsidR="0099329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зд с </w:t>
      </w:r>
      <w:proofErr w:type="spellStart"/>
      <w:r w:rsidR="0099329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тв</w:t>
      </w:r>
      <w:proofErr w:type="gramEnd"/>
      <w:r w:rsidR="0099329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ердым</w:t>
      </w:r>
      <w:proofErr w:type="spellEnd"/>
      <w:r w:rsidR="0099329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покрытием и разворотной площадкой размером 12х12 м. При наличии «сухого» и «мокрого» колодцев крышки их люков должны быть обозначены ук</w:t>
      </w:r>
      <w:r w:rsidR="0099329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азателями. В «сухом» колодце должна быть установлена задвижка, штурвал, который должен быть введён под крышку люка.</w:t>
      </w:r>
    </w:p>
    <w:p w:rsidR="000551D7" w:rsidRDefault="00D851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2.4</w:t>
      </w:r>
      <w:r w:rsidR="0099329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. Пирсы должны иметь прочное боковое ограждение высотой 0,7 – 0,8 м. Со стороны </w:t>
      </w:r>
      <w:proofErr w:type="spellStart"/>
      <w:r w:rsidR="0099329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водоисточника</w:t>
      </w:r>
      <w:proofErr w:type="spellEnd"/>
      <w:r w:rsidR="0099329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на площадке укрепляется упорный брус толщиной 25 см. Ширина пирса должна обеспечивать свободную установку</w:t>
      </w:r>
      <w:r w:rsidR="0099329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двух пожарных автомобилей. </w:t>
      </w:r>
      <w:proofErr w:type="gramStart"/>
      <w:r w:rsidR="0099329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Для разворота их перед пирсом устраивают площадку с </w:t>
      </w:r>
      <w:proofErr w:type="spellStart"/>
      <w:r w:rsidR="0099329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твердым</w:t>
      </w:r>
      <w:proofErr w:type="spellEnd"/>
      <w:r w:rsidR="0099329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покрытием размером </w:t>
      </w:r>
      <w:r w:rsidR="0099329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>12х12 м. Высота площадки пирса над самым низким уровнем воды не должна превышать 5 м. Глубина воды у пирса должна быть не менее 1 м. В зимнее время п</w:t>
      </w:r>
      <w:r w:rsidR="0099329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ри замерзании воды прорубается прорубь размером 1х1 м, а пирс очищается от снега и льда.</w:t>
      </w:r>
      <w:proofErr w:type="gramEnd"/>
    </w:p>
    <w:p w:rsidR="000551D7" w:rsidRDefault="00D851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2.5</w:t>
      </w:r>
      <w:r w:rsidR="0099329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 Задвижки с электроприводом, установленные на обв</w:t>
      </w:r>
      <w:r w:rsidR="0099329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одных линиях водомерных устройств, проверяются на работоспособность не реже двух раз в год, а пожарные насосы – ежемесячно.</w:t>
      </w:r>
    </w:p>
    <w:p w:rsidR="000551D7" w:rsidRDefault="00D851F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2.6</w:t>
      </w:r>
      <w:r w:rsidR="0099329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 Источники противопожарного водоснабжения допускается использовать только при тушении пожаров, проведении занятий, учений и пр</w:t>
      </w:r>
      <w:r w:rsidR="0099329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оверке их работоспособности.</w:t>
      </w:r>
    </w:p>
    <w:p w:rsidR="000551D7" w:rsidRDefault="000551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51D7" w:rsidRDefault="00993292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Учет</w:t>
      </w:r>
      <w:proofErr w:type="spellEnd"/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 xml:space="preserve"> и порядок проверки противопожарного водоснабжения.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3.1. Рук</w:t>
      </w:r>
      <w:r w:rsidR="00D851F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оводители организаций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обязаны вести строгий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учет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и проводить плановые совместные с подразделениями Государственной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противопожарной службы проверки имеющихся в их ведении</w:t>
      </w:r>
      <w:r w:rsidR="00D851F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источников противопожарного водоснабжения.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3.2. С целью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учета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всех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которые могут быть использованы для тушения пожара, организации водопроводного хозяйства и абоненты совместно с Госуд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арственной противопожарной службой не реже одного раза в пять лет проводят инвентаризацию противопожарного водоснабжения.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3.3. Проверка противопожарного водоснабжения производится 2 раза в год.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3.4. При проверке пожарного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водоема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проверяется: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наличие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на видном месте указателя установленного образца;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возможность беспрепятственного подъезда к пожарному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водоему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;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степень заполнения водой и возможность его пополнения;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наличие площадки перед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водоемом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для забора воды;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герметичность задвижек (при и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х наличии);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наличие проруби при отрицательной температуре воздуха (для открытых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водоемов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).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3.5. При проверке пожарного пирса проверяется: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на видном месте указателя установленного образца;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возможность беспрепятственного подъезда к пожарном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 пирсу;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площадки перед пирсом для разворота пожарной техники;</w:t>
      </w:r>
    </w:p>
    <w:p w:rsidR="000551D7" w:rsidRDefault="00993292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0551D7" w:rsidRDefault="00993292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3.6. При проверке других приспособленных для целей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пожаротушения источников водоснабжения проверяется наличие подъезда и возможность забора воды в любое время года.</w:t>
      </w:r>
    </w:p>
    <w:p w:rsidR="000551D7" w:rsidRDefault="000551D7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</w:p>
    <w:p w:rsidR="000551D7" w:rsidRDefault="00993292">
      <w:pPr>
        <w:widowControl w:val="0"/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4. Инвентаризация противопожарного водоснабжения</w:t>
      </w:r>
    </w:p>
    <w:p w:rsidR="000551D7" w:rsidRDefault="0099329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4.1. Инвентаризация противопожарного водоснабжения проводится 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не реже одного раза в пять ле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т.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4.2. Инвентаризация проводится с целью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учета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всех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которые могут быть использованы для тушения пожаров и выявления их состояния и характеристик.</w:t>
      </w:r>
    </w:p>
    <w:p w:rsidR="000551D7" w:rsidRDefault="0099329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4.3. Для проведения инвентаризации водоснабже</w:t>
      </w:r>
      <w:r w:rsidR="00D851F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ния постановлением Главы Орджоникидзевского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создается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меж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ведомственная комиссия, в состав которой входят: представители органов</w:t>
      </w:r>
      <w:r w:rsidR="00D851F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местного самоуправления Орджоникидзевского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органа государственного п</w:t>
      </w:r>
      <w:r w:rsidR="00D851F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ожарного надзора.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lastRenderedPageBreak/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4.4. Комиссия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путем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детальной проверки каждого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водоисточника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уточняет: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вид, численность и состояние источников противопожарного водоснабжения, наличие подъездов к ним;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причины сокращения количества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;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наличие насосов -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повысителей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их состояние;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выполнение планов замены пожарных гидрантов (пожарных кранов),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строительства новых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водоемов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пирсов, колодцев.</w:t>
      </w:r>
    </w:p>
    <w:p w:rsidR="000551D7" w:rsidRDefault="0099329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4.5. По результатам инвентаризации составляется акт инвентаризации и ведомость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учета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состояния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</w:t>
      </w:r>
    </w:p>
    <w:p w:rsidR="000551D7" w:rsidRDefault="000551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51D7" w:rsidRDefault="00993292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5. Ремонт и реконструкция противопожарного водоснабжения.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5.1. Организации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в ведении которых находится неисправный источник противопожарного водоснабжения, обязаны в течение 10 д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ней после получения сообщения о неисправности произвести ремонт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водоисточника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. В случае проведения капитального ремонта или замены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водоисточника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сроки согласовываются с государственной противопожарной службой.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5.2. Реконструкция водопровода производится н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5.3. Технические характеристики противопожарного водопровода после реконструкции не должны быть ниже </w:t>
      </w: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предусмотренны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х</w:t>
      </w:r>
      <w:proofErr w:type="gram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ранее.</w:t>
      </w:r>
    </w:p>
    <w:p w:rsidR="000551D7" w:rsidRDefault="00993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5.4. Заблаговременно, за сутки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для проведения ремонта или реконструкции, руководители организаций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в ведении которых они находятся, обязаны в установленном порядке ув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едомить органы </w:t>
      </w:r>
      <w:r w:rsidR="00D851F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местного самоуправления Орджоникидзевского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</w:t>
      </w:r>
      <w:bookmarkStart w:id="0" w:name="_GoBack"/>
      <w:bookmarkEnd w:id="0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участках.</w:t>
      </w:r>
    </w:p>
    <w:p w:rsidR="000551D7" w:rsidRDefault="0099329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5.5. После реконструкции водопро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вода производится его приёмка комиссией и испытание на водоотдачу.</w:t>
      </w:r>
    </w:p>
    <w:p w:rsidR="000551D7" w:rsidRDefault="000551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51D7" w:rsidRDefault="00993292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 xml:space="preserve">6. Особенности эксплуатации противопожарного водоснабжения </w:t>
      </w:r>
    </w:p>
    <w:p w:rsidR="000551D7" w:rsidRDefault="00993292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в зимних условиях.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6.1. Ежегодно в октябре – ноябре производится подготовка противопожарного водоснабжения к работе в зимних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условиях, для чего необходимо: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- произвести откачку воды из колодцев;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- проверить уровень воды в водоёмах, исправность теплоизоляции и запорной арматуры;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- произвести очистку от снега и льда подъездов к пожарным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водоисточникам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;</w:t>
      </w:r>
    </w:p>
    <w:p w:rsidR="000551D7" w:rsidRDefault="009932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- осуществить смазку стояков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пожарных гидрантов.</w:t>
      </w:r>
    </w:p>
    <w:p w:rsidR="000551D7" w:rsidRDefault="00993292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sectPr w:rsidR="000551D7">
      <w:pgSz w:w="11906" w:h="16838"/>
      <w:pgMar w:top="1134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D7"/>
    <w:rsid w:val="000551D7"/>
    <w:rsid w:val="00842D20"/>
    <w:rsid w:val="00993292"/>
    <w:rsid w:val="00D8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link w:val="a9"/>
    <w:uiPriority w:val="99"/>
    <w:semiHidden/>
    <w:unhideWhenUsed/>
    <w:rsid w:val="0099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link w:val="a9"/>
    <w:uiPriority w:val="99"/>
    <w:semiHidden/>
    <w:unhideWhenUsed/>
    <w:rsid w:val="0099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F3A34-34EB-4CD5-8153-648E2B6C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12</cp:revision>
  <cp:lastPrinted>2022-07-06T09:19:00Z</cp:lastPrinted>
  <dcterms:created xsi:type="dcterms:W3CDTF">2022-04-22T02:11:00Z</dcterms:created>
  <dcterms:modified xsi:type="dcterms:W3CDTF">2022-07-06T09:21:00Z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