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93D" w:rsidRDefault="008640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D0093D" w:rsidRDefault="008640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ХАКАСИЯ</w:t>
      </w:r>
    </w:p>
    <w:p w:rsidR="00D0093D" w:rsidRDefault="008640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ОРДЖОНИКИДЗЕВСКИЙ РАЙОН</w:t>
      </w:r>
    </w:p>
    <w:p w:rsidR="00580E48" w:rsidRDefault="00580E48">
      <w:pPr>
        <w:jc w:val="center"/>
        <w:rPr>
          <w:b/>
          <w:sz w:val="28"/>
          <w:szCs w:val="28"/>
        </w:rPr>
      </w:pPr>
    </w:p>
    <w:p w:rsidR="00D0093D" w:rsidRDefault="008640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</w:p>
    <w:p w:rsidR="00D0093D" w:rsidRDefault="00864048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ОРДЖОНИКИДЗЕВСКОГО</w:t>
      </w:r>
      <w:r>
        <w:rPr>
          <w:b/>
          <w:sz w:val="28"/>
          <w:szCs w:val="28"/>
        </w:rPr>
        <w:t xml:space="preserve"> СЕЛЬСОВЕТА</w:t>
      </w:r>
    </w:p>
    <w:p w:rsidR="00D0093D" w:rsidRDefault="00D0093D">
      <w:pPr>
        <w:ind w:firstLine="720"/>
        <w:jc w:val="center"/>
        <w:rPr>
          <w:b/>
          <w:sz w:val="28"/>
          <w:szCs w:val="28"/>
        </w:rPr>
      </w:pPr>
    </w:p>
    <w:p w:rsidR="00DA26D8" w:rsidRDefault="00864048" w:rsidP="00DA26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0093D" w:rsidRPr="00DA26D8" w:rsidRDefault="00DA26D8" w:rsidP="00DA26D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30 сентября</w:t>
      </w:r>
      <w:r w:rsidR="00580E48">
        <w:rPr>
          <w:sz w:val="28"/>
          <w:szCs w:val="28"/>
        </w:rPr>
        <w:t xml:space="preserve"> 2022</w:t>
      </w:r>
      <w:r w:rsidR="00864048">
        <w:rPr>
          <w:sz w:val="28"/>
          <w:szCs w:val="28"/>
        </w:rPr>
        <w:t xml:space="preserve">г.                                                                  </w:t>
      </w:r>
      <w:r>
        <w:rPr>
          <w:sz w:val="28"/>
          <w:szCs w:val="28"/>
        </w:rPr>
        <w:t xml:space="preserve">                         № 56</w:t>
      </w:r>
    </w:p>
    <w:p w:rsidR="00D0093D" w:rsidRDefault="00864048">
      <w:pPr>
        <w:pStyle w:val="1"/>
        <w:ind w:right="0"/>
        <w:jc w:val="center"/>
        <w:rPr>
          <w:b w:val="0"/>
        </w:rPr>
      </w:pPr>
      <w:r>
        <w:rPr>
          <w:b w:val="0"/>
        </w:rPr>
        <w:t xml:space="preserve">с. </w:t>
      </w:r>
      <w:proofErr w:type="spellStart"/>
      <w:r>
        <w:rPr>
          <w:b w:val="0"/>
        </w:rPr>
        <w:t>Орджоникидзевское</w:t>
      </w:r>
      <w:proofErr w:type="spellEnd"/>
    </w:p>
    <w:p w:rsidR="00D0093D" w:rsidRDefault="00D0093D">
      <w:pPr>
        <w:pStyle w:val="ConsPlusNormal"/>
        <w:widowControl/>
        <w:ind w:firstLine="0"/>
        <w:jc w:val="both"/>
      </w:pPr>
    </w:p>
    <w:p w:rsidR="00D0093D" w:rsidRDefault="00D0093D">
      <w:pPr>
        <w:pStyle w:val="ConsPlusNormal"/>
        <w:widowControl/>
        <w:ind w:firstLine="0"/>
        <w:jc w:val="both"/>
      </w:pPr>
    </w:p>
    <w:p w:rsidR="00D0093D" w:rsidRPr="00B009BB" w:rsidRDefault="00B009BB" w:rsidP="00B009BB">
      <w:pPr>
        <w:pStyle w:val="ConsPlusNormal"/>
        <w:widowControl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проекте</w:t>
      </w:r>
      <w:r w:rsidR="00864048" w:rsidRPr="00B009BB">
        <w:rPr>
          <w:rFonts w:ascii="Times New Roman" w:hAnsi="Times New Roman"/>
          <w:b/>
          <w:sz w:val="28"/>
          <w:szCs w:val="28"/>
        </w:rPr>
        <w:t xml:space="preserve"> решения «</w:t>
      </w:r>
      <w:r w:rsidR="00864048" w:rsidRPr="00B009BB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и дополнений </w:t>
      </w:r>
      <w:proofErr w:type="gramStart"/>
      <w:r w:rsidR="00864048" w:rsidRPr="00B009BB">
        <w:rPr>
          <w:rFonts w:ascii="Times New Roman" w:hAnsi="Times New Roman"/>
          <w:b/>
          <w:bCs/>
          <w:sz w:val="28"/>
          <w:szCs w:val="28"/>
        </w:rPr>
        <w:t>в</w:t>
      </w:r>
      <w:proofErr w:type="gramEnd"/>
      <w:r w:rsidR="00864048" w:rsidRPr="00B009B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0093D" w:rsidRDefault="008640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Устав муниципального образования Орджоникидзевский сельсовет </w:t>
      </w:r>
    </w:p>
    <w:p w:rsidR="00D0093D" w:rsidRDefault="008640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Орджоникидзевского района Республики Хакасия»</w:t>
      </w:r>
    </w:p>
    <w:p w:rsidR="00D0093D" w:rsidRDefault="00D0093D">
      <w:pPr>
        <w:jc w:val="center"/>
        <w:rPr>
          <w:b/>
          <w:sz w:val="28"/>
          <w:szCs w:val="28"/>
        </w:rPr>
      </w:pPr>
    </w:p>
    <w:p w:rsidR="00D0093D" w:rsidRDefault="006716A0" w:rsidP="00864048">
      <w:pPr>
        <w:keepNext/>
        <w:keepLines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проект </w:t>
      </w:r>
      <w:r w:rsidRPr="006716A0">
        <w:rPr>
          <w:sz w:val="28"/>
          <w:szCs w:val="28"/>
        </w:rPr>
        <w:t>решения «О внесении изменений и дополнений в Устав муниципального образования Орджоникидзевский район»</w:t>
      </w:r>
      <w:r>
        <w:rPr>
          <w:sz w:val="28"/>
          <w:szCs w:val="28"/>
        </w:rPr>
        <w:t>, в</w:t>
      </w:r>
      <w:r w:rsidRPr="006716A0">
        <w:rPr>
          <w:sz w:val="24"/>
          <w:szCs w:val="24"/>
        </w:rPr>
        <w:t xml:space="preserve"> </w:t>
      </w:r>
      <w:r w:rsidRPr="006716A0">
        <w:rPr>
          <w:sz w:val="28"/>
          <w:szCs w:val="28"/>
        </w:rPr>
        <w:t>связи с изменениями в законодательстве</w:t>
      </w:r>
      <w:r>
        <w:rPr>
          <w:sz w:val="28"/>
          <w:szCs w:val="28"/>
        </w:rPr>
        <w:t xml:space="preserve">, </w:t>
      </w:r>
      <w:r w:rsidRPr="006716A0">
        <w:rPr>
          <w:sz w:val="28"/>
          <w:szCs w:val="28"/>
        </w:rPr>
        <w:t>на основании статьи 44</w:t>
      </w:r>
      <w:r>
        <w:rPr>
          <w:sz w:val="28"/>
          <w:szCs w:val="28"/>
        </w:rPr>
        <w:t xml:space="preserve"> Федерального Закона</w:t>
      </w:r>
      <w:r w:rsidR="00864048">
        <w:rPr>
          <w:sz w:val="28"/>
          <w:szCs w:val="28"/>
        </w:rPr>
        <w:t xml:space="preserve"> от 06 октября 2003 года №131-ФЗ «Об общих принципах организации местного самоуправления в Российской Федерации», руководствуясь Уставом муниципального образования Орджоникидзевский сельсовет Орджоникидзевского района Республики Хакасия, Совет депутатов Орджоникидзевского сельсовета </w:t>
      </w:r>
      <w:r w:rsidR="00864048">
        <w:rPr>
          <w:b/>
          <w:sz w:val="28"/>
        </w:rPr>
        <w:t>РЕШИЛ:</w:t>
      </w:r>
      <w:proofErr w:type="gramEnd"/>
    </w:p>
    <w:p w:rsidR="00D0093D" w:rsidRDefault="00D0093D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8"/>
        </w:rPr>
      </w:pPr>
    </w:p>
    <w:p w:rsidR="00350B2A" w:rsidRPr="00350B2A" w:rsidRDefault="00350B2A" w:rsidP="00350B2A">
      <w:pPr>
        <w:pStyle w:val="a3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 w:rsidRPr="00350B2A">
        <w:rPr>
          <w:sz w:val="28"/>
          <w:szCs w:val="28"/>
        </w:rPr>
        <w:t>Утвердить проект решения «О внесении изменений и дополнений</w:t>
      </w:r>
      <w:r w:rsidRPr="00350B2A">
        <w:rPr>
          <w:b/>
          <w:sz w:val="28"/>
          <w:szCs w:val="28"/>
        </w:rPr>
        <w:t xml:space="preserve"> </w:t>
      </w:r>
      <w:r w:rsidRPr="00350B2A">
        <w:rPr>
          <w:sz w:val="28"/>
          <w:szCs w:val="28"/>
        </w:rPr>
        <w:t>в Устав муниципального обр</w:t>
      </w:r>
      <w:r>
        <w:rPr>
          <w:sz w:val="28"/>
          <w:szCs w:val="28"/>
        </w:rPr>
        <w:t>азования Орджоникидзевский сельсовет</w:t>
      </w:r>
      <w:r w:rsidR="00916EB1">
        <w:rPr>
          <w:sz w:val="28"/>
          <w:szCs w:val="28"/>
        </w:rPr>
        <w:t xml:space="preserve"> </w:t>
      </w:r>
      <w:r w:rsidR="00916EB1" w:rsidRPr="00916EB1">
        <w:rPr>
          <w:sz w:val="28"/>
          <w:szCs w:val="28"/>
        </w:rPr>
        <w:t>Орджоникидзевского района Республики Хакасия</w:t>
      </w:r>
      <w:r w:rsidRPr="00350B2A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350B2A">
        <w:rPr>
          <w:sz w:val="28"/>
          <w:szCs w:val="28"/>
        </w:rPr>
        <w:t xml:space="preserve"> согласно приложению к настоящему решению.</w:t>
      </w:r>
    </w:p>
    <w:p w:rsidR="00350B2A" w:rsidRPr="00350B2A" w:rsidRDefault="00350B2A" w:rsidP="00350B2A">
      <w:pPr>
        <w:ind w:firstLine="426"/>
        <w:jc w:val="both"/>
        <w:rPr>
          <w:sz w:val="28"/>
          <w:szCs w:val="28"/>
        </w:rPr>
      </w:pPr>
    </w:p>
    <w:p w:rsidR="00350B2A" w:rsidRDefault="00350B2A" w:rsidP="00350B2A">
      <w:pPr>
        <w:pStyle w:val="a3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 w:rsidRPr="00350B2A">
        <w:rPr>
          <w:sz w:val="28"/>
          <w:szCs w:val="28"/>
        </w:rPr>
        <w:t xml:space="preserve">Назначить публичные слушания по </w:t>
      </w:r>
      <w:r w:rsidR="00916EB1">
        <w:rPr>
          <w:sz w:val="28"/>
          <w:szCs w:val="28"/>
        </w:rPr>
        <w:t xml:space="preserve">указанному </w:t>
      </w:r>
      <w:r w:rsidRPr="00350B2A">
        <w:rPr>
          <w:sz w:val="28"/>
          <w:szCs w:val="28"/>
        </w:rPr>
        <w:t>прое</w:t>
      </w:r>
      <w:r w:rsidR="00916EB1">
        <w:rPr>
          <w:sz w:val="28"/>
          <w:szCs w:val="28"/>
        </w:rPr>
        <w:t>кту</w:t>
      </w:r>
      <w:r>
        <w:rPr>
          <w:sz w:val="28"/>
          <w:szCs w:val="28"/>
        </w:rPr>
        <w:t xml:space="preserve"> на 07 ноября 2022 года в 15-00 часов </w:t>
      </w:r>
      <w:r w:rsidRPr="00350B2A">
        <w:rPr>
          <w:sz w:val="28"/>
          <w:szCs w:val="28"/>
        </w:rPr>
        <w:t xml:space="preserve">в здании </w:t>
      </w:r>
      <w:proofErr w:type="spellStart"/>
      <w:r>
        <w:rPr>
          <w:sz w:val="28"/>
          <w:szCs w:val="28"/>
        </w:rPr>
        <w:t>МКУ</w:t>
      </w:r>
      <w:proofErr w:type="spellEnd"/>
      <w:r>
        <w:rPr>
          <w:sz w:val="28"/>
          <w:szCs w:val="28"/>
        </w:rPr>
        <w:t xml:space="preserve"> «Орджоникидзевский</w:t>
      </w:r>
      <w:r w:rsidRPr="00350B2A">
        <w:rPr>
          <w:sz w:val="28"/>
          <w:szCs w:val="28"/>
        </w:rPr>
        <w:t xml:space="preserve"> </w:t>
      </w:r>
      <w:proofErr w:type="spellStart"/>
      <w:r w:rsidRPr="00350B2A">
        <w:rPr>
          <w:sz w:val="28"/>
          <w:szCs w:val="28"/>
        </w:rPr>
        <w:t>СДК</w:t>
      </w:r>
      <w:proofErr w:type="spellEnd"/>
      <w:r>
        <w:rPr>
          <w:sz w:val="28"/>
          <w:szCs w:val="28"/>
        </w:rPr>
        <w:t xml:space="preserve">» по адресу: с. </w:t>
      </w:r>
      <w:proofErr w:type="spellStart"/>
      <w:r>
        <w:rPr>
          <w:sz w:val="28"/>
          <w:szCs w:val="28"/>
        </w:rPr>
        <w:t>Орджоникидзевское</w:t>
      </w:r>
      <w:proofErr w:type="spellEnd"/>
      <w:r>
        <w:rPr>
          <w:sz w:val="28"/>
          <w:szCs w:val="28"/>
        </w:rPr>
        <w:t xml:space="preserve">, ул. </w:t>
      </w:r>
      <w:proofErr w:type="spellStart"/>
      <w:r>
        <w:rPr>
          <w:sz w:val="28"/>
          <w:szCs w:val="28"/>
        </w:rPr>
        <w:t>М.Цукановой</w:t>
      </w:r>
      <w:proofErr w:type="spellEnd"/>
      <w:r>
        <w:rPr>
          <w:sz w:val="28"/>
          <w:szCs w:val="28"/>
        </w:rPr>
        <w:t>, 15</w:t>
      </w:r>
      <w:r w:rsidRPr="00350B2A">
        <w:rPr>
          <w:sz w:val="28"/>
          <w:szCs w:val="28"/>
        </w:rPr>
        <w:t xml:space="preserve">. </w:t>
      </w:r>
    </w:p>
    <w:p w:rsidR="009574AE" w:rsidRDefault="009574AE" w:rsidP="009574AE">
      <w:pPr>
        <w:pStyle w:val="a3"/>
        <w:ind w:left="426"/>
        <w:jc w:val="both"/>
        <w:rPr>
          <w:sz w:val="28"/>
          <w:szCs w:val="28"/>
        </w:rPr>
      </w:pPr>
    </w:p>
    <w:p w:rsidR="009574AE" w:rsidRPr="009574AE" w:rsidRDefault="009574AE" w:rsidP="009574A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9574AE">
        <w:rPr>
          <w:sz w:val="28"/>
          <w:szCs w:val="28"/>
        </w:rPr>
        <w:t>Определить состав комиссии по проведению публичных слушаний:</w:t>
      </w:r>
    </w:p>
    <w:p w:rsidR="009574AE" w:rsidRPr="009574AE" w:rsidRDefault="009574AE" w:rsidP="009574AE">
      <w:pPr>
        <w:pStyle w:val="a3"/>
        <w:jc w:val="both"/>
        <w:rPr>
          <w:sz w:val="28"/>
          <w:szCs w:val="28"/>
        </w:rPr>
      </w:pPr>
      <w:r w:rsidRPr="009574AE">
        <w:rPr>
          <w:sz w:val="28"/>
          <w:szCs w:val="28"/>
        </w:rPr>
        <w:t xml:space="preserve">- председатель: </w:t>
      </w:r>
      <w:proofErr w:type="spellStart"/>
      <w:r w:rsidRPr="009574AE">
        <w:rPr>
          <w:sz w:val="28"/>
          <w:szCs w:val="28"/>
        </w:rPr>
        <w:t>А.М</w:t>
      </w:r>
      <w:proofErr w:type="spellEnd"/>
      <w:r w:rsidRPr="009574AE">
        <w:rPr>
          <w:sz w:val="28"/>
          <w:szCs w:val="28"/>
        </w:rPr>
        <w:t xml:space="preserve">. </w:t>
      </w:r>
      <w:proofErr w:type="spellStart"/>
      <w:r w:rsidRPr="009574AE">
        <w:rPr>
          <w:sz w:val="28"/>
          <w:szCs w:val="28"/>
        </w:rPr>
        <w:t>Бетехтин</w:t>
      </w:r>
      <w:proofErr w:type="spellEnd"/>
      <w:r w:rsidRPr="009574AE">
        <w:rPr>
          <w:sz w:val="28"/>
          <w:szCs w:val="28"/>
        </w:rPr>
        <w:t>.</w:t>
      </w:r>
    </w:p>
    <w:p w:rsidR="009574AE" w:rsidRPr="009574AE" w:rsidRDefault="009574AE" w:rsidP="009574AE">
      <w:pPr>
        <w:pStyle w:val="a3"/>
        <w:jc w:val="both"/>
        <w:rPr>
          <w:sz w:val="28"/>
          <w:szCs w:val="28"/>
        </w:rPr>
      </w:pPr>
      <w:r w:rsidRPr="009574AE">
        <w:rPr>
          <w:sz w:val="28"/>
          <w:szCs w:val="28"/>
        </w:rPr>
        <w:t xml:space="preserve">- члены комиссии:  Н. М. </w:t>
      </w:r>
      <w:proofErr w:type="spellStart"/>
      <w:r w:rsidRPr="009574AE">
        <w:rPr>
          <w:sz w:val="28"/>
          <w:szCs w:val="28"/>
        </w:rPr>
        <w:t>Стребкова</w:t>
      </w:r>
      <w:proofErr w:type="spellEnd"/>
      <w:r w:rsidRPr="009574AE">
        <w:rPr>
          <w:sz w:val="28"/>
          <w:szCs w:val="28"/>
        </w:rPr>
        <w:t xml:space="preserve">, </w:t>
      </w:r>
      <w:proofErr w:type="spellStart"/>
      <w:r w:rsidRPr="009574AE">
        <w:rPr>
          <w:sz w:val="28"/>
          <w:szCs w:val="28"/>
        </w:rPr>
        <w:t>В.Е</w:t>
      </w:r>
      <w:proofErr w:type="spellEnd"/>
      <w:r w:rsidRPr="009574AE">
        <w:rPr>
          <w:sz w:val="28"/>
          <w:szCs w:val="28"/>
        </w:rPr>
        <w:t xml:space="preserve">. Перфильева, </w:t>
      </w:r>
      <w:proofErr w:type="spellStart"/>
      <w:r w:rsidRPr="009574AE">
        <w:rPr>
          <w:sz w:val="28"/>
          <w:szCs w:val="28"/>
        </w:rPr>
        <w:t>Т.А</w:t>
      </w:r>
      <w:proofErr w:type="spellEnd"/>
      <w:r w:rsidRPr="009574AE">
        <w:rPr>
          <w:sz w:val="28"/>
          <w:szCs w:val="28"/>
        </w:rPr>
        <w:t xml:space="preserve">. </w:t>
      </w:r>
      <w:proofErr w:type="spellStart"/>
      <w:r w:rsidRPr="009574AE">
        <w:rPr>
          <w:sz w:val="28"/>
          <w:szCs w:val="28"/>
        </w:rPr>
        <w:t>Корзунова</w:t>
      </w:r>
      <w:proofErr w:type="spellEnd"/>
    </w:p>
    <w:p w:rsidR="009574AE" w:rsidRDefault="009574AE" w:rsidP="009574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секретарь – </w:t>
      </w:r>
      <w:proofErr w:type="spellStart"/>
      <w:r>
        <w:rPr>
          <w:sz w:val="28"/>
          <w:szCs w:val="28"/>
        </w:rPr>
        <w:t>С.С.Некисова</w:t>
      </w:r>
      <w:proofErr w:type="spellEnd"/>
    </w:p>
    <w:p w:rsidR="009574AE" w:rsidRPr="009574AE" w:rsidRDefault="009574AE" w:rsidP="009574AE">
      <w:pPr>
        <w:jc w:val="both"/>
        <w:rPr>
          <w:sz w:val="28"/>
          <w:szCs w:val="28"/>
        </w:rPr>
      </w:pPr>
    </w:p>
    <w:p w:rsidR="00350B2A" w:rsidRPr="00350B2A" w:rsidRDefault="00350B2A" w:rsidP="00350B2A">
      <w:pPr>
        <w:pStyle w:val="a3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 w:rsidRPr="00350B2A">
        <w:rPr>
          <w:sz w:val="28"/>
          <w:szCs w:val="28"/>
        </w:rPr>
        <w:t>Настоящее решение вступает в силу со дня его принятия и подлежит опубликованию (обнародованию).</w:t>
      </w:r>
    </w:p>
    <w:p w:rsidR="00350B2A" w:rsidRDefault="008640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0093D" w:rsidRDefault="00D0093D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D0093D" w:rsidRDefault="00864048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D0093D" w:rsidRDefault="0086404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Орджоникидзевского сельсовета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Бетехтин</w:t>
      </w:r>
      <w:proofErr w:type="spellEnd"/>
    </w:p>
    <w:p w:rsidR="00D0093D" w:rsidRDefault="00D0093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8604F" w:rsidRDefault="0008604F" w:rsidP="00B009BB">
      <w:pPr>
        <w:jc w:val="right"/>
        <w:rPr>
          <w:sz w:val="28"/>
          <w:szCs w:val="28"/>
        </w:rPr>
      </w:pPr>
    </w:p>
    <w:p w:rsidR="00B009BB" w:rsidRPr="00B009BB" w:rsidRDefault="00B009BB" w:rsidP="00B009BB">
      <w:pPr>
        <w:jc w:val="right"/>
        <w:rPr>
          <w:sz w:val="24"/>
          <w:szCs w:val="24"/>
        </w:rPr>
      </w:pPr>
      <w:bookmarkStart w:id="0" w:name="_GoBack"/>
      <w:bookmarkEnd w:id="0"/>
      <w:r w:rsidRPr="00B009BB">
        <w:rPr>
          <w:sz w:val="24"/>
          <w:szCs w:val="24"/>
        </w:rPr>
        <w:t>Приложение</w:t>
      </w:r>
    </w:p>
    <w:p w:rsidR="00B009BB" w:rsidRPr="00B009BB" w:rsidRDefault="00B009BB" w:rsidP="00B009BB">
      <w:pPr>
        <w:jc w:val="right"/>
        <w:rPr>
          <w:sz w:val="24"/>
          <w:szCs w:val="24"/>
        </w:rPr>
      </w:pPr>
      <w:r w:rsidRPr="00B009BB">
        <w:rPr>
          <w:sz w:val="24"/>
          <w:szCs w:val="24"/>
        </w:rPr>
        <w:t>к решению Совета депутатов</w:t>
      </w:r>
    </w:p>
    <w:p w:rsidR="00B009BB" w:rsidRPr="00B009BB" w:rsidRDefault="00B009BB" w:rsidP="00B009BB">
      <w:pPr>
        <w:jc w:val="right"/>
        <w:rPr>
          <w:sz w:val="24"/>
          <w:szCs w:val="24"/>
        </w:rPr>
      </w:pPr>
      <w:r w:rsidRPr="00B009BB">
        <w:rPr>
          <w:sz w:val="24"/>
          <w:szCs w:val="24"/>
        </w:rPr>
        <w:t>Орджоникидзевского сельсовета</w:t>
      </w:r>
    </w:p>
    <w:p w:rsidR="00B009BB" w:rsidRPr="00B009BB" w:rsidRDefault="00B009BB" w:rsidP="00B009BB">
      <w:pPr>
        <w:jc w:val="right"/>
        <w:rPr>
          <w:sz w:val="24"/>
          <w:szCs w:val="24"/>
        </w:rPr>
      </w:pPr>
      <w:r w:rsidRPr="00B009BB">
        <w:rPr>
          <w:sz w:val="24"/>
          <w:szCs w:val="24"/>
        </w:rPr>
        <w:t>от 30 сентября 2022 года № 56</w:t>
      </w:r>
    </w:p>
    <w:p w:rsidR="00916EB1" w:rsidRPr="00916EB1" w:rsidRDefault="00916EB1" w:rsidP="00B009BB">
      <w:pPr>
        <w:jc w:val="right"/>
        <w:rPr>
          <w:sz w:val="27"/>
          <w:szCs w:val="27"/>
        </w:rPr>
      </w:pPr>
    </w:p>
    <w:p w:rsidR="00916EB1" w:rsidRPr="00916EB1" w:rsidRDefault="00916EB1" w:rsidP="00916EB1">
      <w:pPr>
        <w:ind w:firstLine="709"/>
        <w:jc w:val="right"/>
        <w:rPr>
          <w:b/>
          <w:bCs/>
          <w:sz w:val="27"/>
          <w:szCs w:val="27"/>
        </w:rPr>
      </w:pPr>
      <w:r w:rsidRPr="00916EB1">
        <w:rPr>
          <w:b/>
          <w:bCs/>
          <w:sz w:val="27"/>
          <w:szCs w:val="27"/>
        </w:rPr>
        <w:t>ПРОЕКТ РЕШЕНИЯ</w:t>
      </w:r>
    </w:p>
    <w:p w:rsidR="00916EB1" w:rsidRPr="00916EB1" w:rsidRDefault="00916EB1" w:rsidP="00916EB1">
      <w:pPr>
        <w:jc w:val="center"/>
        <w:rPr>
          <w:b/>
          <w:bCs/>
          <w:sz w:val="27"/>
          <w:szCs w:val="27"/>
        </w:rPr>
      </w:pPr>
      <w:r w:rsidRPr="00916EB1">
        <w:rPr>
          <w:b/>
          <w:bCs/>
          <w:sz w:val="27"/>
          <w:szCs w:val="27"/>
        </w:rPr>
        <w:t>РОССИЙСКАЯ ФЕДЕРАЦИЯ</w:t>
      </w:r>
    </w:p>
    <w:p w:rsidR="00916EB1" w:rsidRPr="00916EB1" w:rsidRDefault="00916EB1" w:rsidP="00916EB1">
      <w:pPr>
        <w:jc w:val="center"/>
        <w:rPr>
          <w:b/>
          <w:bCs/>
          <w:sz w:val="27"/>
          <w:szCs w:val="27"/>
        </w:rPr>
      </w:pPr>
      <w:r w:rsidRPr="00916EB1">
        <w:rPr>
          <w:b/>
          <w:bCs/>
          <w:sz w:val="27"/>
          <w:szCs w:val="27"/>
        </w:rPr>
        <w:t>РЕСПУБЛИКА ХАКАСИЯ</w:t>
      </w:r>
    </w:p>
    <w:p w:rsidR="00916EB1" w:rsidRPr="00916EB1" w:rsidRDefault="00916EB1" w:rsidP="00916EB1">
      <w:pPr>
        <w:jc w:val="center"/>
        <w:rPr>
          <w:b/>
          <w:bCs/>
          <w:sz w:val="27"/>
          <w:szCs w:val="27"/>
        </w:rPr>
      </w:pPr>
      <w:r w:rsidRPr="00916EB1">
        <w:rPr>
          <w:b/>
          <w:bCs/>
          <w:sz w:val="27"/>
          <w:szCs w:val="27"/>
        </w:rPr>
        <w:t>СОВЕТ ДЕПУТАТОВ</w:t>
      </w:r>
    </w:p>
    <w:p w:rsidR="00916EB1" w:rsidRPr="00916EB1" w:rsidRDefault="00916EB1" w:rsidP="00916EB1">
      <w:pPr>
        <w:jc w:val="center"/>
        <w:rPr>
          <w:b/>
          <w:bCs/>
          <w:sz w:val="27"/>
          <w:szCs w:val="27"/>
        </w:rPr>
      </w:pPr>
      <w:r w:rsidRPr="00916EB1">
        <w:rPr>
          <w:b/>
          <w:bCs/>
          <w:sz w:val="27"/>
          <w:szCs w:val="27"/>
        </w:rPr>
        <w:t>ОРДЖОНИКИДЗЕВСКОГО СЕЛЬСОВЕТА</w:t>
      </w:r>
    </w:p>
    <w:p w:rsidR="00916EB1" w:rsidRPr="00916EB1" w:rsidRDefault="00916EB1" w:rsidP="00916EB1">
      <w:pPr>
        <w:rPr>
          <w:b/>
          <w:bCs/>
          <w:sz w:val="27"/>
          <w:szCs w:val="27"/>
        </w:rPr>
      </w:pPr>
    </w:p>
    <w:p w:rsidR="00916EB1" w:rsidRPr="00916EB1" w:rsidRDefault="00916EB1" w:rsidP="00916EB1">
      <w:pPr>
        <w:jc w:val="center"/>
        <w:rPr>
          <w:b/>
          <w:bCs/>
          <w:sz w:val="27"/>
          <w:szCs w:val="27"/>
        </w:rPr>
      </w:pPr>
      <w:r w:rsidRPr="00916EB1">
        <w:rPr>
          <w:b/>
          <w:bCs/>
          <w:sz w:val="27"/>
          <w:szCs w:val="27"/>
        </w:rPr>
        <w:t>РЕШЕНИЕ</w:t>
      </w:r>
    </w:p>
    <w:p w:rsidR="00916EB1" w:rsidRPr="00916EB1" w:rsidRDefault="00916EB1" w:rsidP="00916EB1">
      <w:pPr>
        <w:jc w:val="both"/>
        <w:rPr>
          <w:b/>
          <w:bCs/>
          <w:sz w:val="27"/>
          <w:szCs w:val="27"/>
        </w:rPr>
      </w:pPr>
    </w:p>
    <w:p w:rsidR="00916EB1" w:rsidRDefault="00916EB1" w:rsidP="00916EB1">
      <w:pPr>
        <w:jc w:val="both"/>
        <w:rPr>
          <w:sz w:val="27"/>
          <w:szCs w:val="27"/>
          <w:lang w:val="en-US"/>
        </w:rPr>
      </w:pPr>
      <w:r w:rsidRPr="00916EB1">
        <w:rPr>
          <w:sz w:val="27"/>
          <w:szCs w:val="27"/>
        </w:rPr>
        <w:t>«___» __________ 2022 г.</w:t>
      </w:r>
      <w:r>
        <w:rPr>
          <w:sz w:val="27"/>
          <w:szCs w:val="27"/>
        </w:rPr>
        <w:t xml:space="preserve">   </w:t>
      </w:r>
      <w:r w:rsidRPr="00916EB1">
        <w:rPr>
          <w:sz w:val="27"/>
          <w:szCs w:val="27"/>
        </w:rPr>
        <w:t xml:space="preserve">                                                   </w:t>
      </w:r>
      <w:r w:rsidR="00B009BB">
        <w:rPr>
          <w:sz w:val="27"/>
          <w:szCs w:val="27"/>
          <w:lang w:val="en-US"/>
        </w:rPr>
        <w:t xml:space="preserve">                 </w:t>
      </w:r>
      <w:r w:rsidRPr="00916EB1">
        <w:rPr>
          <w:sz w:val="27"/>
          <w:szCs w:val="27"/>
        </w:rPr>
        <w:t>№ ____</w:t>
      </w:r>
    </w:p>
    <w:p w:rsidR="00B009BB" w:rsidRPr="00916EB1" w:rsidRDefault="00B009BB" w:rsidP="00B009BB">
      <w:pPr>
        <w:jc w:val="center"/>
        <w:rPr>
          <w:sz w:val="27"/>
          <w:szCs w:val="27"/>
          <w:lang w:val="en-US"/>
        </w:rPr>
      </w:pPr>
      <w:r w:rsidRPr="00B009BB">
        <w:rPr>
          <w:sz w:val="27"/>
          <w:szCs w:val="27"/>
        </w:rPr>
        <w:t xml:space="preserve">с. </w:t>
      </w:r>
      <w:proofErr w:type="spellStart"/>
      <w:r w:rsidRPr="00B009BB">
        <w:rPr>
          <w:sz w:val="27"/>
          <w:szCs w:val="27"/>
        </w:rPr>
        <w:t>Орджоникидзевское</w:t>
      </w:r>
      <w:proofErr w:type="spellEnd"/>
    </w:p>
    <w:p w:rsidR="00916EB1" w:rsidRPr="00916EB1" w:rsidRDefault="00916EB1" w:rsidP="00916EB1">
      <w:pPr>
        <w:jc w:val="both"/>
        <w:rPr>
          <w:sz w:val="27"/>
          <w:szCs w:val="27"/>
        </w:rPr>
      </w:pPr>
    </w:p>
    <w:p w:rsidR="00916EB1" w:rsidRPr="00916EB1" w:rsidRDefault="00916EB1" w:rsidP="00916EB1">
      <w:pPr>
        <w:jc w:val="center"/>
        <w:rPr>
          <w:b/>
          <w:bCs/>
          <w:sz w:val="27"/>
          <w:szCs w:val="27"/>
        </w:rPr>
      </w:pPr>
      <w:r w:rsidRPr="00916EB1">
        <w:rPr>
          <w:b/>
          <w:bCs/>
          <w:sz w:val="27"/>
          <w:szCs w:val="27"/>
        </w:rPr>
        <w:t xml:space="preserve">О внесении изменений и дополнений </w:t>
      </w:r>
      <w:proofErr w:type="gramStart"/>
      <w:r w:rsidRPr="00916EB1">
        <w:rPr>
          <w:b/>
          <w:bCs/>
          <w:sz w:val="27"/>
          <w:szCs w:val="27"/>
        </w:rPr>
        <w:t>в</w:t>
      </w:r>
      <w:proofErr w:type="gramEnd"/>
      <w:r w:rsidRPr="00916EB1">
        <w:rPr>
          <w:b/>
          <w:bCs/>
          <w:sz w:val="27"/>
          <w:szCs w:val="27"/>
        </w:rPr>
        <w:t xml:space="preserve"> </w:t>
      </w:r>
    </w:p>
    <w:p w:rsidR="00916EB1" w:rsidRPr="00916EB1" w:rsidRDefault="00916EB1" w:rsidP="00916EB1">
      <w:pPr>
        <w:jc w:val="center"/>
        <w:rPr>
          <w:b/>
          <w:bCs/>
          <w:sz w:val="27"/>
          <w:szCs w:val="27"/>
        </w:rPr>
      </w:pPr>
      <w:r w:rsidRPr="00916EB1">
        <w:rPr>
          <w:b/>
          <w:bCs/>
          <w:sz w:val="27"/>
          <w:szCs w:val="27"/>
        </w:rPr>
        <w:t xml:space="preserve">Устав муниципального образования Орджоникидзевский сельсовет </w:t>
      </w:r>
    </w:p>
    <w:p w:rsidR="00916EB1" w:rsidRPr="00916EB1" w:rsidRDefault="00916EB1" w:rsidP="00916EB1">
      <w:pPr>
        <w:jc w:val="center"/>
        <w:rPr>
          <w:b/>
          <w:bCs/>
          <w:sz w:val="27"/>
          <w:szCs w:val="27"/>
        </w:rPr>
      </w:pPr>
      <w:r w:rsidRPr="00916EB1">
        <w:rPr>
          <w:b/>
          <w:bCs/>
          <w:sz w:val="27"/>
          <w:szCs w:val="27"/>
        </w:rPr>
        <w:t>Орджоникидзевского района Республики Хакасия</w:t>
      </w:r>
    </w:p>
    <w:p w:rsidR="00916EB1" w:rsidRPr="00916EB1" w:rsidRDefault="00916EB1" w:rsidP="00916EB1">
      <w:pPr>
        <w:rPr>
          <w:rFonts w:ascii="Verdana" w:hAnsi="Verdana"/>
          <w:color w:val="000000"/>
          <w:sz w:val="27"/>
          <w:szCs w:val="27"/>
          <w:lang w:eastAsia="en-US"/>
        </w:rPr>
      </w:pPr>
    </w:p>
    <w:p w:rsidR="00916EB1" w:rsidRPr="00916EB1" w:rsidRDefault="00916EB1" w:rsidP="00916EB1">
      <w:pPr>
        <w:ind w:firstLine="709"/>
        <w:jc w:val="center"/>
        <w:rPr>
          <w:rFonts w:ascii="Verdana" w:hAnsi="Verdana"/>
          <w:b/>
          <w:bCs/>
          <w:color w:val="000000"/>
          <w:sz w:val="27"/>
          <w:szCs w:val="27"/>
          <w:lang w:eastAsia="en-US"/>
        </w:rPr>
      </w:pPr>
    </w:p>
    <w:p w:rsidR="00916EB1" w:rsidRPr="00916EB1" w:rsidRDefault="00916EB1" w:rsidP="00916EB1">
      <w:pPr>
        <w:ind w:firstLine="709"/>
        <w:jc w:val="both"/>
        <w:rPr>
          <w:sz w:val="27"/>
          <w:szCs w:val="27"/>
        </w:rPr>
      </w:pPr>
      <w:r w:rsidRPr="00916EB1">
        <w:rPr>
          <w:color w:val="000000"/>
          <w:sz w:val="27"/>
          <w:szCs w:val="27"/>
          <w:lang w:eastAsia="en-US"/>
        </w:rPr>
        <w:t>Руководствуясь пунктом 1 части 10 статьи 35 Феде</w:t>
      </w:r>
      <w:r>
        <w:rPr>
          <w:color w:val="000000"/>
          <w:sz w:val="27"/>
          <w:szCs w:val="27"/>
          <w:lang w:eastAsia="en-US"/>
        </w:rPr>
        <w:t xml:space="preserve">рального закона от 06.10.2003 </w:t>
      </w:r>
      <w:r w:rsidRPr="00916EB1">
        <w:rPr>
          <w:color w:val="000000"/>
          <w:sz w:val="27"/>
          <w:szCs w:val="27"/>
          <w:lang w:eastAsia="en-US"/>
        </w:rPr>
        <w:t>№ 131-ФЗ «Об общих принципах организации местного самоуправления в Российской Федерации» (с последующими изменениями), пунктом 1 части 1 статьи 29</w:t>
      </w:r>
      <w:r w:rsidRPr="00916EB1">
        <w:rPr>
          <w:rFonts w:ascii="Verdana" w:hAnsi="Verdana"/>
          <w:color w:val="000000"/>
          <w:sz w:val="27"/>
          <w:szCs w:val="27"/>
          <w:lang w:eastAsia="en-US"/>
        </w:rPr>
        <w:t xml:space="preserve"> </w:t>
      </w:r>
      <w:r w:rsidRPr="00916EB1">
        <w:rPr>
          <w:color w:val="000000"/>
          <w:sz w:val="27"/>
          <w:szCs w:val="27"/>
          <w:lang w:eastAsia="en-US"/>
        </w:rPr>
        <w:t>Устава</w:t>
      </w:r>
      <w:r w:rsidRPr="00916EB1">
        <w:rPr>
          <w:rFonts w:ascii="Verdana" w:hAnsi="Verdana"/>
          <w:color w:val="000000"/>
          <w:sz w:val="27"/>
          <w:szCs w:val="27"/>
          <w:lang w:eastAsia="en-US"/>
        </w:rPr>
        <w:t xml:space="preserve"> </w:t>
      </w:r>
      <w:r w:rsidRPr="00916EB1">
        <w:rPr>
          <w:sz w:val="27"/>
          <w:szCs w:val="27"/>
        </w:rPr>
        <w:t>муниципального образования Орджоникидзевский сельсовет Орджоникидзевского района Республики Хакасия, Совет депутатов Орджоникидзевского сельсовета Орджоникидзевского района Республики Хакасия</w:t>
      </w:r>
    </w:p>
    <w:p w:rsidR="00916EB1" w:rsidRPr="00916EB1" w:rsidRDefault="00916EB1" w:rsidP="00916EB1">
      <w:pPr>
        <w:ind w:firstLine="709"/>
        <w:jc w:val="center"/>
        <w:rPr>
          <w:sz w:val="27"/>
          <w:szCs w:val="27"/>
        </w:rPr>
      </w:pPr>
    </w:p>
    <w:p w:rsidR="00916EB1" w:rsidRPr="00916EB1" w:rsidRDefault="00916EB1" w:rsidP="00916EB1">
      <w:pPr>
        <w:ind w:firstLine="709"/>
        <w:rPr>
          <w:sz w:val="27"/>
          <w:szCs w:val="27"/>
        </w:rPr>
      </w:pPr>
      <w:r w:rsidRPr="00916EB1">
        <w:rPr>
          <w:sz w:val="27"/>
          <w:szCs w:val="27"/>
        </w:rPr>
        <w:t>РЕШИЛ:</w:t>
      </w:r>
    </w:p>
    <w:p w:rsidR="00916EB1" w:rsidRPr="00916EB1" w:rsidRDefault="00916EB1" w:rsidP="00916EB1">
      <w:pPr>
        <w:ind w:firstLine="709"/>
        <w:jc w:val="center"/>
        <w:rPr>
          <w:sz w:val="27"/>
          <w:szCs w:val="27"/>
        </w:rPr>
      </w:pPr>
    </w:p>
    <w:p w:rsidR="00916EB1" w:rsidRPr="00916EB1" w:rsidRDefault="00916EB1" w:rsidP="00916EB1">
      <w:pPr>
        <w:ind w:firstLine="709"/>
        <w:jc w:val="both"/>
        <w:rPr>
          <w:color w:val="000000"/>
          <w:sz w:val="27"/>
          <w:szCs w:val="27"/>
          <w:lang w:eastAsia="en-US"/>
        </w:rPr>
      </w:pPr>
      <w:r w:rsidRPr="00916EB1">
        <w:rPr>
          <w:sz w:val="27"/>
          <w:szCs w:val="27"/>
        </w:rPr>
        <w:t>1</w:t>
      </w:r>
      <w:r w:rsidRPr="00916EB1">
        <w:rPr>
          <w:b/>
          <w:bCs/>
          <w:sz w:val="27"/>
          <w:szCs w:val="27"/>
        </w:rPr>
        <w:t>.</w:t>
      </w:r>
      <w:r w:rsidRPr="00916EB1">
        <w:rPr>
          <w:sz w:val="27"/>
          <w:szCs w:val="27"/>
        </w:rPr>
        <w:t xml:space="preserve"> </w:t>
      </w:r>
      <w:proofErr w:type="gramStart"/>
      <w:r w:rsidRPr="00916EB1">
        <w:rPr>
          <w:sz w:val="27"/>
          <w:szCs w:val="27"/>
        </w:rPr>
        <w:t>Внести в Устав муниципального образования Орджоникидзевский сельсовет Орджоникидзевского района Республики Хакасия, принятый решением Совета депутатов муниципального образования Орджоникидзевский сельсовет Орджоникидзевского района Республики Хакасия от 20.01.2006 № 2/3 (в редакции решений от 18.08.2006 № 21/10, 20.06.2007 № 13, 19.12.2007 № 26, 14.05.2009 № 5, 05.07.2010 № 20, 20.12.2010 № 15, 04.08.2011 № 23, 23.12.2011 № 35, 09.06.2012 № 4, 16.09.2013 № 21, 24.12.2013 № 38, 10.10.2014 № 9, 19.01.2015 № 27, 02.04.2015 № 5</w:t>
      </w:r>
      <w:proofErr w:type="gramEnd"/>
      <w:r w:rsidRPr="00916EB1">
        <w:rPr>
          <w:sz w:val="27"/>
          <w:szCs w:val="27"/>
        </w:rPr>
        <w:t xml:space="preserve">, </w:t>
      </w:r>
      <w:proofErr w:type="gramStart"/>
      <w:r w:rsidRPr="00916EB1">
        <w:rPr>
          <w:sz w:val="27"/>
          <w:szCs w:val="27"/>
        </w:rPr>
        <w:t xml:space="preserve">24.11.2015 № 10, 04.07.2016 № 23, 15.05.2017 № 60, 22.01.2018 № 2, 28.08.2018 № 23, 27.12.2018 № 30, 27.03.2019 № 12; 13.11.2019 № 26; 27.01.2020 № 1, 28.12.2020 № 9, 20.05.2021 № 21, 29.11.2021 № 44, от 31.05.2022 № 49), </w:t>
      </w:r>
      <w:r w:rsidRPr="00916EB1">
        <w:rPr>
          <w:color w:val="000000"/>
          <w:sz w:val="27"/>
          <w:szCs w:val="27"/>
          <w:lang w:eastAsia="en-US"/>
        </w:rPr>
        <w:t>следующие изменения и дополнения:</w:t>
      </w:r>
      <w:proofErr w:type="gramEnd"/>
    </w:p>
    <w:p w:rsidR="00916EB1" w:rsidRPr="00916EB1" w:rsidRDefault="00916EB1" w:rsidP="00916EB1">
      <w:pPr>
        <w:ind w:firstLine="709"/>
        <w:jc w:val="both"/>
        <w:rPr>
          <w:color w:val="000000"/>
          <w:sz w:val="26"/>
          <w:szCs w:val="26"/>
        </w:rPr>
      </w:pPr>
      <w:r w:rsidRPr="00916EB1">
        <w:rPr>
          <w:color w:val="000000"/>
          <w:sz w:val="26"/>
          <w:szCs w:val="26"/>
        </w:rPr>
        <w:t>1) в части 2 статьи 13 слова «избирательной комиссией» заменить словами «</w:t>
      </w:r>
      <w:r w:rsidRPr="00916EB1">
        <w:rPr>
          <w:color w:val="000000"/>
          <w:sz w:val="26"/>
          <w:szCs w:val="26"/>
          <w:shd w:val="clear" w:color="auto" w:fill="FFFFFF"/>
        </w:rPr>
        <w:t>территориальной избирательной комиссией»;</w:t>
      </w:r>
    </w:p>
    <w:p w:rsidR="00916EB1" w:rsidRPr="00916EB1" w:rsidRDefault="00916EB1" w:rsidP="00916EB1">
      <w:pPr>
        <w:ind w:firstLine="709"/>
        <w:jc w:val="both"/>
        <w:rPr>
          <w:color w:val="000000"/>
          <w:sz w:val="26"/>
          <w:szCs w:val="26"/>
        </w:rPr>
      </w:pPr>
      <w:r w:rsidRPr="00916EB1">
        <w:rPr>
          <w:color w:val="000000"/>
          <w:sz w:val="26"/>
          <w:szCs w:val="26"/>
        </w:rPr>
        <w:t>2) в часть 6 статьи 14 слова «избирательную комиссию поселения» заменить словами</w:t>
      </w:r>
      <w:r w:rsidRPr="00916EB1">
        <w:rPr>
          <w:color w:val="000000"/>
          <w:sz w:val="26"/>
          <w:szCs w:val="26"/>
          <w:shd w:val="clear" w:color="auto" w:fill="FFFFFF"/>
        </w:rPr>
        <w:t xml:space="preserve"> «соответствующую территориальную избирательную комиссию»</w:t>
      </w:r>
      <w:r w:rsidRPr="00916EB1">
        <w:rPr>
          <w:color w:val="000000"/>
          <w:sz w:val="26"/>
          <w:szCs w:val="26"/>
        </w:rPr>
        <w:t>;</w:t>
      </w:r>
    </w:p>
    <w:p w:rsidR="00916EB1" w:rsidRPr="00916EB1" w:rsidRDefault="00916EB1" w:rsidP="00916EB1">
      <w:pPr>
        <w:ind w:firstLine="709"/>
        <w:jc w:val="both"/>
        <w:rPr>
          <w:color w:val="000000"/>
          <w:sz w:val="26"/>
          <w:szCs w:val="26"/>
        </w:rPr>
      </w:pPr>
      <w:r w:rsidRPr="00916EB1">
        <w:rPr>
          <w:color w:val="000000"/>
          <w:sz w:val="26"/>
          <w:szCs w:val="26"/>
        </w:rPr>
        <w:lastRenderedPageBreak/>
        <w:t xml:space="preserve">3) в части 7 статьи 14 слова «Избирательная комиссия поселения» заменить словами «Соответствующая </w:t>
      </w:r>
      <w:r w:rsidRPr="00916EB1">
        <w:rPr>
          <w:color w:val="000000"/>
          <w:sz w:val="26"/>
          <w:szCs w:val="26"/>
          <w:shd w:val="clear" w:color="auto" w:fill="FFFFFF"/>
        </w:rPr>
        <w:t>территориальная избирательная комиссия»;</w:t>
      </w:r>
    </w:p>
    <w:p w:rsidR="00916EB1" w:rsidRPr="00916EB1" w:rsidRDefault="00916EB1" w:rsidP="00916EB1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916EB1">
        <w:rPr>
          <w:color w:val="000000"/>
          <w:sz w:val="26"/>
          <w:szCs w:val="26"/>
        </w:rPr>
        <w:t xml:space="preserve">4) в части 8 статьи 14 слова «избирательная комиссия поселения» заменить словами «соответствующая </w:t>
      </w:r>
      <w:r w:rsidRPr="00916EB1">
        <w:rPr>
          <w:color w:val="000000"/>
          <w:sz w:val="26"/>
          <w:szCs w:val="26"/>
          <w:shd w:val="clear" w:color="auto" w:fill="FFFFFF"/>
        </w:rPr>
        <w:t>территориальная избирательная комиссия», слова «И</w:t>
      </w:r>
      <w:r w:rsidRPr="00916EB1">
        <w:rPr>
          <w:color w:val="000000"/>
          <w:sz w:val="26"/>
          <w:szCs w:val="26"/>
        </w:rPr>
        <w:t xml:space="preserve">збирательная комиссия поселения» заменить словами «Соответствующая </w:t>
      </w:r>
      <w:r w:rsidRPr="00916EB1">
        <w:rPr>
          <w:color w:val="000000"/>
          <w:sz w:val="26"/>
          <w:szCs w:val="26"/>
          <w:shd w:val="clear" w:color="auto" w:fill="FFFFFF"/>
        </w:rPr>
        <w:t>территориальная избирательная комиссия»;</w:t>
      </w:r>
    </w:p>
    <w:p w:rsidR="00916EB1" w:rsidRPr="00916EB1" w:rsidRDefault="00916EB1" w:rsidP="00916EB1">
      <w:pPr>
        <w:ind w:firstLine="709"/>
        <w:jc w:val="both"/>
        <w:rPr>
          <w:color w:val="000000"/>
          <w:sz w:val="26"/>
          <w:szCs w:val="26"/>
        </w:rPr>
      </w:pPr>
      <w:r w:rsidRPr="00916EB1">
        <w:rPr>
          <w:color w:val="000000"/>
          <w:sz w:val="26"/>
          <w:szCs w:val="26"/>
        </w:rPr>
        <w:t xml:space="preserve">5) в подпункте «а» пункта 2 части 5 статьи 34 слова «избирательной комиссии муниципального образования» заменить словами «соответствующей </w:t>
      </w:r>
      <w:r w:rsidRPr="00916EB1">
        <w:rPr>
          <w:color w:val="000000"/>
          <w:sz w:val="26"/>
          <w:szCs w:val="26"/>
          <w:shd w:val="clear" w:color="auto" w:fill="FFFFFF"/>
        </w:rPr>
        <w:t>территориальной избирательной комиссии»;</w:t>
      </w:r>
    </w:p>
    <w:p w:rsidR="00916EB1" w:rsidRPr="00916EB1" w:rsidRDefault="00916EB1" w:rsidP="00916EB1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16EB1">
        <w:rPr>
          <w:color w:val="000000"/>
          <w:sz w:val="26"/>
          <w:szCs w:val="26"/>
        </w:rPr>
        <w:t xml:space="preserve">6) в подпункте «б» пункта 2 части 5 статьи 34 слова «избирательной комиссии муниципального образования» заменить словами «соответствующей </w:t>
      </w:r>
      <w:r w:rsidRPr="00916EB1">
        <w:rPr>
          <w:color w:val="000000"/>
          <w:sz w:val="26"/>
          <w:szCs w:val="26"/>
          <w:shd w:val="clear" w:color="auto" w:fill="FFFFFF"/>
        </w:rPr>
        <w:t>территориальной избирательной комиссии»;</w:t>
      </w:r>
    </w:p>
    <w:p w:rsidR="00916EB1" w:rsidRPr="00916EB1" w:rsidRDefault="00916EB1" w:rsidP="00916EB1">
      <w:pPr>
        <w:ind w:firstLine="709"/>
        <w:jc w:val="both"/>
        <w:rPr>
          <w:color w:val="000000"/>
          <w:sz w:val="26"/>
          <w:szCs w:val="26"/>
        </w:rPr>
      </w:pPr>
      <w:r w:rsidRPr="00916EB1">
        <w:rPr>
          <w:color w:val="000000"/>
          <w:sz w:val="26"/>
          <w:szCs w:val="26"/>
        </w:rPr>
        <w:t xml:space="preserve">7) в подпункте «а» пункта 2 части 7 статьи 38 слова «избирательной комиссии муниципального образования» заменить словами «соответствующей </w:t>
      </w:r>
      <w:r w:rsidRPr="00916EB1">
        <w:rPr>
          <w:color w:val="000000"/>
          <w:sz w:val="26"/>
          <w:szCs w:val="26"/>
          <w:shd w:val="clear" w:color="auto" w:fill="FFFFFF"/>
        </w:rPr>
        <w:t>территориальной избирательной комиссии»;</w:t>
      </w:r>
    </w:p>
    <w:p w:rsidR="00916EB1" w:rsidRPr="00916EB1" w:rsidRDefault="00916EB1" w:rsidP="00916EB1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16EB1">
        <w:rPr>
          <w:color w:val="000000"/>
          <w:sz w:val="26"/>
          <w:szCs w:val="26"/>
        </w:rPr>
        <w:t xml:space="preserve">8) в подпункте «б» пункта 2 части 7 статьи 38 слова «избирательной комиссии муниципального образования» заменить словами «соответствующей </w:t>
      </w:r>
      <w:r w:rsidRPr="00916EB1">
        <w:rPr>
          <w:color w:val="000000"/>
          <w:sz w:val="26"/>
          <w:szCs w:val="26"/>
          <w:shd w:val="clear" w:color="auto" w:fill="FFFFFF"/>
        </w:rPr>
        <w:t>территориальной избирательной комиссии»;</w:t>
      </w:r>
    </w:p>
    <w:p w:rsidR="00916EB1" w:rsidRPr="00916EB1" w:rsidRDefault="00916EB1" w:rsidP="00916EB1">
      <w:pPr>
        <w:ind w:firstLine="709"/>
        <w:jc w:val="both"/>
        <w:rPr>
          <w:color w:val="000000"/>
          <w:sz w:val="26"/>
          <w:szCs w:val="26"/>
        </w:rPr>
      </w:pPr>
      <w:r w:rsidRPr="00916EB1">
        <w:rPr>
          <w:color w:val="000000"/>
          <w:sz w:val="26"/>
          <w:szCs w:val="26"/>
        </w:rPr>
        <w:t xml:space="preserve">9) в части 3 статьи 39 слова «избирательной комиссией поселения» заменить словами «соответствующей </w:t>
      </w:r>
      <w:r w:rsidRPr="00916EB1">
        <w:rPr>
          <w:color w:val="000000"/>
          <w:sz w:val="26"/>
          <w:szCs w:val="26"/>
          <w:shd w:val="clear" w:color="auto" w:fill="FFFFFF"/>
        </w:rPr>
        <w:t>территориальной избирательной комиссией»</w:t>
      </w:r>
      <w:r w:rsidRPr="00916EB1">
        <w:rPr>
          <w:color w:val="000000"/>
          <w:sz w:val="26"/>
          <w:szCs w:val="26"/>
        </w:rPr>
        <w:t>;</w:t>
      </w:r>
    </w:p>
    <w:p w:rsidR="00916EB1" w:rsidRPr="00916EB1" w:rsidRDefault="00916EB1" w:rsidP="00916EB1">
      <w:pPr>
        <w:ind w:firstLine="709"/>
        <w:jc w:val="both"/>
        <w:rPr>
          <w:color w:val="000000"/>
          <w:sz w:val="26"/>
          <w:szCs w:val="26"/>
        </w:rPr>
      </w:pPr>
      <w:r w:rsidRPr="00916EB1">
        <w:rPr>
          <w:color w:val="000000"/>
          <w:sz w:val="26"/>
          <w:szCs w:val="26"/>
        </w:rPr>
        <w:t>10) главу 7 признать утратившей силу;</w:t>
      </w:r>
    </w:p>
    <w:p w:rsidR="00916EB1" w:rsidRPr="00916EB1" w:rsidRDefault="00916EB1" w:rsidP="00916EB1">
      <w:pPr>
        <w:ind w:firstLine="709"/>
        <w:jc w:val="both"/>
        <w:rPr>
          <w:color w:val="000000"/>
          <w:sz w:val="26"/>
          <w:szCs w:val="26"/>
        </w:rPr>
      </w:pPr>
      <w:r w:rsidRPr="00916EB1">
        <w:rPr>
          <w:color w:val="000000"/>
          <w:sz w:val="26"/>
          <w:szCs w:val="26"/>
        </w:rPr>
        <w:t>11) статью 49 признать утратившей силу;</w:t>
      </w:r>
    </w:p>
    <w:p w:rsidR="00916EB1" w:rsidRPr="00916EB1" w:rsidRDefault="00916EB1" w:rsidP="00916EB1">
      <w:pPr>
        <w:ind w:firstLine="709"/>
        <w:jc w:val="both"/>
        <w:rPr>
          <w:color w:val="000000"/>
          <w:sz w:val="26"/>
          <w:szCs w:val="26"/>
        </w:rPr>
      </w:pPr>
      <w:r w:rsidRPr="00916EB1">
        <w:rPr>
          <w:color w:val="000000"/>
          <w:sz w:val="26"/>
          <w:szCs w:val="26"/>
        </w:rPr>
        <w:t>12) в пункте 2 части 1 статьи 51 слова «, аппарата избирательной комиссии муниципального образования» исключить.</w:t>
      </w:r>
    </w:p>
    <w:p w:rsidR="00916EB1" w:rsidRPr="00916EB1" w:rsidRDefault="00916EB1" w:rsidP="00916EB1">
      <w:pPr>
        <w:ind w:firstLine="709"/>
        <w:jc w:val="both"/>
        <w:rPr>
          <w:sz w:val="26"/>
          <w:szCs w:val="26"/>
        </w:rPr>
      </w:pPr>
      <w:r w:rsidRPr="00916EB1">
        <w:rPr>
          <w:sz w:val="26"/>
          <w:szCs w:val="26"/>
        </w:rPr>
        <w:t>2. Настоящее решение подлежит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916EB1" w:rsidRPr="00916EB1" w:rsidRDefault="00916EB1" w:rsidP="00916EB1">
      <w:pPr>
        <w:ind w:firstLine="709"/>
        <w:jc w:val="both"/>
        <w:rPr>
          <w:sz w:val="26"/>
          <w:szCs w:val="26"/>
        </w:rPr>
      </w:pPr>
    </w:p>
    <w:p w:rsidR="00916EB1" w:rsidRPr="00916EB1" w:rsidRDefault="00916EB1" w:rsidP="00916EB1">
      <w:pPr>
        <w:shd w:val="clear" w:color="auto" w:fill="FFFFFF"/>
        <w:jc w:val="both"/>
        <w:rPr>
          <w:sz w:val="26"/>
          <w:szCs w:val="26"/>
        </w:rPr>
      </w:pPr>
    </w:p>
    <w:p w:rsidR="00916EB1" w:rsidRPr="00916EB1" w:rsidRDefault="00916EB1" w:rsidP="00916EB1">
      <w:pPr>
        <w:shd w:val="clear" w:color="auto" w:fill="FFFFFF"/>
        <w:jc w:val="both"/>
        <w:rPr>
          <w:sz w:val="26"/>
          <w:szCs w:val="26"/>
        </w:rPr>
      </w:pPr>
    </w:p>
    <w:p w:rsidR="00916EB1" w:rsidRPr="00916EB1" w:rsidRDefault="00916EB1" w:rsidP="00916EB1">
      <w:pPr>
        <w:jc w:val="both"/>
        <w:rPr>
          <w:sz w:val="27"/>
          <w:szCs w:val="27"/>
        </w:rPr>
      </w:pPr>
      <w:r w:rsidRPr="00916EB1">
        <w:rPr>
          <w:sz w:val="27"/>
          <w:szCs w:val="27"/>
        </w:rPr>
        <w:t xml:space="preserve">Глава </w:t>
      </w:r>
    </w:p>
    <w:p w:rsidR="00916EB1" w:rsidRDefault="00916EB1" w:rsidP="00916EB1">
      <w:pPr>
        <w:jc w:val="both"/>
        <w:rPr>
          <w:sz w:val="28"/>
          <w:szCs w:val="28"/>
        </w:rPr>
      </w:pPr>
      <w:r w:rsidRPr="00916EB1">
        <w:rPr>
          <w:sz w:val="27"/>
          <w:szCs w:val="27"/>
        </w:rPr>
        <w:t xml:space="preserve">Орджоникидзевского сельсовета                              </w:t>
      </w:r>
      <w:r>
        <w:rPr>
          <w:sz w:val="27"/>
          <w:szCs w:val="27"/>
        </w:rPr>
        <w:t xml:space="preserve">                         </w:t>
      </w:r>
      <w:r w:rsidRPr="00916EB1">
        <w:rPr>
          <w:sz w:val="27"/>
          <w:szCs w:val="27"/>
        </w:rPr>
        <w:t xml:space="preserve"> </w:t>
      </w:r>
      <w:proofErr w:type="spellStart"/>
      <w:r w:rsidRPr="00916EB1">
        <w:rPr>
          <w:sz w:val="27"/>
          <w:szCs w:val="27"/>
        </w:rPr>
        <w:t>А.М</w:t>
      </w:r>
      <w:proofErr w:type="spellEnd"/>
      <w:r w:rsidRPr="00916EB1">
        <w:rPr>
          <w:sz w:val="27"/>
          <w:szCs w:val="27"/>
        </w:rPr>
        <w:t xml:space="preserve">. </w:t>
      </w:r>
      <w:proofErr w:type="spellStart"/>
      <w:r w:rsidRPr="00916EB1">
        <w:rPr>
          <w:sz w:val="27"/>
          <w:szCs w:val="27"/>
        </w:rPr>
        <w:t>Бетехтин</w:t>
      </w:r>
      <w:proofErr w:type="spellEnd"/>
    </w:p>
    <w:sectPr w:rsidR="00916EB1" w:rsidSect="00D0093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72E" w:rsidRDefault="00AF572E">
      <w:r>
        <w:separator/>
      </w:r>
    </w:p>
  </w:endnote>
  <w:endnote w:type="continuationSeparator" w:id="0">
    <w:p w:rsidR="00AF572E" w:rsidRDefault="00AF5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72E" w:rsidRDefault="00AF572E">
      <w:r>
        <w:separator/>
      </w:r>
    </w:p>
  </w:footnote>
  <w:footnote w:type="continuationSeparator" w:id="0">
    <w:p w:rsidR="00AF572E" w:rsidRDefault="00AF57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D1625"/>
    <w:multiLevelType w:val="hybridMultilevel"/>
    <w:tmpl w:val="7F6E4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615F4D"/>
    <w:multiLevelType w:val="hybridMultilevel"/>
    <w:tmpl w:val="74241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68D0"/>
    <w:rsid w:val="0008604F"/>
    <w:rsid w:val="000A3ACE"/>
    <w:rsid w:val="001468D0"/>
    <w:rsid w:val="001A0C6E"/>
    <w:rsid w:val="0031129F"/>
    <w:rsid w:val="0034121D"/>
    <w:rsid w:val="00350B2A"/>
    <w:rsid w:val="00531E65"/>
    <w:rsid w:val="0056133E"/>
    <w:rsid w:val="00580E48"/>
    <w:rsid w:val="006716A0"/>
    <w:rsid w:val="006A176C"/>
    <w:rsid w:val="007B5604"/>
    <w:rsid w:val="00864048"/>
    <w:rsid w:val="00885595"/>
    <w:rsid w:val="00916EB1"/>
    <w:rsid w:val="00934EB8"/>
    <w:rsid w:val="009574AE"/>
    <w:rsid w:val="00AF572E"/>
    <w:rsid w:val="00B009BB"/>
    <w:rsid w:val="00C14092"/>
    <w:rsid w:val="00C6717F"/>
    <w:rsid w:val="00CB206E"/>
    <w:rsid w:val="00CF2D78"/>
    <w:rsid w:val="00D0093D"/>
    <w:rsid w:val="00D55F6C"/>
    <w:rsid w:val="00DA26D8"/>
    <w:rsid w:val="52E0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93D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D0093D"/>
    <w:pPr>
      <w:keepNext/>
      <w:ind w:right="61"/>
      <w:jc w:val="right"/>
      <w:outlineLvl w:val="0"/>
    </w:pPr>
    <w:rPr>
      <w:b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D0093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qFormat/>
    <w:rsid w:val="00D0093D"/>
    <w:pPr>
      <w:widowControl w:val="0"/>
      <w:snapToGrid w:val="0"/>
      <w:ind w:firstLine="720"/>
    </w:pPr>
    <w:rPr>
      <w:rFonts w:ascii="Arial" w:eastAsia="Times New Roman" w:hAnsi="Arial" w:cs="Times New Roman"/>
    </w:rPr>
  </w:style>
  <w:style w:type="paragraph" w:customStyle="1" w:styleId="ConsNormal">
    <w:name w:val="ConsNormal"/>
    <w:rsid w:val="00D0093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unhideWhenUsed/>
    <w:rsid w:val="00350B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20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206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Специалист-I</dc:creator>
  <cp:lastModifiedBy>User</cp:lastModifiedBy>
  <cp:revision>12</cp:revision>
  <cp:lastPrinted>2022-10-07T06:49:00Z</cp:lastPrinted>
  <dcterms:created xsi:type="dcterms:W3CDTF">2020-12-04T01:54:00Z</dcterms:created>
  <dcterms:modified xsi:type="dcterms:W3CDTF">2022-10-07T06:50:00Z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5CE89D448EC3499EB96629056E5543FC</vt:lpwstr>
  </property>
</Properties>
</file>