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1E" w:rsidRPr="00797315" w:rsidRDefault="00764F1E" w:rsidP="00764F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64F1E" w:rsidRDefault="00764F1E" w:rsidP="00764F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ХАКАСИЯ</w:t>
      </w:r>
    </w:p>
    <w:p w:rsidR="00015048" w:rsidRDefault="00015048" w:rsidP="00764F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ОРДЖОНИКИДЗЕВСКИЙ РАЙОН</w:t>
      </w:r>
    </w:p>
    <w:p w:rsidR="00015048" w:rsidRDefault="00015048" w:rsidP="00764F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048" w:rsidRDefault="00015048" w:rsidP="00764F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15048" w:rsidRDefault="00015048" w:rsidP="00764F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ОРДЖОНИКИДЗЕВСКОГО СЕЛЬСОВЕТА</w:t>
      </w:r>
    </w:p>
    <w:p w:rsidR="00015048" w:rsidRDefault="00015048" w:rsidP="00764F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048" w:rsidRPr="00797315" w:rsidRDefault="00015048" w:rsidP="00764F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4F1E" w:rsidRPr="00797315" w:rsidRDefault="00764F1E" w:rsidP="00764F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F1E" w:rsidRPr="00015048" w:rsidRDefault="00015048" w:rsidP="000150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48">
        <w:rPr>
          <w:rFonts w:ascii="Times New Roman" w:eastAsia="Times New Roman" w:hAnsi="Times New Roman" w:cs="Times New Roman"/>
          <w:sz w:val="24"/>
          <w:szCs w:val="24"/>
          <w:lang w:eastAsia="ru-RU"/>
        </w:rPr>
        <w:t>12 февраля 2024</w:t>
      </w:r>
      <w:r w:rsidR="00764F1E" w:rsidRPr="000150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1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4F1E" w:rsidRPr="0001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1504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</w:t>
      </w:r>
    </w:p>
    <w:p w:rsidR="00015048" w:rsidRPr="00015048" w:rsidRDefault="00015048" w:rsidP="0001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01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Орджоникидзевское</w:t>
      </w:r>
      <w:proofErr w:type="spellEnd"/>
    </w:p>
    <w:p w:rsidR="00015048" w:rsidRPr="00797315" w:rsidRDefault="00015048" w:rsidP="0001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1E" w:rsidRPr="00015048" w:rsidRDefault="00764F1E" w:rsidP="00764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04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15048" w:rsidRPr="00015048">
        <w:rPr>
          <w:rFonts w:ascii="Times New Roman" w:hAnsi="Times New Roman" w:cs="Times New Roman"/>
          <w:sz w:val="24"/>
          <w:szCs w:val="24"/>
        </w:rPr>
        <w:t>постановление администрации Орджоникидзевского сельсовета от 16</w:t>
      </w:r>
      <w:r w:rsidR="007F1C47" w:rsidRPr="00015048">
        <w:rPr>
          <w:rFonts w:ascii="Times New Roman" w:hAnsi="Times New Roman" w:cs="Times New Roman"/>
          <w:sz w:val="24"/>
          <w:szCs w:val="24"/>
        </w:rPr>
        <w:t>.06.2021</w:t>
      </w:r>
      <w:r w:rsidR="00015048" w:rsidRPr="00015048">
        <w:rPr>
          <w:rFonts w:ascii="Times New Roman" w:hAnsi="Times New Roman" w:cs="Times New Roman"/>
          <w:sz w:val="24"/>
          <w:szCs w:val="24"/>
        </w:rPr>
        <w:t>г. № 67 «</w:t>
      </w:r>
      <w:r w:rsidR="007F1C47" w:rsidRPr="0001504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7F1C47" w:rsidRPr="00015048">
        <w:rPr>
          <w:rFonts w:ascii="Times New Roman" w:hAnsi="Times New Roman" w:cs="Times New Roman"/>
          <w:sz w:val="24"/>
          <w:szCs w:val="24"/>
        </w:rPr>
        <w:t>Порядка</w:t>
      </w:r>
      <w:r w:rsidRPr="00015048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районного бюджета муниципального обр</w:t>
      </w:r>
      <w:r w:rsidR="00015048" w:rsidRPr="00015048">
        <w:rPr>
          <w:rFonts w:ascii="Times New Roman" w:hAnsi="Times New Roman" w:cs="Times New Roman"/>
          <w:sz w:val="24"/>
          <w:szCs w:val="24"/>
        </w:rPr>
        <w:t>азования</w:t>
      </w:r>
      <w:proofErr w:type="gramEnd"/>
      <w:r w:rsidR="00015048" w:rsidRPr="00015048">
        <w:rPr>
          <w:rFonts w:ascii="Times New Roman" w:hAnsi="Times New Roman" w:cs="Times New Roman"/>
          <w:sz w:val="24"/>
          <w:szCs w:val="24"/>
        </w:rPr>
        <w:t xml:space="preserve"> Орджоникидзевский сельсовет</w:t>
      </w:r>
      <w:r w:rsidRPr="00015048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</w:t>
      </w:r>
      <w:r w:rsidR="00015048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Pr="00015048">
        <w:rPr>
          <w:rFonts w:ascii="Times New Roman" w:hAnsi="Times New Roman" w:cs="Times New Roman"/>
          <w:sz w:val="24"/>
          <w:szCs w:val="24"/>
        </w:rPr>
        <w:t>бюджета муниципального обр</w:t>
      </w:r>
      <w:r w:rsidR="00015048" w:rsidRPr="00015048">
        <w:rPr>
          <w:rFonts w:ascii="Times New Roman" w:hAnsi="Times New Roman" w:cs="Times New Roman"/>
          <w:sz w:val="24"/>
          <w:szCs w:val="24"/>
        </w:rPr>
        <w:t>азования Орджоникидзевский сельсовет</w:t>
      </w:r>
      <w:r w:rsidR="007F1C47" w:rsidRPr="00015048">
        <w:rPr>
          <w:rFonts w:ascii="Times New Roman" w:hAnsi="Times New Roman" w:cs="Times New Roman"/>
          <w:sz w:val="24"/>
          <w:szCs w:val="24"/>
        </w:rPr>
        <w:t>»</w:t>
      </w:r>
    </w:p>
    <w:p w:rsidR="00764F1E" w:rsidRPr="00015048" w:rsidRDefault="00764F1E" w:rsidP="00764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4F1E" w:rsidRPr="00015048" w:rsidRDefault="00764F1E" w:rsidP="00764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48">
        <w:rPr>
          <w:rFonts w:ascii="Times New Roman" w:hAnsi="Times New Roman" w:cs="Times New Roman"/>
          <w:sz w:val="24"/>
          <w:szCs w:val="24"/>
        </w:rPr>
        <w:t xml:space="preserve">В соответствии со статьями 219 и 219.2 Бюджетного кодекса Российской Федерации, приказа Казначейства Российской Федерации от 14.05.2020 № 21н  «О Порядке казначейского обслуживания», </w:t>
      </w:r>
      <w:r w:rsidR="00015048">
        <w:rPr>
          <w:rFonts w:ascii="Times New Roman" w:hAnsi="Times New Roman" w:cs="Times New Roman"/>
          <w:sz w:val="24"/>
          <w:szCs w:val="24"/>
        </w:rPr>
        <w:t>администрация Орджоникидзевского сельсовета постановляет:</w:t>
      </w:r>
    </w:p>
    <w:p w:rsidR="004F1BEC" w:rsidRPr="00015048" w:rsidRDefault="004F1BEC" w:rsidP="004F1B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048">
        <w:rPr>
          <w:rFonts w:ascii="Times New Roman" w:hAnsi="Times New Roman" w:cs="Times New Roman"/>
          <w:sz w:val="24"/>
          <w:szCs w:val="24"/>
        </w:rPr>
        <w:t xml:space="preserve">1. </w:t>
      </w:r>
      <w:r w:rsidR="00797315" w:rsidRPr="00015048">
        <w:rPr>
          <w:rFonts w:ascii="Times New Roman" w:hAnsi="Times New Roman" w:cs="Times New Roman"/>
          <w:sz w:val="24"/>
          <w:szCs w:val="24"/>
        </w:rPr>
        <w:t>Внести в</w:t>
      </w:r>
      <w:r w:rsidR="00015048">
        <w:rPr>
          <w:rFonts w:ascii="Times New Roman" w:hAnsi="Times New Roman" w:cs="Times New Roman"/>
          <w:sz w:val="24"/>
          <w:szCs w:val="24"/>
        </w:rPr>
        <w:t xml:space="preserve"> </w:t>
      </w:r>
      <w:r w:rsidR="00015048" w:rsidRPr="0001504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Орджоникидзевского сельсовета от 16.06.2021г. № 67 «Об утверждении </w:t>
      </w:r>
      <w:proofErr w:type="gramStart"/>
      <w:r w:rsidR="00015048" w:rsidRPr="00015048">
        <w:rPr>
          <w:rFonts w:ascii="Times New Roman" w:hAnsi="Times New Roman" w:cs="Times New Roman"/>
          <w:sz w:val="24"/>
          <w:szCs w:val="24"/>
        </w:rPr>
        <w:t>Порядка санкционирования оплаты денежных обязательств получателей средств районного бюджета муниципального образования</w:t>
      </w:r>
      <w:proofErr w:type="gramEnd"/>
      <w:r w:rsidR="00015048" w:rsidRPr="00015048">
        <w:rPr>
          <w:rFonts w:ascii="Times New Roman" w:hAnsi="Times New Roman" w:cs="Times New Roman"/>
          <w:sz w:val="24"/>
          <w:szCs w:val="24"/>
        </w:rPr>
        <w:t xml:space="preserve"> Орджоникидзевский сельсовет и администраторов источников финансирования дефицита бюджета муниципального образования Орджоникидзевский сельсовет»</w:t>
      </w:r>
      <w:r w:rsidR="00797315" w:rsidRPr="00015048">
        <w:rPr>
          <w:rFonts w:ascii="Times New Roman" w:hAnsi="Times New Roman" w:cs="Times New Roman"/>
          <w:sz w:val="24"/>
          <w:szCs w:val="24"/>
        </w:rPr>
        <w:t xml:space="preserve"> </w:t>
      </w:r>
      <w:r w:rsidRPr="0001504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64F1E" w:rsidRPr="00015048" w:rsidRDefault="004F1BEC" w:rsidP="004F1B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048">
        <w:rPr>
          <w:rFonts w:ascii="Times New Roman" w:hAnsi="Times New Roman" w:cs="Times New Roman"/>
          <w:sz w:val="24"/>
          <w:szCs w:val="24"/>
        </w:rPr>
        <w:t>1.1.</w:t>
      </w:r>
      <w:r w:rsidR="00A9709D" w:rsidRPr="00015048">
        <w:rPr>
          <w:rFonts w:ascii="Times New Roman" w:hAnsi="Times New Roman" w:cs="Times New Roman"/>
          <w:sz w:val="24"/>
          <w:szCs w:val="24"/>
        </w:rPr>
        <w:t xml:space="preserve"> </w:t>
      </w:r>
      <w:r w:rsidR="00764F1E" w:rsidRPr="00015048">
        <w:rPr>
          <w:rFonts w:ascii="Times New Roman" w:hAnsi="Times New Roman" w:cs="Times New Roman"/>
          <w:sz w:val="24"/>
          <w:szCs w:val="24"/>
        </w:rPr>
        <w:t>Пункт 4 дополнить подпунктом 16 следующего содержания:</w:t>
      </w:r>
    </w:p>
    <w:p w:rsidR="006D6A28" w:rsidRPr="00015048" w:rsidRDefault="00764F1E" w:rsidP="006D6A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048">
        <w:rPr>
          <w:rFonts w:ascii="Times New Roman" w:hAnsi="Times New Roman" w:cs="Times New Roman"/>
          <w:sz w:val="24"/>
          <w:szCs w:val="24"/>
        </w:rPr>
        <w:t xml:space="preserve">«16) </w:t>
      </w:r>
      <w:r w:rsidR="006D6A28" w:rsidRPr="00015048">
        <w:rPr>
          <w:rFonts w:ascii="Times New Roman" w:hAnsi="Times New Roman" w:cs="Times New Roman"/>
          <w:sz w:val="24"/>
          <w:szCs w:val="24"/>
        </w:rPr>
        <w:t xml:space="preserve">уникального номера реестровой записи, идентификатора информации о </w:t>
      </w:r>
      <w:proofErr w:type="gramStart"/>
      <w:r w:rsidR="006D6A28" w:rsidRPr="00015048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="006D6A28" w:rsidRPr="00015048">
        <w:rPr>
          <w:rFonts w:ascii="Times New Roman" w:hAnsi="Times New Roman" w:cs="Times New Roman"/>
          <w:sz w:val="24"/>
          <w:szCs w:val="24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</w:t>
      </w:r>
      <w:r w:rsidR="004F1BEC" w:rsidRPr="00015048">
        <w:rPr>
          <w:rFonts w:ascii="Times New Roman" w:hAnsi="Times New Roman" w:cs="Times New Roman"/>
          <w:sz w:val="24"/>
          <w:szCs w:val="24"/>
        </w:rPr>
        <w:t>и указания кода вида реестра – «02»</w:t>
      </w:r>
      <w:r w:rsidR="006D6A28" w:rsidRPr="00015048">
        <w:rPr>
          <w:rFonts w:ascii="Times New Roman" w:hAnsi="Times New Roman" w:cs="Times New Roman"/>
          <w:sz w:val="24"/>
          <w:szCs w:val="24"/>
        </w:rPr>
        <w:t xml:space="preserve">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</w:t>
      </w:r>
      <w:r w:rsidR="004F1BEC" w:rsidRPr="00015048">
        <w:rPr>
          <w:rFonts w:ascii="Times New Roman" w:hAnsi="Times New Roman" w:cs="Times New Roman"/>
          <w:sz w:val="24"/>
          <w:szCs w:val="24"/>
        </w:rPr>
        <w:t>ами (далее - реестр контрактов)».</w:t>
      </w:r>
    </w:p>
    <w:p w:rsidR="006D6A28" w:rsidRPr="00015048" w:rsidRDefault="004F1BEC" w:rsidP="004F1B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048">
        <w:rPr>
          <w:rFonts w:ascii="Times New Roman" w:hAnsi="Times New Roman" w:cs="Times New Roman"/>
          <w:sz w:val="24"/>
          <w:szCs w:val="24"/>
        </w:rPr>
        <w:t>1.2.</w:t>
      </w:r>
      <w:r w:rsidR="00A9709D" w:rsidRPr="00015048">
        <w:rPr>
          <w:rFonts w:ascii="Times New Roman" w:hAnsi="Times New Roman" w:cs="Times New Roman"/>
          <w:sz w:val="24"/>
          <w:szCs w:val="24"/>
        </w:rPr>
        <w:t xml:space="preserve"> </w:t>
      </w:r>
      <w:r w:rsidR="007F1C47" w:rsidRPr="00015048">
        <w:rPr>
          <w:rFonts w:ascii="Times New Roman" w:hAnsi="Times New Roman" w:cs="Times New Roman"/>
          <w:sz w:val="24"/>
          <w:szCs w:val="24"/>
        </w:rPr>
        <w:t>Пункт 7 дополнить абзацами следующего содержания:</w:t>
      </w:r>
    </w:p>
    <w:p w:rsidR="007F1C47" w:rsidRPr="00015048" w:rsidRDefault="007F1C47" w:rsidP="007F1C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048">
        <w:rPr>
          <w:rFonts w:ascii="Times New Roman" w:hAnsi="Times New Roman" w:cs="Times New Roman"/>
          <w:sz w:val="24"/>
          <w:szCs w:val="24"/>
        </w:rPr>
        <w:t>«соответствие уникального номера реестровой записи в реестре контрактов, договору (муниципальному контракту), подлежащему включению в реестр контрактов, указанных в Распоряжении;</w:t>
      </w:r>
      <w:proofErr w:type="gramEnd"/>
    </w:p>
    <w:p w:rsidR="007F1C47" w:rsidRPr="00015048" w:rsidRDefault="007F1C47" w:rsidP="007F1C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048">
        <w:rPr>
          <w:rFonts w:ascii="Times New Roman" w:hAnsi="Times New Roman" w:cs="Times New Roman"/>
          <w:sz w:val="24"/>
          <w:szCs w:val="24"/>
        </w:rPr>
        <w:t>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контрактов».</w:t>
      </w:r>
    </w:p>
    <w:p w:rsidR="00764F1E" w:rsidRPr="00015048" w:rsidRDefault="002F5144" w:rsidP="006D6A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048">
        <w:rPr>
          <w:rFonts w:ascii="Times New Roman" w:hAnsi="Times New Roman" w:cs="Times New Roman"/>
          <w:sz w:val="24"/>
          <w:szCs w:val="24"/>
        </w:rPr>
        <w:t>2</w:t>
      </w:r>
      <w:r w:rsidR="00764F1E" w:rsidRPr="00015048">
        <w:rPr>
          <w:rFonts w:ascii="Times New Roman" w:hAnsi="Times New Roman" w:cs="Times New Roman"/>
          <w:sz w:val="24"/>
          <w:szCs w:val="24"/>
        </w:rPr>
        <w:t xml:space="preserve">. </w:t>
      </w:r>
      <w:r w:rsidR="00015048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015048" w:rsidRPr="00015048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01 </w:t>
      </w:r>
      <w:r w:rsidR="00015048" w:rsidRPr="00015048">
        <w:rPr>
          <w:rFonts w:ascii="Times New Roman" w:hAnsi="Times New Roman" w:cs="Times New Roman"/>
          <w:sz w:val="24"/>
          <w:szCs w:val="24"/>
        </w:rPr>
        <w:lastRenderedPageBreak/>
        <w:t>января 2024 года.</w:t>
      </w:r>
    </w:p>
    <w:p w:rsidR="00764F1E" w:rsidRPr="00015048" w:rsidRDefault="002F5144" w:rsidP="007F1C47">
      <w:pPr>
        <w:pStyle w:val="ConsPlusNormal"/>
        <w:ind w:firstLine="540"/>
        <w:jc w:val="both"/>
        <w:rPr>
          <w:sz w:val="24"/>
          <w:szCs w:val="24"/>
        </w:rPr>
      </w:pPr>
      <w:r w:rsidRPr="00015048">
        <w:rPr>
          <w:rFonts w:ascii="Times New Roman" w:hAnsi="Times New Roman" w:cs="Times New Roman"/>
          <w:sz w:val="24"/>
          <w:szCs w:val="24"/>
        </w:rPr>
        <w:t>3</w:t>
      </w:r>
      <w:r w:rsidR="007F1C47" w:rsidRPr="00015048">
        <w:rPr>
          <w:rFonts w:ascii="Times New Roman" w:hAnsi="Times New Roman" w:cs="Times New Roman"/>
          <w:sz w:val="24"/>
          <w:szCs w:val="24"/>
        </w:rPr>
        <w:t>. </w:t>
      </w:r>
      <w:r w:rsidR="00015048" w:rsidRPr="00015048">
        <w:t xml:space="preserve"> </w:t>
      </w:r>
      <w:proofErr w:type="gramStart"/>
      <w:r w:rsidR="00015048" w:rsidRPr="000150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5048" w:rsidRPr="00015048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764F1E" w:rsidRPr="00015048" w:rsidRDefault="00764F1E" w:rsidP="0076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EC" w:rsidRPr="00015048" w:rsidRDefault="004F1BEC" w:rsidP="0076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048" w:rsidRPr="00015048" w:rsidRDefault="00015048" w:rsidP="000150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64F1E" w:rsidRPr="0001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Орджоникидзевского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Бетехтин</w:t>
      </w:r>
      <w:proofErr w:type="spellEnd"/>
    </w:p>
    <w:p w:rsidR="00764F1E" w:rsidRPr="00015048" w:rsidRDefault="00764F1E" w:rsidP="00764F1E">
      <w:pPr>
        <w:pStyle w:val="ConsPlusTitle"/>
        <w:jc w:val="center"/>
        <w:rPr>
          <w:sz w:val="24"/>
          <w:szCs w:val="24"/>
        </w:rPr>
      </w:pPr>
    </w:p>
    <w:p w:rsidR="00764F1E" w:rsidRPr="00015048" w:rsidRDefault="00764F1E" w:rsidP="00764F1E">
      <w:pPr>
        <w:pStyle w:val="ConsPlusTitle"/>
        <w:rPr>
          <w:sz w:val="24"/>
          <w:szCs w:val="24"/>
        </w:rPr>
      </w:pPr>
    </w:p>
    <w:p w:rsidR="00764F1E" w:rsidRPr="00797315" w:rsidRDefault="00764F1E" w:rsidP="00764F1E">
      <w:pPr>
        <w:pStyle w:val="ConsPlusTitle"/>
        <w:rPr>
          <w:sz w:val="28"/>
          <w:szCs w:val="28"/>
        </w:rPr>
      </w:pPr>
    </w:p>
    <w:p w:rsidR="007E11FB" w:rsidRPr="00797315" w:rsidRDefault="007E11FB">
      <w:pPr>
        <w:rPr>
          <w:sz w:val="28"/>
          <w:szCs w:val="28"/>
        </w:rPr>
      </w:pPr>
    </w:p>
    <w:sectPr w:rsidR="007E11FB" w:rsidRPr="0079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A33"/>
    <w:multiLevelType w:val="multilevel"/>
    <w:tmpl w:val="725A5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AD65962"/>
    <w:multiLevelType w:val="multilevel"/>
    <w:tmpl w:val="8D209952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2">
    <w:nsid w:val="77FA077A"/>
    <w:multiLevelType w:val="multilevel"/>
    <w:tmpl w:val="F77862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93F3B99"/>
    <w:multiLevelType w:val="multilevel"/>
    <w:tmpl w:val="46A6A1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E2"/>
    <w:rsid w:val="00015048"/>
    <w:rsid w:val="0008225C"/>
    <w:rsid w:val="002F5144"/>
    <w:rsid w:val="004F1BEC"/>
    <w:rsid w:val="00564817"/>
    <w:rsid w:val="00625F5D"/>
    <w:rsid w:val="006D6A28"/>
    <w:rsid w:val="00764F1E"/>
    <w:rsid w:val="00797315"/>
    <w:rsid w:val="007E11FB"/>
    <w:rsid w:val="007F1C47"/>
    <w:rsid w:val="00A9709D"/>
    <w:rsid w:val="00C1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Вайгандт</dc:creator>
  <cp:lastModifiedBy>User</cp:lastModifiedBy>
  <cp:revision>3</cp:revision>
  <cp:lastPrinted>2024-02-16T04:03:00Z</cp:lastPrinted>
  <dcterms:created xsi:type="dcterms:W3CDTF">2024-02-16T03:53:00Z</dcterms:created>
  <dcterms:modified xsi:type="dcterms:W3CDTF">2024-02-16T04:03:00Z</dcterms:modified>
</cp:coreProperties>
</file>